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9D5AF" w14:textId="77777777" w:rsidR="005D7F48" w:rsidRDefault="005D7F48" w:rsidP="00B52434">
      <w:pPr>
        <w:pStyle w:val="Tytu"/>
        <w:ind w:right="424"/>
        <w:rPr>
          <w:color w:val="4472C4" w:themeColor="accent5"/>
          <w:spacing w:val="-2"/>
          <w:sz w:val="32"/>
          <w:szCs w:val="32"/>
        </w:rPr>
      </w:pPr>
    </w:p>
    <w:p w14:paraId="78411A27" w14:textId="77777777" w:rsidR="00A43B17" w:rsidRDefault="00A43B17" w:rsidP="00B52434">
      <w:pPr>
        <w:pStyle w:val="Tytu"/>
        <w:ind w:right="424"/>
        <w:rPr>
          <w:color w:val="4472C4" w:themeColor="accent5"/>
          <w:spacing w:val="-2"/>
          <w:sz w:val="32"/>
          <w:szCs w:val="32"/>
        </w:rPr>
      </w:pPr>
    </w:p>
    <w:p w14:paraId="1C33A8C7" w14:textId="77777777" w:rsidR="00A43B17" w:rsidRPr="00A43B17" w:rsidRDefault="00A43B17" w:rsidP="00B52434">
      <w:pPr>
        <w:pStyle w:val="Tytu"/>
        <w:ind w:right="424"/>
        <w:rPr>
          <w:color w:val="4472C4" w:themeColor="accent5"/>
          <w:spacing w:val="-2"/>
          <w:sz w:val="32"/>
          <w:szCs w:val="32"/>
        </w:rPr>
      </w:pPr>
    </w:p>
    <w:p w14:paraId="6571D555" w14:textId="77777777" w:rsidR="005D7F48" w:rsidRPr="00A43B17" w:rsidRDefault="005D7F48" w:rsidP="00695434">
      <w:pPr>
        <w:pStyle w:val="Tytu"/>
        <w:ind w:left="0" w:right="424"/>
        <w:jc w:val="left"/>
        <w:rPr>
          <w:color w:val="4472C4" w:themeColor="accent5"/>
          <w:spacing w:val="-2"/>
          <w:sz w:val="32"/>
          <w:szCs w:val="32"/>
        </w:rPr>
      </w:pPr>
    </w:p>
    <w:p w14:paraId="6DCFD559" w14:textId="5F6CA138" w:rsidR="00B52434" w:rsidRPr="00A43B17" w:rsidRDefault="00B52434" w:rsidP="00B52434">
      <w:pPr>
        <w:pStyle w:val="Tytu"/>
        <w:ind w:right="424"/>
        <w:rPr>
          <w:color w:val="4472C4" w:themeColor="accent5"/>
          <w:sz w:val="48"/>
          <w:szCs w:val="48"/>
        </w:rPr>
      </w:pPr>
      <w:r w:rsidRPr="00A43B17">
        <w:rPr>
          <w:color w:val="4472C4" w:themeColor="accent5"/>
          <w:spacing w:val="-2"/>
          <w:sz w:val="48"/>
          <w:szCs w:val="48"/>
        </w:rPr>
        <w:t>VIII</w:t>
      </w:r>
      <w:r w:rsidRPr="00A43B17">
        <w:rPr>
          <w:color w:val="4472C4" w:themeColor="accent5"/>
          <w:spacing w:val="-11"/>
          <w:sz w:val="48"/>
          <w:szCs w:val="48"/>
        </w:rPr>
        <w:t xml:space="preserve"> </w:t>
      </w:r>
      <w:r w:rsidRPr="00A43B17">
        <w:rPr>
          <w:color w:val="4472C4" w:themeColor="accent5"/>
          <w:spacing w:val="-2"/>
          <w:sz w:val="48"/>
          <w:szCs w:val="48"/>
        </w:rPr>
        <w:t>KONFERENCJ</w:t>
      </w:r>
      <w:r w:rsidR="00253739" w:rsidRPr="00A43B17">
        <w:rPr>
          <w:color w:val="4472C4" w:themeColor="accent5"/>
          <w:spacing w:val="-2"/>
          <w:sz w:val="48"/>
          <w:szCs w:val="48"/>
        </w:rPr>
        <w:t>A</w:t>
      </w:r>
      <w:r w:rsidRPr="00A43B17">
        <w:rPr>
          <w:color w:val="4472C4" w:themeColor="accent5"/>
          <w:spacing w:val="-9"/>
          <w:sz w:val="48"/>
          <w:szCs w:val="48"/>
        </w:rPr>
        <w:t xml:space="preserve"> </w:t>
      </w:r>
      <w:r w:rsidRPr="00A43B17">
        <w:rPr>
          <w:color w:val="4472C4" w:themeColor="accent5"/>
          <w:spacing w:val="-2"/>
          <w:sz w:val="48"/>
          <w:szCs w:val="48"/>
        </w:rPr>
        <w:t>NAUKOW</w:t>
      </w:r>
      <w:r w:rsidR="00253739" w:rsidRPr="00A43B17">
        <w:rPr>
          <w:color w:val="4472C4" w:themeColor="accent5"/>
          <w:spacing w:val="-2"/>
          <w:sz w:val="48"/>
          <w:szCs w:val="48"/>
        </w:rPr>
        <w:t>A</w:t>
      </w:r>
    </w:p>
    <w:p w14:paraId="6E08A9FB" w14:textId="6A5BD431" w:rsidR="00B52434" w:rsidRPr="00A43B17" w:rsidRDefault="00B52434" w:rsidP="00B1139E">
      <w:pPr>
        <w:pStyle w:val="Tytu"/>
        <w:spacing w:before="189"/>
        <w:rPr>
          <w:color w:val="4472C4" w:themeColor="accent5"/>
          <w:spacing w:val="-2"/>
          <w:sz w:val="48"/>
          <w:szCs w:val="48"/>
        </w:rPr>
      </w:pPr>
      <w:r w:rsidRPr="00A43B17">
        <w:rPr>
          <w:color w:val="4472C4" w:themeColor="accent5"/>
          <w:spacing w:val="-2"/>
          <w:sz w:val="48"/>
          <w:szCs w:val="48"/>
        </w:rPr>
        <w:t>„JOGA</w:t>
      </w:r>
      <w:r w:rsidRPr="00A43B17">
        <w:rPr>
          <w:color w:val="4472C4" w:themeColor="accent5"/>
          <w:spacing w:val="-10"/>
          <w:sz w:val="48"/>
          <w:szCs w:val="48"/>
        </w:rPr>
        <w:t xml:space="preserve"> </w:t>
      </w:r>
      <w:r w:rsidRPr="00A43B17">
        <w:rPr>
          <w:color w:val="4472C4" w:themeColor="accent5"/>
          <w:spacing w:val="-2"/>
          <w:sz w:val="48"/>
          <w:szCs w:val="48"/>
        </w:rPr>
        <w:t>W</w:t>
      </w:r>
      <w:r w:rsidRPr="00A43B17">
        <w:rPr>
          <w:color w:val="4472C4" w:themeColor="accent5"/>
          <w:spacing w:val="-13"/>
          <w:sz w:val="48"/>
          <w:szCs w:val="48"/>
        </w:rPr>
        <w:t xml:space="preserve"> </w:t>
      </w:r>
      <w:r w:rsidRPr="00A43B17">
        <w:rPr>
          <w:color w:val="4472C4" w:themeColor="accent5"/>
          <w:spacing w:val="-2"/>
          <w:sz w:val="48"/>
          <w:szCs w:val="48"/>
        </w:rPr>
        <w:t>KONTEKSTACH</w:t>
      </w:r>
      <w:r w:rsidRPr="00A43B17">
        <w:rPr>
          <w:color w:val="4472C4" w:themeColor="accent5"/>
          <w:spacing w:val="-10"/>
          <w:sz w:val="48"/>
          <w:szCs w:val="48"/>
        </w:rPr>
        <w:t xml:space="preserve"> </w:t>
      </w:r>
      <w:r w:rsidRPr="00A43B17">
        <w:rPr>
          <w:color w:val="4472C4" w:themeColor="accent5"/>
          <w:spacing w:val="-2"/>
          <w:sz w:val="48"/>
          <w:szCs w:val="48"/>
        </w:rPr>
        <w:t>KULTUROWYCH”</w:t>
      </w:r>
    </w:p>
    <w:p w14:paraId="60614181" w14:textId="275565BA" w:rsidR="00B52434" w:rsidRDefault="00B1139E" w:rsidP="00253739">
      <w:pPr>
        <w:pStyle w:val="Nagwek1"/>
        <w:tabs>
          <w:tab w:val="left" w:pos="182"/>
        </w:tabs>
        <w:spacing w:before="328"/>
        <w:ind w:left="0"/>
        <w:jc w:val="center"/>
        <w:rPr>
          <w:spacing w:val="-8"/>
          <w:sz w:val="32"/>
          <w:szCs w:val="32"/>
        </w:rPr>
      </w:pPr>
      <w:r w:rsidRPr="00695434">
        <w:rPr>
          <w:sz w:val="32"/>
          <w:szCs w:val="32"/>
        </w:rPr>
        <w:t xml:space="preserve">Katowice, </w:t>
      </w:r>
      <w:r w:rsidR="00B52434" w:rsidRPr="00695434">
        <w:rPr>
          <w:sz w:val="32"/>
          <w:szCs w:val="32"/>
        </w:rPr>
        <w:t>12 września</w:t>
      </w:r>
      <w:r w:rsidR="00B52434" w:rsidRPr="00695434">
        <w:rPr>
          <w:spacing w:val="-7"/>
          <w:sz w:val="32"/>
          <w:szCs w:val="32"/>
        </w:rPr>
        <w:t xml:space="preserve"> </w:t>
      </w:r>
      <w:r w:rsidR="00253739" w:rsidRPr="00695434">
        <w:rPr>
          <w:spacing w:val="-7"/>
          <w:sz w:val="32"/>
          <w:szCs w:val="32"/>
        </w:rPr>
        <w:t xml:space="preserve">– 14 </w:t>
      </w:r>
      <w:r w:rsidR="00253739" w:rsidRPr="00695434">
        <w:rPr>
          <w:sz w:val="32"/>
          <w:szCs w:val="32"/>
        </w:rPr>
        <w:t>września</w:t>
      </w:r>
      <w:r w:rsidR="00253739" w:rsidRPr="00695434">
        <w:rPr>
          <w:spacing w:val="-7"/>
          <w:sz w:val="32"/>
          <w:szCs w:val="32"/>
        </w:rPr>
        <w:t xml:space="preserve"> </w:t>
      </w:r>
      <w:r w:rsidR="00B52434" w:rsidRPr="00695434">
        <w:rPr>
          <w:sz w:val="32"/>
          <w:szCs w:val="32"/>
        </w:rPr>
        <w:t>2023</w:t>
      </w:r>
      <w:r w:rsidR="00B52434" w:rsidRPr="00695434">
        <w:rPr>
          <w:spacing w:val="-8"/>
          <w:sz w:val="32"/>
          <w:szCs w:val="32"/>
        </w:rPr>
        <w:t xml:space="preserve"> </w:t>
      </w:r>
    </w:p>
    <w:p w14:paraId="74D509CF" w14:textId="77777777" w:rsidR="00165CFE" w:rsidRPr="00695434" w:rsidRDefault="00165CFE" w:rsidP="00253739">
      <w:pPr>
        <w:pStyle w:val="Nagwek1"/>
        <w:tabs>
          <w:tab w:val="left" w:pos="182"/>
        </w:tabs>
        <w:spacing w:before="328"/>
        <w:ind w:left="0"/>
        <w:jc w:val="center"/>
        <w:rPr>
          <w:sz w:val="32"/>
          <w:szCs w:val="32"/>
        </w:rPr>
      </w:pPr>
    </w:p>
    <w:p w14:paraId="3649CAA9" w14:textId="69E0E709" w:rsidR="00253739" w:rsidRPr="00165CFE" w:rsidRDefault="00253739" w:rsidP="00253739">
      <w:pPr>
        <w:pStyle w:val="Nagwek1"/>
        <w:tabs>
          <w:tab w:val="left" w:pos="182"/>
        </w:tabs>
        <w:spacing w:before="328"/>
        <w:ind w:left="0"/>
        <w:jc w:val="center"/>
        <w:rPr>
          <w:color w:val="4472C4" w:themeColor="accent5"/>
          <w:spacing w:val="-10"/>
          <w:sz w:val="40"/>
          <w:szCs w:val="40"/>
        </w:rPr>
      </w:pPr>
      <w:r w:rsidRPr="00165CFE">
        <w:rPr>
          <w:color w:val="4472C4" w:themeColor="accent5"/>
          <w:sz w:val="40"/>
          <w:szCs w:val="40"/>
        </w:rPr>
        <w:t xml:space="preserve">Streszczenia i abstrakty wystąpień </w:t>
      </w:r>
    </w:p>
    <w:p w14:paraId="272B6B83" w14:textId="77777777" w:rsidR="00EA6914" w:rsidRDefault="00EA6914" w:rsidP="00E70E4E">
      <w:pPr>
        <w:spacing w:after="200"/>
        <w:ind w:left="1418" w:hanging="1418"/>
        <w:rPr>
          <w:rFonts w:cstheme="minorHAnsi"/>
          <w:sz w:val="24"/>
          <w:szCs w:val="24"/>
        </w:rPr>
      </w:pPr>
    </w:p>
    <w:p w14:paraId="66DB5DD6" w14:textId="77777777" w:rsidR="00EA6914" w:rsidRDefault="00EA6914" w:rsidP="00E70E4E">
      <w:pPr>
        <w:spacing w:after="200"/>
        <w:ind w:left="1418" w:hanging="1418"/>
        <w:rPr>
          <w:rFonts w:cstheme="minorHAnsi"/>
          <w:sz w:val="24"/>
          <w:szCs w:val="24"/>
        </w:rPr>
      </w:pPr>
    </w:p>
    <w:p w14:paraId="42043E38" w14:textId="7453E834" w:rsidR="00EA6914" w:rsidRDefault="00635200" w:rsidP="00620C2A">
      <w:pPr>
        <w:spacing w:after="200"/>
        <w:ind w:left="1418" w:hanging="1418"/>
        <w:jc w:val="center"/>
        <w:rPr>
          <w:b/>
          <w:bCs/>
          <w:sz w:val="40"/>
          <w:szCs w:val="40"/>
        </w:rPr>
      </w:pPr>
      <w:r w:rsidRPr="00620C2A">
        <w:rPr>
          <w:b/>
          <w:bCs/>
          <w:sz w:val="40"/>
          <w:szCs w:val="40"/>
        </w:rPr>
        <w:t>12 września 2023</w:t>
      </w:r>
    </w:p>
    <w:p w14:paraId="379F78A5" w14:textId="77777777" w:rsidR="00A2003A" w:rsidRDefault="00A2003A" w:rsidP="00620C2A">
      <w:pPr>
        <w:spacing w:after="200"/>
        <w:ind w:left="1418" w:hanging="1418"/>
        <w:jc w:val="center"/>
        <w:rPr>
          <w:b/>
          <w:bCs/>
          <w:sz w:val="40"/>
          <w:szCs w:val="40"/>
        </w:rPr>
      </w:pPr>
    </w:p>
    <w:p w14:paraId="7981FF92" w14:textId="77777777" w:rsidR="00A2003A" w:rsidRPr="00620C2A" w:rsidRDefault="00A2003A" w:rsidP="00620C2A">
      <w:pPr>
        <w:spacing w:after="200"/>
        <w:ind w:left="1418" w:hanging="1418"/>
        <w:jc w:val="center"/>
        <w:rPr>
          <w:rFonts w:cstheme="minorHAnsi"/>
          <w:b/>
          <w:bCs/>
          <w:sz w:val="40"/>
          <w:szCs w:val="40"/>
        </w:rPr>
      </w:pPr>
    </w:p>
    <w:p w14:paraId="384E2C65" w14:textId="26967DE4" w:rsidR="00253739" w:rsidRPr="005859BF" w:rsidRDefault="00253739" w:rsidP="00253739">
      <w:pPr>
        <w:pStyle w:val="Nagwek1"/>
        <w:spacing w:before="0" w:after="200" w:line="259" w:lineRule="auto"/>
        <w:ind w:left="1134" w:hanging="1134"/>
        <w:rPr>
          <w:rFonts w:asciiTheme="minorHAnsi" w:hAnsiTheme="minorHAnsi" w:cstheme="minorHAnsi"/>
          <w:spacing w:val="-2"/>
          <w:sz w:val="24"/>
          <w:szCs w:val="24"/>
        </w:rPr>
      </w:pPr>
      <w:r w:rsidRPr="00E31767">
        <w:rPr>
          <w:rFonts w:asciiTheme="minorHAnsi" w:hAnsiTheme="minorHAnsi" w:cstheme="minorHAnsi"/>
          <w:sz w:val="32"/>
          <w:szCs w:val="32"/>
        </w:rPr>
        <w:t>panel</w:t>
      </w:r>
      <w:r w:rsidRPr="00E31767">
        <w:rPr>
          <w:rFonts w:asciiTheme="minorHAnsi" w:hAnsiTheme="minorHAnsi" w:cstheme="minorHAnsi"/>
          <w:spacing w:val="-6"/>
          <w:sz w:val="32"/>
          <w:szCs w:val="32"/>
        </w:rPr>
        <w:t xml:space="preserve"> </w:t>
      </w:r>
      <w:r w:rsidRPr="00E31767">
        <w:rPr>
          <w:rFonts w:asciiTheme="minorHAnsi" w:hAnsiTheme="minorHAnsi" w:cstheme="minorHAnsi"/>
          <w:sz w:val="32"/>
          <w:szCs w:val="32"/>
        </w:rPr>
        <w:t>I</w:t>
      </w:r>
    </w:p>
    <w:p w14:paraId="3A872629" w14:textId="77777777" w:rsidR="00B52434" w:rsidRDefault="00B52434" w:rsidP="00B1139E">
      <w:pPr>
        <w:spacing w:after="200"/>
        <w:rPr>
          <w:rFonts w:cstheme="minorHAnsi"/>
          <w:sz w:val="24"/>
          <w:szCs w:val="24"/>
        </w:rPr>
      </w:pPr>
    </w:p>
    <w:p w14:paraId="52D019B7" w14:textId="752FDB50" w:rsidR="00E70E4E" w:rsidRDefault="00E70E4E" w:rsidP="006A18DE">
      <w:pPr>
        <w:spacing w:after="200" w:line="276" w:lineRule="auto"/>
        <w:rPr>
          <w:rFonts w:cstheme="minorHAnsi"/>
          <w:sz w:val="24"/>
          <w:szCs w:val="24"/>
          <w:shd w:val="clear" w:color="auto" w:fill="FFFFFF"/>
        </w:rPr>
      </w:pPr>
      <w:r w:rsidRPr="001431DA">
        <w:rPr>
          <w:rFonts w:cstheme="minorHAnsi"/>
          <w:b/>
          <w:bCs/>
          <w:sz w:val="24"/>
          <w:szCs w:val="24"/>
        </w:rPr>
        <w:t xml:space="preserve">dr hab. Janusz Szopa, prof. AWF </w:t>
      </w:r>
      <w:r w:rsidR="005D7F48" w:rsidRPr="001431DA">
        <w:rPr>
          <w:rFonts w:cstheme="minorHAnsi"/>
          <w:b/>
          <w:bCs/>
          <w:sz w:val="24"/>
          <w:szCs w:val="24"/>
          <w:shd w:val="clear" w:color="auto" w:fill="FFFFFF"/>
        </w:rPr>
        <w:t xml:space="preserve">                                                                                                </w:t>
      </w:r>
      <w:r w:rsidRPr="001431DA">
        <w:rPr>
          <w:rFonts w:cstheme="minorHAnsi"/>
          <w:sz w:val="24"/>
          <w:szCs w:val="24"/>
          <w:shd w:val="clear" w:color="auto" w:fill="FFFFFF"/>
        </w:rPr>
        <w:t>Akademia Wychowania Fizycznego</w:t>
      </w:r>
      <w:r w:rsidRPr="001431DA">
        <w:rPr>
          <w:rFonts w:cstheme="minorHAnsi"/>
          <w:sz w:val="24"/>
          <w:szCs w:val="24"/>
        </w:rPr>
        <w:t xml:space="preserve"> </w:t>
      </w:r>
      <w:r w:rsidRPr="001431DA">
        <w:rPr>
          <w:rFonts w:cstheme="minorHAnsi"/>
          <w:sz w:val="24"/>
          <w:szCs w:val="24"/>
          <w:shd w:val="clear" w:color="auto" w:fill="FFFFFF"/>
        </w:rPr>
        <w:t>im. Jerzego Kukuczki w</w:t>
      </w:r>
      <w:r w:rsidR="00E43183" w:rsidRPr="001431DA">
        <w:rPr>
          <w:rFonts w:cstheme="minorHAnsi"/>
          <w:sz w:val="24"/>
          <w:szCs w:val="24"/>
          <w:shd w:val="clear" w:color="auto" w:fill="FFFFFF"/>
        </w:rPr>
        <w:t xml:space="preserve"> </w:t>
      </w:r>
      <w:r w:rsidRPr="001431DA">
        <w:rPr>
          <w:rFonts w:cstheme="minorHAnsi"/>
          <w:sz w:val="24"/>
          <w:szCs w:val="24"/>
          <w:shd w:val="clear" w:color="auto" w:fill="FFFFFF"/>
        </w:rPr>
        <w:t>Katowicach</w:t>
      </w:r>
    </w:p>
    <w:p w14:paraId="6CB764C8" w14:textId="77777777" w:rsidR="00A43B17" w:rsidRPr="001431DA" w:rsidRDefault="00A43B17" w:rsidP="006A18DE">
      <w:pPr>
        <w:spacing w:after="200" w:line="276" w:lineRule="auto"/>
        <w:rPr>
          <w:rFonts w:cstheme="minorHAnsi"/>
          <w:sz w:val="24"/>
          <w:szCs w:val="24"/>
        </w:rPr>
      </w:pPr>
    </w:p>
    <w:p w14:paraId="19727A0A" w14:textId="4FE4FC26" w:rsidR="005D7F48" w:rsidRPr="00A43B17" w:rsidRDefault="00E70E4E" w:rsidP="00A43B17">
      <w:pPr>
        <w:spacing w:after="200" w:line="276" w:lineRule="auto"/>
        <w:jc w:val="center"/>
        <w:rPr>
          <w:rFonts w:cstheme="minorHAnsi"/>
          <w:b/>
          <w:bCs/>
          <w:i/>
          <w:iCs/>
          <w:sz w:val="24"/>
          <w:szCs w:val="24"/>
        </w:rPr>
      </w:pPr>
      <w:r w:rsidRPr="001431DA">
        <w:rPr>
          <w:rFonts w:cstheme="minorHAnsi"/>
          <w:b/>
          <w:bCs/>
          <w:i/>
          <w:iCs/>
          <w:sz w:val="24"/>
          <w:szCs w:val="24"/>
        </w:rPr>
        <w:t>Starożytne metody psychosomatyczne i ich rola we współczesnym świecie</w:t>
      </w:r>
    </w:p>
    <w:p w14:paraId="5799DA86" w14:textId="04AB35E7" w:rsidR="003F7B41" w:rsidRPr="001431DA" w:rsidRDefault="003F7B41" w:rsidP="006A18DE">
      <w:pPr>
        <w:spacing w:line="276" w:lineRule="auto"/>
        <w:ind w:firstLine="567"/>
        <w:jc w:val="both"/>
        <w:rPr>
          <w:rFonts w:cstheme="minorHAnsi"/>
          <w:sz w:val="24"/>
          <w:szCs w:val="24"/>
        </w:rPr>
      </w:pPr>
      <w:r w:rsidRPr="001431DA">
        <w:rPr>
          <w:rFonts w:cstheme="minorHAnsi"/>
          <w:sz w:val="24"/>
          <w:szCs w:val="24"/>
        </w:rPr>
        <w:t>Joga jako technika psychosomatyczna jest znana od co najmniej 4000 lat. Do dzi</w:t>
      </w:r>
      <w:r w:rsidR="00620A06" w:rsidRPr="001431DA">
        <w:rPr>
          <w:rFonts w:cstheme="minorHAnsi"/>
          <w:sz w:val="24"/>
          <w:szCs w:val="24"/>
        </w:rPr>
        <w:t>ś</w:t>
      </w:r>
      <w:r w:rsidRPr="001431DA">
        <w:rPr>
          <w:rFonts w:cstheme="minorHAnsi"/>
          <w:sz w:val="24"/>
          <w:szCs w:val="24"/>
        </w:rPr>
        <w:t xml:space="preserve"> przechodzi</w:t>
      </w:r>
      <w:r w:rsidRPr="001431DA">
        <w:rPr>
          <w:rFonts w:cstheme="minorHAnsi"/>
          <w:b/>
          <w:bCs/>
          <w:sz w:val="24"/>
          <w:szCs w:val="24"/>
        </w:rPr>
        <w:t xml:space="preserve"> </w:t>
      </w:r>
      <w:r w:rsidRPr="001431DA">
        <w:rPr>
          <w:rFonts w:cstheme="minorHAnsi"/>
          <w:sz w:val="24"/>
          <w:szCs w:val="24"/>
        </w:rPr>
        <w:t xml:space="preserve">różne przeobrażenia, szczególnie można </w:t>
      </w:r>
      <w:r w:rsidR="00E31F0A" w:rsidRPr="001431DA">
        <w:rPr>
          <w:rFonts w:cstheme="minorHAnsi"/>
          <w:sz w:val="24"/>
          <w:szCs w:val="24"/>
        </w:rPr>
        <w:t>je</w:t>
      </w:r>
      <w:r w:rsidRPr="001431DA">
        <w:rPr>
          <w:rFonts w:cstheme="minorHAnsi"/>
          <w:sz w:val="24"/>
          <w:szCs w:val="24"/>
        </w:rPr>
        <w:t xml:space="preserve"> zauważyć w XX</w:t>
      </w:r>
      <w:r w:rsidR="00F95787" w:rsidRPr="001431DA">
        <w:rPr>
          <w:rFonts w:cstheme="minorHAnsi"/>
          <w:sz w:val="24"/>
          <w:szCs w:val="24"/>
        </w:rPr>
        <w:t xml:space="preserve"> i XXI</w:t>
      </w:r>
      <w:r w:rsidRPr="001431DA">
        <w:rPr>
          <w:rFonts w:cstheme="minorHAnsi"/>
          <w:sz w:val="24"/>
          <w:szCs w:val="24"/>
        </w:rPr>
        <w:t xml:space="preserve"> wieku</w:t>
      </w:r>
      <w:r w:rsidR="0026540D" w:rsidRPr="001431DA">
        <w:rPr>
          <w:rFonts w:cstheme="minorHAnsi"/>
          <w:sz w:val="24"/>
          <w:szCs w:val="24"/>
        </w:rPr>
        <w:t>.</w:t>
      </w:r>
      <w:r w:rsidR="00E31F0A" w:rsidRPr="001431DA">
        <w:rPr>
          <w:rFonts w:cstheme="minorHAnsi"/>
          <w:sz w:val="24"/>
          <w:szCs w:val="24"/>
        </w:rPr>
        <w:t xml:space="preserve"> </w:t>
      </w:r>
      <w:r w:rsidR="0026540D" w:rsidRPr="001431DA">
        <w:rPr>
          <w:rFonts w:cstheme="minorHAnsi"/>
          <w:sz w:val="24"/>
          <w:szCs w:val="24"/>
        </w:rPr>
        <w:t>P</w:t>
      </w:r>
      <w:r w:rsidRPr="001431DA">
        <w:rPr>
          <w:rFonts w:cstheme="minorHAnsi"/>
          <w:sz w:val="24"/>
          <w:szCs w:val="24"/>
        </w:rPr>
        <w:t xml:space="preserve">owstało </w:t>
      </w:r>
      <w:r w:rsidR="00E31F0A" w:rsidRPr="001431DA">
        <w:rPr>
          <w:rFonts w:cstheme="minorHAnsi"/>
          <w:sz w:val="24"/>
          <w:szCs w:val="24"/>
        </w:rPr>
        <w:t xml:space="preserve">także </w:t>
      </w:r>
      <w:r w:rsidRPr="001431DA">
        <w:rPr>
          <w:rFonts w:cstheme="minorHAnsi"/>
          <w:sz w:val="24"/>
          <w:szCs w:val="24"/>
        </w:rPr>
        <w:t>wiele jej nurtów</w:t>
      </w:r>
      <w:r w:rsidR="0026540D" w:rsidRPr="001431DA">
        <w:rPr>
          <w:rFonts w:cstheme="minorHAnsi"/>
          <w:sz w:val="24"/>
          <w:szCs w:val="24"/>
        </w:rPr>
        <w:t>,</w:t>
      </w:r>
      <w:r w:rsidR="00074E67" w:rsidRPr="001431DA">
        <w:rPr>
          <w:rFonts w:cstheme="minorHAnsi"/>
          <w:sz w:val="24"/>
          <w:szCs w:val="24"/>
        </w:rPr>
        <w:t xml:space="preserve"> </w:t>
      </w:r>
      <w:r w:rsidR="0026540D" w:rsidRPr="001431DA">
        <w:rPr>
          <w:rFonts w:cstheme="minorHAnsi"/>
          <w:sz w:val="24"/>
          <w:szCs w:val="24"/>
        </w:rPr>
        <w:t>c</w:t>
      </w:r>
      <w:r w:rsidR="00074E67" w:rsidRPr="001431DA">
        <w:rPr>
          <w:rFonts w:cstheme="minorHAnsi"/>
          <w:sz w:val="24"/>
          <w:szCs w:val="24"/>
        </w:rPr>
        <w:t>zęść z nich szczególnie</w:t>
      </w:r>
      <w:r w:rsidR="00D119D4" w:rsidRPr="001431DA">
        <w:rPr>
          <w:rFonts w:cstheme="minorHAnsi"/>
          <w:sz w:val="24"/>
          <w:szCs w:val="24"/>
        </w:rPr>
        <w:t xml:space="preserve"> adresowana jest</w:t>
      </w:r>
      <w:r w:rsidR="00074E67" w:rsidRPr="001431DA">
        <w:rPr>
          <w:rFonts w:cstheme="minorHAnsi"/>
          <w:sz w:val="24"/>
          <w:szCs w:val="24"/>
        </w:rPr>
        <w:t xml:space="preserve"> </w:t>
      </w:r>
      <w:r w:rsidR="00D119D4" w:rsidRPr="001431DA">
        <w:rPr>
          <w:rFonts w:cstheme="minorHAnsi"/>
          <w:sz w:val="24"/>
          <w:szCs w:val="24"/>
        </w:rPr>
        <w:t>do współczesnego</w:t>
      </w:r>
      <w:r w:rsidR="00074E67" w:rsidRPr="001431DA">
        <w:rPr>
          <w:rFonts w:cstheme="minorHAnsi"/>
          <w:sz w:val="24"/>
          <w:szCs w:val="24"/>
        </w:rPr>
        <w:t xml:space="preserve"> człowieka wyznającego zasady kultury zachodniej.</w:t>
      </w:r>
    </w:p>
    <w:p w14:paraId="44612A8F" w14:textId="186F9A45" w:rsidR="00074E67" w:rsidRPr="001431DA" w:rsidRDefault="00D119D4" w:rsidP="006A18DE">
      <w:pPr>
        <w:spacing w:line="276" w:lineRule="auto"/>
        <w:ind w:firstLine="567"/>
        <w:jc w:val="both"/>
        <w:rPr>
          <w:rFonts w:cstheme="minorHAnsi"/>
          <w:sz w:val="24"/>
          <w:szCs w:val="24"/>
        </w:rPr>
      </w:pPr>
      <w:r w:rsidRPr="001431DA">
        <w:rPr>
          <w:rFonts w:cstheme="minorHAnsi"/>
          <w:sz w:val="24"/>
          <w:szCs w:val="24"/>
        </w:rPr>
        <w:lastRenderedPageBreak/>
        <w:t>W</w:t>
      </w:r>
      <w:r w:rsidR="00074E67" w:rsidRPr="001431DA">
        <w:rPr>
          <w:rFonts w:cstheme="minorHAnsi"/>
          <w:sz w:val="24"/>
          <w:szCs w:val="24"/>
        </w:rPr>
        <w:t>ystępujące od kilk</w:t>
      </w:r>
      <w:r w:rsidR="00916675">
        <w:rPr>
          <w:rFonts w:cstheme="minorHAnsi"/>
          <w:sz w:val="24"/>
          <w:szCs w:val="24"/>
        </w:rPr>
        <w:t>u</w:t>
      </w:r>
      <w:r w:rsidR="00074E67" w:rsidRPr="001431DA">
        <w:rPr>
          <w:rFonts w:cstheme="minorHAnsi"/>
          <w:sz w:val="24"/>
          <w:szCs w:val="24"/>
        </w:rPr>
        <w:t xml:space="preserve"> lat </w:t>
      </w:r>
      <w:r w:rsidRPr="001431DA">
        <w:rPr>
          <w:rFonts w:cstheme="minorHAnsi"/>
          <w:sz w:val="24"/>
          <w:szCs w:val="24"/>
        </w:rPr>
        <w:t xml:space="preserve">szczególnie trudne </w:t>
      </w:r>
      <w:r w:rsidR="00074E67" w:rsidRPr="001431DA">
        <w:rPr>
          <w:rFonts w:cstheme="minorHAnsi"/>
          <w:sz w:val="24"/>
          <w:szCs w:val="24"/>
        </w:rPr>
        <w:t>warunki życia spowodowały, że naukowcy</w:t>
      </w:r>
      <w:r w:rsidR="00754183" w:rsidRPr="001431DA">
        <w:rPr>
          <w:rFonts w:cstheme="minorHAnsi"/>
          <w:sz w:val="24"/>
          <w:szCs w:val="24"/>
        </w:rPr>
        <w:t xml:space="preserve"> </w:t>
      </w:r>
      <w:bookmarkStart w:id="0" w:name="_Hlk144899844"/>
      <w:r w:rsidR="00754183" w:rsidRPr="001431DA">
        <w:rPr>
          <w:rFonts w:cstheme="minorHAnsi"/>
          <w:sz w:val="24"/>
          <w:szCs w:val="24"/>
        </w:rPr>
        <w:t>–</w:t>
      </w:r>
      <w:bookmarkEnd w:id="0"/>
      <w:r w:rsidR="00074E67" w:rsidRPr="001431DA">
        <w:rPr>
          <w:rFonts w:cstheme="minorHAnsi"/>
          <w:sz w:val="24"/>
          <w:szCs w:val="24"/>
        </w:rPr>
        <w:t xml:space="preserve"> często nie związani z jakimkolwiek nurtem jogi</w:t>
      </w:r>
      <w:r w:rsidR="00754183" w:rsidRPr="001431DA">
        <w:rPr>
          <w:rFonts w:cstheme="minorHAnsi"/>
          <w:sz w:val="24"/>
          <w:szCs w:val="24"/>
        </w:rPr>
        <w:t xml:space="preserve"> –</w:t>
      </w:r>
      <w:r w:rsidR="00074E67" w:rsidRPr="001431DA">
        <w:rPr>
          <w:rFonts w:cstheme="minorHAnsi"/>
          <w:sz w:val="24"/>
          <w:szCs w:val="24"/>
        </w:rPr>
        <w:t xml:space="preserve"> wskazują na potrzebę zwrócenia</w:t>
      </w:r>
      <w:r w:rsidR="00F95787" w:rsidRPr="001431DA">
        <w:rPr>
          <w:rFonts w:cstheme="minorHAnsi"/>
          <w:sz w:val="24"/>
          <w:szCs w:val="24"/>
        </w:rPr>
        <w:t xml:space="preserve"> </w:t>
      </w:r>
      <w:r w:rsidR="000B0EF8" w:rsidRPr="001431DA">
        <w:rPr>
          <w:rFonts w:cstheme="minorHAnsi"/>
          <w:sz w:val="24"/>
          <w:szCs w:val="24"/>
        </w:rPr>
        <w:t xml:space="preserve">uwagi </w:t>
      </w:r>
      <w:r w:rsidR="00F95787" w:rsidRPr="001431DA">
        <w:rPr>
          <w:rFonts w:cstheme="minorHAnsi"/>
          <w:sz w:val="24"/>
          <w:szCs w:val="24"/>
        </w:rPr>
        <w:t xml:space="preserve">współczesnemu człowiekowi </w:t>
      </w:r>
      <w:r w:rsidR="00074E67" w:rsidRPr="001431DA">
        <w:rPr>
          <w:rFonts w:cstheme="minorHAnsi"/>
          <w:sz w:val="24"/>
          <w:szCs w:val="24"/>
        </w:rPr>
        <w:t xml:space="preserve">na </w:t>
      </w:r>
      <w:r w:rsidR="00E31F0A" w:rsidRPr="001431DA">
        <w:rPr>
          <w:rFonts w:cstheme="minorHAnsi"/>
          <w:sz w:val="24"/>
          <w:szCs w:val="24"/>
        </w:rPr>
        <w:t xml:space="preserve">konieczność </w:t>
      </w:r>
      <w:r w:rsidR="00074E67" w:rsidRPr="001431DA">
        <w:rPr>
          <w:rFonts w:cstheme="minorHAnsi"/>
          <w:sz w:val="24"/>
          <w:szCs w:val="24"/>
        </w:rPr>
        <w:t>codzienn</w:t>
      </w:r>
      <w:r w:rsidR="000B0EF8" w:rsidRPr="001431DA">
        <w:rPr>
          <w:rFonts w:cstheme="minorHAnsi"/>
          <w:sz w:val="24"/>
          <w:szCs w:val="24"/>
        </w:rPr>
        <w:t>ej</w:t>
      </w:r>
      <w:r w:rsidR="00074E67" w:rsidRPr="001431DA">
        <w:rPr>
          <w:rFonts w:cstheme="minorHAnsi"/>
          <w:sz w:val="24"/>
          <w:szCs w:val="24"/>
        </w:rPr>
        <w:t xml:space="preserve"> aktywność ruchow</w:t>
      </w:r>
      <w:r w:rsidR="000B0EF8" w:rsidRPr="001431DA">
        <w:rPr>
          <w:rFonts w:cstheme="minorHAnsi"/>
          <w:sz w:val="24"/>
          <w:szCs w:val="24"/>
        </w:rPr>
        <w:t>ej</w:t>
      </w:r>
      <w:r w:rsidR="00074E67" w:rsidRPr="001431DA">
        <w:rPr>
          <w:rFonts w:cstheme="minorHAnsi"/>
          <w:sz w:val="24"/>
          <w:szCs w:val="24"/>
        </w:rPr>
        <w:t xml:space="preserve"> dostosowan</w:t>
      </w:r>
      <w:r w:rsidR="000B0EF8" w:rsidRPr="001431DA">
        <w:rPr>
          <w:rFonts w:cstheme="minorHAnsi"/>
          <w:sz w:val="24"/>
          <w:szCs w:val="24"/>
        </w:rPr>
        <w:t xml:space="preserve">ej </w:t>
      </w:r>
      <w:r w:rsidR="00074E67" w:rsidRPr="001431DA">
        <w:rPr>
          <w:rFonts w:cstheme="minorHAnsi"/>
          <w:sz w:val="24"/>
          <w:szCs w:val="24"/>
        </w:rPr>
        <w:t>do jego możliwości</w:t>
      </w:r>
      <w:r w:rsidR="001E0537" w:rsidRPr="001431DA">
        <w:rPr>
          <w:rFonts w:cstheme="minorHAnsi"/>
          <w:sz w:val="24"/>
          <w:szCs w:val="24"/>
        </w:rPr>
        <w:t>.</w:t>
      </w:r>
      <w:r w:rsidR="00074E67" w:rsidRPr="001431DA">
        <w:rPr>
          <w:rFonts w:cstheme="minorHAnsi"/>
          <w:sz w:val="24"/>
          <w:szCs w:val="24"/>
        </w:rPr>
        <w:t xml:space="preserve"> </w:t>
      </w:r>
      <w:r w:rsidR="000B0EF8" w:rsidRPr="001431DA">
        <w:rPr>
          <w:rFonts w:cstheme="minorHAnsi"/>
          <w:sz w:val="24"/>
          <w:szCs w:val="24"/>
        </w:rPr>
        <w:t>Prace wielu specjalistów ukierunkowane są na</w:t>
      </w:r>
      <w:r w:rsidR="00074E67" w:rsidRPr="001431DA">
        <w:rPr>
          <w:rFonts w:cstheme="minorHAnsi"/>
          <w:sz w:val="24"/>
          <w:szCs w:val="24"/>
        </w:rPr>
        <w:t xml:space="preserve"> znajdywanie metod </w:t>
      </w:r>
      <w:r w:rsidR="00B11530" w:rsidRPr="001431DA">
        <w:rPr>
          <w:rFonts w:cstheme="minorHAnsi"/>
          <w:sz w:val="24"/>
          <w:szCs w:val="24"/>
        </w:rPr>
        <w:t xml:space="preserve">redukowania </w:t>
      </w:r>
      <w:r w:rsidR="00074E67" w:rsidRPr="001431DA">
        <w:rPr>
          <w:rFonts w:cstheme="minorHAnsi"/>
          <w:sz w:val="24"/>
          <w:szCs w:val="24"/>
        </w:rPr>
        <w:t>skutków stresu psych</w:t>
      </w:r>
      <w:r w:rsidR="0026540D" w:rsidRPr="001431DA">
        <w:rPr>
          <w:rFonts w:cstheme="minorHAnsi"/>
          <w:sz w:val="24"/>
          <w:szCs w:val="24"/>
        </w:rPr>
        <w:t>icznego</w:t>
      </w:r>
      <w:r w:rsidR="00074E67" w:rsidRPr="001431DA">
        <w:rPr>
          <w:rFonts w:cstheme="minorHAnsi"/>
          <w:sz w:val="24"/>
          <w:szCs w:val="24"/>
        </w:rPr>
        <w:t>.</w:t>
      </w:r>
    </w:p>
    <w:p w14:paraId="5EAA8EA8" w14:textId="6D3FDFB4" w:rsidR="00A3281D" w:rsidRPr="001431DA" w:rsidRDefault="00754183" w:rsidP="006A18DE">
      <w:pPr>
        <w:spacing w:line="276" w:lineRule="auto"/>
        <w:ind w:firstLine="567"/>
        <w:jc w:val="both"/>
        <w:rPr>
          <w:rFonts w:cstheme="minorHAnsi"/>
          <w:sz w:val="24"/>
          <w:szCs w:val="24"/>
        </w:rPr>
      </w:pPr>
      <w:r w:rsidRPr="001431DA">
        <w:rPr>
          <w:rFonts w:cstheme="minorHAnsi"/>
          <w:sz w:val="24"/>
          <w:szCs w:val="24"/>
        </w:rPr>
        <w:t>Zdaniem</w:t>
      </w:r>
      <w:r w:rsidR="00A3281D" w:rsidRPr="001431DA">
        <w:rPr>
          <w:rFonts w:cstheme="minorHAnsi"/>
          <w:sz w:val="24"/>
          <w:szCs w:val="24"/>
        </w:rPr>
        <w:t xml:space="preserve"> psychiatrów</w:t>
      </w:r>
      <w:r w:rsidR="0026540D" w:rsidRPr="001431DA">
        <w:rPr>
          <w:rFonts w:cstheme="minorHAnsi"/>
          <w:sz w:val="24"/>
          <w:szCs w:val="24"/>
        </w:rPr>
        <w:t>,</w:t>
      </w:r>
      <w:r w:rsidR="00A3281D" w:rsidRPr="001431DA">
        <w:rPr>
          <w:rFonts w:cstheme="minorHAnsi"/>
          <w:sz w:val="24"/>
          <w:szCs w:val="24"/>
        </w:rPr>
        <w:t xml:space="preserve"> </w:t>
      </w:r>
      <w:r w:rsidRPr="001431DA">
        <w:rPr>
          <w:rFonts w:cstheme="minorHAnsi"/>
          <w:sz w:val="24"/>
          <w:szCs w:val="24"/>
        </w:rPr>
        <w:t>obecnie</w:t>
      </w:r>
      <w:r w:rsidR="00A3281D" w:rsidRPr="001431DA">
        <w:rPr>
          <w:rFonts w:cstheme="minorHAnsi"/>
          <w:sz w:val="24"/>
          <w:szCs w:val="24"/>
        </w:rPr>
        <w:t xml:space="preserve"> wszystko, co było stałe</w:t>
      </w:r>
      <w:r w:rsidR="00B71A6D" w:rsidRPr="001431DA">
        <w:rPr>
          <w:rFonts w:cstheme="minorHAnsi"/>
          <w:sz w:val="24"/>
          <w:szCs w:val="24"/>
        </w:rPr>
        <w:t>,</w:t>
      </w:r>
      <w:r w:rsidR="00A3281D" w:rsidRPr="001431DA">
        <w:rPr>
          <w:rFonts w:cstheme="minorHAnsi"/>
          <w:sz w:val="24"/>
          <w:szCs w:val="24"/>
        </w:rPr>
        <w:t xml:space="preserve"> przewidywalne</w:t>
      </w:r>
      <w:r w:rsidR="00B71A6D" w:rsidRPr="001431DA">
        <w:rPr>
          <w:rFonts w:cstheme="minorHAnsi"/>
          <w:sz w:val="24"/>
          <w:szCs w:val="24"/>
        </w:rPr>
        <w:t xml:space="preserve"> i stanowiło podstawę </w:t>
      </w:r>
      <w:r w:rsidR="00A3281D" w:rsidRPr="001431DA">
        <w:rPr>
          <w:rFonts w:cstheme="minorHAnsi"/>
          <w:sz w:val="24"/>
          <w:szCs w:val="24"/>
        </w:rPr>
        <w:t>racjonaln</w:t>
      </w:r>
      <w:r w:rsidR="00B71A6D" w:rsidRPr="001431DA">
        <w:rPr>
          <w:rFonts w:cstheme="minorHAnsi"/>
          <w:sz w:val="24"/>
          <w:szCs w:val="24"/>
        </w:rPr>
        <w:t>ego</w:t>
      </w:r>
      <w:r w:rsidR="00A3281D" w:rsidRPr="001431DA">
        <w:rPr>
          <w:rFonts w:cstheme="minorHAnsi"/>
          <w:sz w:val="24"/>
          <w:szCs w:val="24"/>
        </w:rPr>
        <w:t xml:space="preserve"> kształtowani</w:t>
      </w:r>
      <w:r w:rsidR="00B71A6D" w:rsidRPr="001431DA">
        <w:rPr>
          <w:rFonts w:cstheme="minorHAnsi"/>
          <w:sz w:val="24"/>
          <w:szCs w:val="24"/>
        </w:rPr>
        <w:t>a</w:t>
      </w:r>
      <w:r w:rsidR="00A3281D" w:rsidRPr="001431DA">
        <w:rPr>
          <w:rFonts w:cstheme="minorHAnsi"/>
          <w:sz w:val="24"/>
          <w:szCs w:val="24"/>
        </w:rPr>
        <w:t xml:space="preserve"> egzystencji, stało się niepewne, a to, co miało kiedyś znaczenie, stało się całkowicie</w:t>
      </w:r>
      <w:r w:rsidR="00B71A6D" w:rsidRPr="001431DA">
        <w:rPr>
          <w:rFonts w:cstheme="minorHAnsi"/>
          <w:sz w:val="24"/>
          <w:szCs w:val="24"/>
        </w:rPr>
        <w:t xml:space="preserve"> nieważne i</w:t>
      </w:r>
      <w:r w:rsidR="00A3281D" w:rsidRPr="001431DA">
        <w:rPr>
          <w:rFonts w:cstheme="minorHAnsi"/>
          <w:sz w:val="24"/>
          <w:szCs w:val="24"/>
        </w:rPr>
        <w:t xml:space="preserve"> nieprzydatne. Ludzie wykazują oznaki</w:t>
      </w:r>
      <w:r w:rsidR="00BC6E4A" w:rsidRPr="001431DA">
        <w:rPr>
          <w:rFonts w:cstheme="minorHAnsi"/>
          <w:sz w:val="24"/>
          <w:szCs w:val="24"/>
        </w:rPr>
        <w:t>:</w:t>
      </w:r>
      <w:r w:rsidR="00A3281D" w:rsidRPr="001431DA">
        <w:rPr>
          <w:rFonts w:cstheme="minorHAnsi"/>
          <w:sz w:val="24"/>
          <w:szCs w:val="24"/>
        </w:rPr>
        <w:t xml:space="preserve"> złego samopoczucia, </w:t>
      </w:r>
      <w:r w:rsidR="00302EDF" w:rsidRPr="001431DA">
        <w:rPr>
          <w:rFonts w:cstheme="minorHAnsi"/>
          <w:sz w:val="24"/>
          <w:szCs w:val="24"/>
        </w:rPr>
        <w:t xml:space="preserve">pogorszenia sprawności funkcji poznawczych, </w:t>
      </w:r>
      <w:r w:rsidR="001E4C4B" w:rsidRPr="001431DA">
        <w:rPr>
          <w:rFonts w:cstheme="minorHAnsi"/>
          <w:sz w:val="24"/>
          <w:szCs w:val="24"/>
        </w:rPr>
        <w:t xml:space="preserve">cierpienia, </w:t>
      </w:r>
      <w:r w:rsidR="00F95787" w:rsidRPr="001431DA">
        <w:rPr>
          <w:rFonts w:cstheme="minorHAnsi"/>
          <w:sz w:val="24"/>
          <w:szCs w:val="24"/>
        </w:rPr>
        <w:t xml:space="preserve">braku </w:t>
      </w:r>
      <w:r w:rsidR="001E4C4B" w:rsidRPr="001431DA">
        <w:rPr>
          <w:rFonts w:cstheme="minorHAnsi"/>
          <w:sz w:val="24"/>
          <w:szCs w:val="24"/>
        </w:rPr>
        <w:t xml:space="preserve">zadowolenia i braku </w:t>
      </w:r>
      <w:r w:rsidR="00A3281D" w:rsidRPr="001431DA">
        <w:rPr>
          <w:rFonts w:cstheme="minorHAnsi"/>
          <w:sz w:val="24"/>
          <w:szCs w:val="24"/>
        </w:rPr>
        <w:t>satysfakcj</w:t>
      </w:r>
      <w:r w:rsidR="00BC6E4A" w:rsidRPr="001431DA">
        <w:rPr>
          <w:rFonts w:cstheme="minorHAnsi"/>
          <w:sz w:val="24"/>
          <w:szCs w:val="24"/>
        </w:rPr>
        <w:t xml:space="preserve">i z życia </w:t>
      </w:r>
      <w:r w:rsidR="00B71A6D" w:rsidRPr="001431DA">
        <w:rPr>
          <w:rFonts w:cstheme="minorHAnsi"/>
          <w:sz w:val="24"/>
          <w:szCs w:val="24"/>
        </w:rPr>
        <w:t>z powodu</w:t>
      </w:r>
      <w:r w:rsidR="001E4C4B" w:rsidRPr="001431DA">
        <w:rPr>
          <w:rFonts w:cstheme="minorHAnsi"/>
          <w:sz w:val="24"/>
          <w:szCs w:val="24"/>
        </w:rPr>
        <w:t xml:space="preserve"> </w:t>
      </w:r>
      <w:r w:rsidR="00302EDF" w:rsidRPr="001431DA">
        <w:rPr>
          <w:rFonts w:cstheme="minorHAnsi"/>
          <w:sz w:val="24"/>
          <w:szCs w:val="24"/>
        </w:rPr>
        <w:t>odczuwania</w:t>
      </w:r>
      <w:r w:rsidR="00B71A6D" w:rsidRPr="001431DA">
        <w:rPr>
          <w:rFonts w:cstheme="minorHAnsi"/>
          <w:sz w:val="24"/>
          <w:szCs w:val="24"/>
        </w:rPr>
        <w:t xml:space="preserve"> jego</w:t>
      </w:r>
      <w:r w:rsidR="00F95787" w:rsidRPr="001431DA">
        <w:rPr>
          <w:rFonts w:cstheme="minorHAnsi"/>
          <w:sz w:val="24"/>
          <w:szCs w:val="24"/>
        </w:rPr>
        <w:t xml:space="preserve"> niskiej jakości</w:t>
      </w:r>
      <w:r w:rsidR="00BC6E4A" w:rsidRPr="001431DA">
        <w:rPr>
          <w:rFonts w:cstheme="minorHAnsi"/>
          <w:sz w:val="24"/>
          <w:szCs w:val="24"/>
        </w:rPr>
        <w:t>.</w:t>
      </w:r>
      <w:r w:rsidR="000D61CF" w:rsidRPr="001431DA">
        <w:rPr>
          <w:rFonts w:cstheme="minorHAnsi"/>
          <w:sz w:val="24"/>
          <w:szCs w:val="24"/>
        </w:rPr>
        <w:t xml:space="preserve"> </w:t>
      </w:r>
      <w:r w:rsidR="00BC6E4A" w:rsidRPr="001431DA">
        <w:rPr>
          <w:rFonts w:cstheme="minorHAnsi"/>
          <w:sz w:val="24"/>
          <w:szCs w:val="24"/>
        </w:rPr>
        <w:t>To z kolei</w:t>
      </w:r>
      <w:r w:rsidR="00A3281D" w:rsidRPr="001431DA">
        <w:rPr>
          <w:rFonts w:cstheme="minorHAnsi"/>
          <w:sz w:val="24"/>
          <w:szCs w:val="24"/>
        </w:rPr>
        <w:t xml:space="preserve"> prowadzi do kłopotów ze zdrowiem psychicznym.</w:t>
      </w:r>
      <w:r w:rsidR="00C13B32" w:rsidRPr="001431DA">
        <w:rPr>
          <w:rFonts w:cstheme="minorHAnsi"/>
          <w:sz w:val="24"/>
          <w:szCs w:val="24"/>
        </w:rPr>
        <w:t xml:space="preserve"> Powrót do</w:t>
      </w:r>
      <w:r w:rsidR="00302EDF" w:rsidRPr="001431DA">
        <w:rPr>
          <w:rFonts w:cstheme="minorHAnsi"/>
          <w:sz w:val="24"/>
          <w:szCs w:val="24"/>
        </w:rPr>
        <w:t xml:space="preserve"> </w:t>
      </w:r>
      <w:r w:rsidR="00C13B32" w:rsidRPr="001431DA">
        <w:rPr>
          <w:rFonts w:cstheme="minorHAnsi"/>
          <w:sz w:val="24"/>
          <w:szCs w:val="24"/>
        </w:rPr>
        <w:t>homeost</w:t>
      </w:r>
      <w:r w:rsidR="00302EDF" w:rsidRPr="001431DA">
        <w:rPr>
          <w:rFonts w:cstheme="minorHAnsi"/>
          <w:sz w:val="24"/>
          <w:szCs w:val="24"/>
        </w:rPr>
        <w:t>azy</w:t>
      </w:r>
      <w:r w:rsidR="00C13B32" w:rsidRPr="001431DA">
        <w:rPr>
          <w:rFonts w:cstheme="minorHAnsi"/>
          <w:sz w:val="24"/>
          <w:szCs w:val="24"/>
        </w:rPr>
        <w:t xml:space="preserve"> jest celem</w:t>
      </w:r>
      <w:r w:rsidR="00B11530" w:rsidRPr="001431DA">
        <w:rPr>
          <w:rFonts w:cstheme="minorHAnsi"/>
          <w:sz w:val="24"/>
          <w:szCs w:val="24"/>
        </w:rPr>
        <w:t>,</w:t>
      </w:r>
      <w:r w:rsidR="00C13B32" w:rsidRPr="001431DA">
        <w:rPr>
          <w:rFonts w:cstheme="minorHAnsi"/>
          <w:sz w:val="24"/>
          <w:szCs w:val="24"/>
        </w:rPr>
        <w:t xml:space="preserve"> po którego osiągnięciu znikają ww. dokuczliwości. </w:t>
      </w:r>
    </w:p>
    <w:p w14:paraId="738CD360" w14:textId="1421BD35" w:rsidR="00E70E4E" w:rsidRDefault="00BC6E4A" w:rsidP="006A18DE">
      <w:pPr>
        <w:spacing w:line="276" w:lineRule="auto"/>
        <w:ind w:firstLine="567"/>
        <w:jc w:val="both"/>
        <w:rPr>
          <w:rFonts w:cstheme="minorHAnsi"/>
          <w:sz w:val="24"/>
          <w:szCs w:val="24"/>
        </w:rPr>
      </w:pPr>
      <w:r w:rsidRPr="001431DA">
        <w:rPr>
          <w:rFonts w:cstheme="minorHAnsi"/>
          <w:sz w:val="24"/>
          <w:szCs w:val="24"/>
        </w:rPr>
        <w:t>W referacie p</w:t>
      </w:r>
      <w:r w:rsidR="00C13B32" w:rsidRPr="001431DA">
        <w:rPr>
          <w:rFonts w:cstheme="minorHAnsi"/>
          <w:sz w:val="24"/>
          <w:szCs w:val="24"/>
        </w:rPr>
        <w:t>rzedstawione zostanie oddziaływanie różnorakich</w:t>
      </w:r>
      <w:r w:rsidR="00302EDF" w:rsidRPr="001431DA">
        <w:rPr>
          <w:rFonts w:cstheme="minorHAnsi"/>
          <w:sz w:val="24"/>
          <w:szCs w:val="24"/>
        </w:rPr>
        <w:t>, wielowiekowych</w:t>
      </w:r>
      <w:r w:rsidR="00C13B32" w:rsidRPr="001431DA">
        <w:rPr>
          <w:rFonts w:cstheme="minorHAnsi"/>
          <w:sz w:val="24"/>
          <w:szCs w:val="24"/>
        </w:rPr>
        <w:t xml:space="preserve"> technik jogi jako metod powrotu współczesnego człowieka do równowagi. </w:t>
      </w:r>
    </w:p>
    <w:p w14:paraId="36D02CA7" w14:textId="77777777" w:rsidR="00A43B17" w:rsidRDefault="00A43B17" w:rsidP="006A18DE">
      <w:pPr>
        <w:spacing w:line="276" w:lineRule="auto"/>
        <w:ind w:firstLine="567"/>
        <w:jc w:val="both"/>
        <w:rPr>
          <w:rFonts w:cstheme="minorHAnsi"/>
          <w:sz w:val="24"/>
          <w:szCs w:val="24"/>
        </w:rPr>
      </w:pPr>
    </w:p>
    <w:p w14:paraId="24E61AD7" w14:textId="77777777" w:rsidR="00A43B17" w:rsidRDefault="00A43B17" w:rsidP="006A18DE">
      <w:pPr>
        <w:spacing w:line="276" w:lineRule="auto"/>
        <w:ind w:firstLine="567"/>
        <w:jc w:val="both"/>
        <w:rPr>
          <w:rFonts w:cstheme="minorHAnsi"/>
          <w:sz w:val="24"/>
          <w:szCs w:val="24"/>
        </w:rPr>
      </w:pPr>
    </w:p>
    <w:p w14:paraId="19CBC0D0" w14:textId="77777777" w:rsidR="005D7F48" w:rsidRDefault="00E70E4E" w:rsidP="006A18DE">
      <w:pPr>
        <w:spacing w:after="200" w:line="276" w:lineRule="auto"/>
        <w:rPr>
          <w:rFonts w:cstheme="minorHAnsi"/>
          <w:spacing w:val="-2"/>
          <w:sz w:val="24"/>
          <w:szCs w:val="24"/>
        </w:rPr>
      </w:pPr>
      <w:r w:rsidRPr="001431DA">
        <w:rPr>
          <w:rFonts w:cstheme="minorHAnsi"/>
          <w:b/>
          <w:bCs/>
          <w:sz w:val="24"/>
          <w:szCs w:val="24"/>
        </w:rPr>
        <w:t>dr</w:t>
      </w:r>
      <w:r w:rsidRPr="001431DA">
        <w:rPr>
          <w:rFonts w:cstheme="minorHAnsi"/>
          <w:b/>
          <w:bCs/>
          <w:spacing w:val="-4"/>
          <w:sz w:val="24"/>
          <w:szCs w:val="24"/>
        </w:rPr>
        <w:t xml:space="preserve"> </w:t>
      </w:r>
      <w:r w:rsidRPr="001431DA">
        <w:rPr>
          <w:rFonts w:cstheme="minorHAnsi"/>
          <w:b/>
          <w:bCs/>
          <w:sz w:val="24"/>
          <w:szCs w:val="24"/>
        </w:rPr>
        <w:t>hab.</w:t>
      </w:r>
      <w:r w:rsidRPr="001431DA">
        <w:rPr>
          <w:rFonts w:cstheme="minorHAnsi"/>
          <w:b/>
          <w:bCs/>
          <w:spacing w:val="-3"/>
          <w:sz w:val="24"/>
          <w:szCs w:val="24"/>
        </w:rPr>
        <w:t xml:space="preserve"> </w:t>
      </w:r>
      <w:r w:rsidRPr="001431DA">
        <w:rPr>
          <w:rFonts w:eastAsia="Times New Roman" w:cstheme="minorHAnsi"/>
          <w:b/>
          <w:bCs/>
          <w:sz w:val="24"/>
          <w:szCs w:val="24"/>
          <w:lang w:eastAsia="pl-PL"/>
        </w:rPr>
        <w:t>Małgorzata</w:t>
      </w:r>
      <w:r w:rsidRPr="001431DA">
        <w:rPr>
          <w:rFonts w:cstheme="minorHAnsi"/>
          <w:b/>
          <w:bCs/>
          <w:spacing w:val="-6"/>
          <w:sz w:val="24"/>
          <w:szCs w:val="24"/>
        </w:rPr>
        <w:t xml:space="preserve"> </w:t>
      </w:r>
      <w:r w:rsidRPr="001431DA">
        <w:rPr>
          <w:rFonts w:cstheme="minorHAnsi"/>
          <w:b/>
          <w:bCs/>
          <w:sz w:val="24"/>
          <w:szCs w:val="24"/>
        </w:rPr>
        <w:t>Rygielska</w:t>
      </w:r>
      <w:r w:rsidR="005D7F48" w:rsidRPr="001431DA">
        <w:rPr>
          <w:rFonts w:cstheme="minorHAnsi"/>
          <w:b/>
          <w:bCs/>
          <w:sz w:val="24"/>
          <w:szCs w:val="24"/>
        </w:rPr>
        <w:t>,</w:t>
      </w:r>
      <w:r w:rsidRPr="001431DA">
        <w:rPr>
          <w:rFonts w:cstheme="minorHAnsi"/>
          <w:b/>
          <w:bCs/>
          <w:spacing w:val="-3"/>
          <w:sz w:val="24"/>
          <w:szCs w:val="24"/>
        </w:rPr>
        <w:t xml:space="preserve"> </w:t>
      </w:r>
      <w:r w:rsidRPr="001431DA">
        <w:rPr>
          <w:rFonts w:cstheme="minorHAnsi"/>
          <w:b/>
          <w:bCs/>
          <w:sz w:val="24"/>
          <w:szCs w:val="24"/>
        </w:rPr>
        <w:t>prof.</w:t>
      </w:r>
      <w:r w:rsidRPr="001431DA">
        <w:rPr>
          <w:rFonts w:cstheme="minorHAnsi"/>
          <w:b/>
          <w:bCs/>
          <w:spacing w:val="-4"/>
          <w:sz w:val="24"/>
          <w:szCs w:val="24"/>
        </w:rPr>
        <w:t xml:space="preserve"> </w:t>
      </w:r>
      <w:r w:rsidRPr="001431DA">
        <w:rPr>
          <w:rFonts w:cstheme="minorHAnsi"/>
          <w:b/>
          <w:bCs/>
          <w:sz w:val="24"/>
          <w:szCs w:val="24"/>
        </w:rPr>
        <w:t>UŚ</w:t>
      </w:r>
      <w:r w:rsidRPr="001431DA">
        <w:rPr>
          <w:rFonts w:cstheme="minorHAnsi"/>
          <w:b/>
          <w:bCs/>
          <w:spacing w:val="-5"/>
          <w:sz w:val="24"/>
          <w:szCs w:val="24"/>
        </w:rPr>
        <w:t xml:space="preserve"> </w:t>
      </w:r>
      <w:r w:rsidR="005D7F48" w:rsidRPr="001431DA">
        <w:rPr>
          <w:rFonts w:cstheme="minorHAnsi"/>
          <w:b/>
          <w:bCs/>
          <w:spacing w:val="-5"/>
          <w:sz w:val="24"/>
          <w:szCs w:val="24"/>
        </w:rPr>
        <w:t xml:space="preserve">                                                                                      </w:t>
      </w:r>
      <w:r w:rsidRPr="001431DA">
        <w:rPr>
          <w:rFonts w:cstheme="minorHAnsi"/>
          <w:sz w:val="24"/>
          <w:szCs w:val="24"/>
        </w:rPr>
        <w:t>Uniwersytet</w:t>
      </w:r>
      <w:r w:rsidRPr="001431DA">
        <w:rPr>
          <w:rFonts w:cstheme="minorHAnsi"/>
          <w:spacing w:val="-3"/>
          <w:sz w:val="24"/>
          <w:szCs w:val="24"/>
        </w:rPr>
        <w:t xml:space="preserve"> </w:t>
      </w:r>
      <w:r w:rsidRPr="001431DA">
        <w:rPr>
          <w:rFonts w:cstheme="minorHAnsi"/>
          <w:sz w:val="24"/>
          <w:szCs w:val="24"/>
        </w:rPr>
        <w:t>Śląski</w:t>
      </w:r>
      <w:r w:rsidRPr="001431DA">
        <w:rPr>
          <w:rFonts w:cstheme="minorHAnsi"/>
          <w:spacing w:val="-5"/>
          <w:sz w:val="24"/>
          <w:szCs w:val="24"/>
        </w:rPr>
        <w:t xml:space="preserve"> </w:t>
      </w:r>
      <w:r w:rsidRPr="001431DA">
        <w:rPr>
          <w:rFonts w:cstheme="minorHAnsi"/>
          <w:sz w:val="24"/>
          <w:szCs w:val="24"/>
        </w:rPr>
        <w:t>w</w:t>
      </w:r>
      <w:r w:rsidRPr="001431DA">
        <w:rPr>
          <w:rFonts w:cstheme="minorHAnsi"/>
          <w:spacing w:val="-3"/>
          <w:sz w:val="24"/>
          <w:szCs w:val="24"/>
        </w:rPr>
        <w:t xml:space="preserve"> </w:t>
      </w:r>
      <w:r w:rsidRPr="001431DA">
        <w:rPr>
          <w:rFonts w:cstheme="minorHAnsi"/>
          <w:spacing w:val="-2"/>
          <w:sz w:val="24"/>
          <w:szCs w:val="24"/>
        </w:rPr>
        <w:t>Katowicach</w:t>
      </w:r>
    </w:p>
    <w:p w14:paraId="68A846F7" w14:textId="77777777" w:rsidR="00A43B17" w:rsidRPr="001431DA" w:rsidRDefault="00A43B17" w:rsidP="006A18DE">
      <w:pPr>
        <w:spacing w:after="200" w:line="276" w:lineRule="auto"/>
        <w:rPr>
          <w:rFonts w:eastAsia="Times New Roman" w:cstheme="minorHAnsi"/>
          <w:sz w:val="24"/>
          <w:szCs w:val="24"/>
          <w:lang w:eastAsia="pl-PL"/>
        </w:rPr>
      </w:pPr>
    </w:p>
    <w:p w14:paraId="3E852FEF" w14:textId="1EAA13E6" w:rsidR="00E70E4E" w:rsidRPr="00A43B17" w:rsidRDefault="00E70E4E" w:rsidP="00A43B17">
      <w:pPr>
        <w:spacing w:after="200" w:line="276" w:lineRule="auto"/>
        <w:jc w:val="center"/>
        <w:rPr>
          <w:rFonts w:eastAsia="Times New Roman" w:cstheme="minorHAnsi"/>
          <w:b/>
          <w:sz w:val="24"/>
          <w:szCs w:val="24"/>
          <w:lang w:eastAsia="pl-PL"/>
        </w:rPr>
      </w:pPr>
      <w:r w:rsidRPr="001431DA">
        <w:rPr>
          <w:rFonts w:eastAsia="Times New Roman" w:cstheme="minorHAnsi"/>
          <w:b/>
          <w:i/>
          <w:iCs/>
          <w:sz w:val="24"/>
          <w:szCs w:val="24"/>
          <w:lang w:eastAsia="pl-PL"/>
        </w:rPr>
        <w:t>Jak Marco Polo przedstawił Europejczykom jogów</w:t>
      </w:r>
    </w:p>
    <w:p w14:paraId="2F0EB312" w14:textId="457BFD79" w:rsidR="00E70E4E" w:rsidRPr="001431DA" w:rsidRDefault="00E70E4E" w:rsidP="006A18DE">
      <w:pPr>
        <w:spacing w:after="200" w:line="276" w:lineRule="auto"/>
        <w:ind w:firstLine="567"/>
        <w:jc w:val="both"/>
        <w:rPr>
          <w:rFonts w:eastAsia="Times New Roman" w:cstheme="minorHAnsi"/>
          <w:bCs/>
          <w:sz w:val="24"/>
          <w:szCs w:val="24"/>
          <w:lang w:eastAsia="pl-PL"/>
        </w:rPr>
      </w:pPr>
      <w:r w:rsidRPr="001431DA">
        <w:rPr>
          <w:rFonts w:eastAsia="Times New Roman" w:cstheme="minorHAnsi"/>
          <w:bCs/>
          <w:sz w:val="24"/>
          <w:szCs w:val="24"/>
          <w:lang w:eastAsia="pl-PL"/>
        </w:rPr>
        <w:t xml:space="preserve">W </w:t>
      </w:r>
      <w:r w:rsidRPr="001431DA">
        <w:rPr>
          <w:rFonts w:eastAsia="Times New Roman" w:cstheme="minorHAnsi"/>
          <w:bCs/>
          <w:i/>
          <w:iCs/>
          <w:sz w:val="24"/>
          <w:szCs w:val="24"/>
          <w:lang w:eastAsia="pl-PL"/>
        </w:rPr>
        <w:t>Opisaniu świata</w:t>
      </w:r>
      <w:r w:rsidRPr="001431DA">
        <w:rPr>
          <w:rFonts w:eastAsia="Times New Roman" w:cstheme="minorHAnsi"/>
          <w:bCs/>
          <w:sz w:val="24"/>
          <w:szCs w:val="24"/>
          <w:lang w:eastAsia="pl-PL"/>
        </w:rPr>
        <w:t xml:space="preserve"> Marco Polo </w:t>
      </w:r>
      <w:r w:rsidR="002D6717" w:rsidRPr="001431DA">
        <w:rPr>
          <w:rFonts w:eastAsia="Times New Roman" w:cstheme="minorHAnsi"/>
          <w:bCs/>
          <w:sz w:val="24"/>
          <w:szCs w:val="24"/>
          <w:lang w:eastAsia="pl-PL"/>
        </w:rPr>
        <w:t xml:space="preserve">(1254–1324) </w:t>
      </w:r>
      <w:r w:rsidRPr="001431DA">
        <w:rPr>
          <w:rFonts w:eastAsia="Times New Roman" w:cstheme="minorHAnsi"/>
          <w:bCs/>
          <w:sz w:val="24"/>
          <w:szCs w:val="24"/>
          <w:lang w:eastAsia="pl-PL"/>
        </w:rPr>
        <w:t>znalazły się</w:t>
      </w:r>
      <w:r w:rsidR="006059F0" w:rsidRPr="001431DA">
        <w:rPr>
          <w:rFonts w:eastAsia="Times New Roman" w:cstheme="minorHAnsi"/>
          <w:bCs/>
          <w:sz w:val="24"/>
          <w:szCs w:val="24"/>
          <w:lang w:eastAsia="pl-PL"/>
        </w:rPr>
        <w:t>, poza wieloma innymi</w:t>
      </w:r>
      <w:r w:rsidR="008A1559" w:rsidRPr="001431DA">
        <w:rPr>
          <w:rFonts w:eastAsia="Times New Roman" w:cstheme="minorHAnsi"/>
          <w:bCs/>
          <w:sz w:val="24"/>
          <w:szCs w:val="24"/>
          <w:lang w:eastAsia="pl-PL"/>
        </w:rPr>
        <w:t>,</w:t>
      </w:r>
      <w:r w:rsidR="00303419" w:rsidRPr="001431DA">
        <w:rPr>
          <w:rFonts w:eastAsia="Times New Roman" w:cstheme="minorHAnsi"/>
          <w:bCs/>
          <w:sz w:val="24"/>
          <w:szCs w:val="24"/>
          <w:lang w:eastAsia="pl-PL"/>
        </w:rPr>
        <w:t xml:space="preserve"> intrygującymi do dziś badaczy dawnego piśmiennictwa</w:t>
      </w:r>
      <w:r w:rsidR="006059F0" w:rsidRPr="001431DA">
        <w:rPr>
          <w:rFonts w:eastAsia="Times New Roman" w:cstheme="minorHAnsi"/>
          <w:bCs/>
          <w:sz w:val="24"/>
          <w:szCs w:val="24"/>
          <w:lang w:eastAsia="pl-PL"/>
        </w:rPr>
        <w:t>,</w:t>
      </w:r>
      <w:r w:rsidRPr="001431DA">
        <w:rPr>
          <w:rFonts w:eastAsia="Times New Roman" w:cstheme="minorHAnsi"/>
          <w:bCs/>
          <w:sz w:val="24"/>
          <w:szCs w:val="24"/>
          <w:lang w:eastAsia="pl-PL"/>
        </w:rPr>
        <w:t xml:space="preserve"> także wzmianki na temat jog</w:t>
      </w:r>
      <w:r w:rsidR="006059F0" w:rsidRPr="001431DA">
        <w:rPr>
          <w:rFonts w:eastAsia="Times New Roman" w:cstheme="minorHAnsi"/>
          <w:bCs/>
          <w:sz w:val="24"/>
          <w:szCs w:val="24"/>
          <w:lang w:eastAsia="pl-PL"/>
        </w:rPr>
        <w:t>ów</w:t>
      </w:r>
      <w:r w:rsidRPr="001431DA">
        <w:rPr>
          <w:rFonts w:eastAsia="Times New Roman" w:cstheme="minorHAnsi"/>
          <w:bCs/>
          <w:sz w:val="24"/>
          <w:szCs w:val="24"/>
          <w:lang w:eastAsia="pl-PL"/>
        </w:rPr>
        <w:t>.</w:t>
      </w:r>
      <w:r w:rsidR="002D6717" w:rsidRPr="001431DA">
        <w:rPr>
          <w:rFonts w:eastAsia="Times New Roman" w:cstheme="minorHAnsi"/>
          <w:bCs/>
          <w:sz w:val="24"/>
          <w:szCs w:val="24"/>
          <w:lang w:eastAsia="pl-PL"/>
        </w:rPr>
        <w:t xml:space="preserve"> </w:t>
      </w:r>
      <w:r w:rsidRPr="001431DA">
        <w:rPr>
          <w:rFonts w:eastAsia="Times New Roman" w:cstheme="minorHAnsi"/>
          <w:bCs/>
          <w:sz w:val="24"/>
          <w:szCs w:val="24"/>
          <w:lang w:eastAsia="pl-PL"/>
        </w:rPr>
        <w:t xml:space="preserve">Włoski kupiec i podróżnik nie tylko miał przebywać na dworze </w:t>
      </w:r>
      <w:proofErr w:type="spellStart"/>
      <w:r w:rsidRPr="001431DA">
        <w:rPr>
          <w:rFonts w:eastAsia="Times New Roman" w:cstheme="minorHAnsi"/>
          <w:bCs/>
          <w:sz w:val="24"/>
          <w:szCs w:val="24"/>
          <w:lang w:eastAsia="pl-PL"/>
        </w:rPr>
        <w:t>Kubilaj</w:t>
      </w:r>
      <w:proofErr w:type="spellEnd"/>
      <w:r w:rsidRPr="001431DA">
        <w:rPr>
          <w:rFonts w:eastAsia="Times New Roman" w:cstheme="minorHAnsi"/>
          <w:bCs/>
          <w:sz w:val="24"/>
          <w:szCs w:val="24"/>
          <w:lang w:eastAsia="pl-PL"/>
        </w:rPr>
        <w:t>-Chana, ale też</w:t>
      </w:r>
      <w:r w:rsidR="006059F0" w:rsidRPr="001431DA">
        <w:rPr>
          <w:rFonts w:eastAsia="Times New Roman" w:cstheme="minorHAnsi"/>
          <w:bCs/>
          <w:sz w:val="24"/>
          <w:szCs w:val="24"/>
          <w:lang w:eastAsia="pl-PL"/>
        </w:rPr>
        <w:t xml:space="preserve"> </w:t>
      </w:r>
      <w:r w:rsidRPr="001431DA">
        <w:rPr>
          <w:rFonts w:eastAsia="Times New Roman" w:cstheme="minorHAnsi"/>
          <w:bCs/>
          <w:sz w:val="24"/>
          <w:szCs w:val="24"/>
          <w:lang w:eastAsia="pl-PL"/>
        </w:rPr>
        <w:t>podróżować po Chinach, a nawet dotrzeć do krain położonych nad Oceanem Indyjskim.</w:t>
      </w:r>
      <w:r w:rsidR="002D6717" w:rsidRPr="001431DA">
        <w:rPr>
          <w:rFonts w:eastAsia="Times New Roman" w:cstheme="minorHAnsi"/>
          <w:bCs/>
          <w:sz w:val="24"/>
          <w:szCs w:val="24"/>
          <w:lang w:eastAsia="pl-PL"/>
        </w:rPr>
        <w:t xml:space="preserve"> </w:t>
      </w:r>
      <w:r w:rsidRPr="001431DA">
        <w:rPr>
          <w:rFonts w:eastAsia="Times New Roman" w:cstheme="minorHAnsi"/>
          <w:bCs/>
          <w:sz w:val="24"/>
          <w:szCs w:val="24"/>
          <w:lang w:eastAsia="pl-PL"/>
        </w:rPr>
        <w:t>Wiarygodność jego relacji jest po dziś dzień przedmiotem sporów</w:t>
      </w:r>
      <w:r w:rsidR="00303419" w:rsidRPr="001431DA">
        <w:rPr>
          <w:rFonts w:eastAsia="Times New Roman" w:cstheme="minorHAnsi"/>
          <w:bCs/>
          <w:sz w:val="24"/>
          <w:szCs w:val="24"/>
          <w:lang w:eastAsia="pl-PL"/>
        </w:rPr>
        <w:t xml:space="preserve"> uczonych</w:t>
      </w:r>
      <w:r w:rsidRPr="001431DA">
        <w:rPr>
          <w:rFonts w:eastAsia="Times New Roman" w:cstheme="minorHAnsi"/>
          <w:bCs/>
          <w:sz w:val="24"/>
          <w:szCs w:val="24"/>
          <w:lang w:eastAsia="pl-PL"/>
        </w:rPr>
        <w:t>: jedni</w:t>
      </w:r>
      <w:r w:rsidR="002D6717" w:rsidRPr="001431DA">
        <w:rPr>
          <w:rFonts w:eastAsia="Times New Roman" w:cstheme="minorHAnsi"/>
          <w:bCs/>
          <w:sz w:val="24"/>
          <w:szCs w:val="24"/>
          <w:lang w:eastAsia="pl-PL"/>
        </w:rPr>
        <w:t xml:space="preserve"> </w:t>
      </w:r>
      <w:r w:rsidRPr="001431DA">
        <w:rPr>
          <w:rFonts w:eastAsia="Times New Roman" w:cstheme="minorHAnsi"/>
          <w:bCs/>
          <w:sz w:val="24"/>
          <w:szCs w:val="24"/>
          <w:lang w:eastAsia="pl-PL"/>
        </w:rPr>
        <w:t>powątpiewają w jej prawdziwość (</w:t>
      </w:r>
      <w:r w:rsidR="00303419" w:rsidRPr="001431DA">
        <w:rPr>
          <w:rFonts w:eastAsia="Times New Roman" w:cstheme="minorHAnsi"/>
          <w:bCs/>
          <w:sz w:val="24"/>
          <w:szCs w:val="24"/>
          <w:lang w:eastAsia="pl-PL"/>
        </w:rPr>
        <w:t xml:space="preserve">patrz </w:t>
      </w:r>
      <w:r w:rsidR="006059F0" w:rsidRPr="001431DA">
        <w:rPr>
          <w:rFonts w:cstheme="minorHAnsi"/>
          <w:bCs/>
          <w:sz w:val="24"/>
          <w:szCs w:val="24"/>
          <w:shd w:val="clear" w:color="auto" w:fill="FFFFFF"/>
        </w:rPr>
        <w:t>Frances</w:t>
      </w:r>
      <w:r w:rsidR="006059F0" w:rsidRPr="001431DA">
        <w:rPr>
          <w:rFonts w:eastAsia="Times New Roman" w:cstheme="minorHAnsi"/>
          <w:bCs/>
          <w:sz w:val="24"/>
          <w:szCs w:val="24"/>
          <w:lang w:eastAsia="pl-PL"/>
        </w:rPr>
        <w:t xml:space="preserve"> </w:t>
      </w:r>
      <w:r w:rsidRPr="001431DA">
        <w:rPr>
          <w:rFonts w:eastAsia="Times New Roman" w:cstheme="minorHAnsi"/>
          <w:bCs/>
          <w:sz w:val="24"/>
          <w:szCs w:val="24"/>
          <w:lang w:eastAsia="pl-PL"/>
        </w:rPr>
        <w:t>Wood), inni starają się ją potwierdzić (</w:t>
      </w:r>
      <w:r w:rsidR="006059F0" w:rsidRPr="001431DA">
        <w:rPr>
          <w:rFonts w:cstheme="minorHAnsi"/>
          <w:bCs/>
          <w:sz w:val="24"/>
          <w:szCs w:val="24"/>
          <w:shd w:val="clear" w:color="auto" w:fill="FFFFFF"/>
        </w:rPr>
        <w:t>Igor </w:t>
      </w:r>
      <w:r w:rsidR="006059F0" w:rsidRPr="001431DA">
        <w:rPr>
          <w:rStyle w:val="Uwydatnienie"/>
          <w:rFonts w:cstheme="minorHAnsi"/>
          <w:bCs/>
          <w:i w:val="0"/>
          <w:iCs w:val="0"/>
          <w:sz w:val="24"/>
          <w:szCs w:val="24"/>
          <w:shd w:val="clear" w:color="auto" w:fill="FFFFFF"/>
        </w:rPr>
        <w:t xml:space="preserve">de </w:t>
      </w:r>
      <w:proofErr w:type="spellStart"/>
      <w:r w:rsidR="006059F0" w:rsidRPr="001431DA">
        <w:rPr>
          <w:rStyle w:val="Uwydatnienie"/>
          <w:rFonts w:cstheme="minorHAnsi"/>
          <w:bCs/>
          <w:i w:val="0"/>
          <w:iCs w:val="0"/>
          <w:sz w:val="24"/>
          <w:szCs w:val="24"/>
          <w:shd w:val="clear" w:color="auto" w:fill="FFFFFF"/>
        </w:rPr>
        <w:t>Rachewiltz</w:t>
      </w:r>
      <w:proofErr w:type="spellEnd"/>
      <w:r w:rsidR="006059F0" w:rsidRPr="001431DA">
        <w:rPr>
          <w:rFonts w:cstheme="minorHAnsi"/>
          <w:bCs/>
          <w:sz w:val="24"/>
          <w:szCs w:val="24"/>
          <w:shd w:val="clear" w:color="auto" w:fill="FFFFFF"/>
        </w:rPr>
        <w:t> </w:t>
      </w:r>
      <w:r w:rsidR="008A1559" w:rsidRPr="001431DA">
        <w:rPr>
          <w:rFonts w:cstheme="minorHAnsi"/>
          <w:bCs/>
          <w:sz w:val="24"/>
          <w:szCs w:val="24"/>
          <w:shd w:val="clear" w:color="auto" w:fill="FFFFFF"/>
        </w:rPr>
        <w:t xml:space="preserve">– </w:t>
      </w:r>
      <w:r w:rsidRPr="001431DA">
        <w:rPr>
          <w:rFonts w:eastAsia="Times New Roman" w:cstheme="minorHAnsi"/>
          <w:bCs/>
          <w:sz w:val="24"/>
          <w:szCs w:val="24"/>
          <w:lang w:eastAsia="pl-PL"/>
        </w:rPr>
        <w:t xml:space="preserve">specjalizujący się w mongolistyce czy </w:t>
      </w:r>
      <w:proofErr w:type="spellStart"/>
      <w:r w:rsidR="00303419" w:rsidRPr="001431DA">
        <w:rPr>
          <w:rFonts w:eastAsia="Times New Roman" w:cstheme="minorHAnsi"/>
          <w:bCs/>
          <w:sz w:val="24"/>
          <w:szCs w:val="24"/>
          <w:lang w:eastAsia="pl-PL"/>
        </w:rPr>
        <w:t>Laurence</w:t>
      </w:r>
      <w:proofErr w:type="spellEnd"/>
      <w:r w:rsidR="00303419" w:rsidRPr="001431DA">
        <w:rPr>
          <w:rFonts w:eastAsia="Times New Roman" w:cstheme="minorHAnsi"/>
          <w:bCs/>
          <w:sz w:val="24"/>
          <w:szCs w:val="24"/>
          <w:lang w:eastAsia="pl-PL"/>
        </w:rPr>
        <w:t xml:space="preserve"> </w:t>
      </w:r>
      <w:proofErr w:type="spellStart"/>
      <w:r w:rsidR="00303419" w:rsidRPr="001431DA">
        <w:rPr>
          <w:rFonts w:eastAsia="Times New Roman" w:cstheme="minorHAnsi"/>
          <w:bCs/>
          <w:sz w:val="24"/>
          <w:szCs w:val="24"/>
          <w:lang w:eastAsia="pl-PL"/>
        </w:rPr>
        <w:t>Bergreen</w:t>
      </w:r>
      <w:proofErr w:type="spellEnd"/>
      <w:r w:rsidRPr="001431DA">
        <w:rPr>
          <w:rFonts w:eastAsia="Times New Roman" w:cstheme="minorHAnsi"/>
          <w:bCs/>
          <w:sz w:val="24"/>
          <w:szCs w:val="24"/>
          <w:lang w:eastAsia="pl-PL"/>
        </w:rPr>
        <w:t>, autor biografii Marco</w:t>
      </w:r>
      <w:r w:rsidR="00303419" w:rsidRPr="001431DA">
        <w:rPr>
          <w:rFonts w:eastAsia="Times New Roman" w:cstheme="minorHAnsi"/>
          <w:bCs/>
          <w:sz w:val="24"/>
          <w:szCs w:val="24"/>
          <w:lang w:eastAsia="pl-PL"/>
        </w:rPr>
        <w:t xml:space="preserve"> </w:t>
      </w:r>
      <w:r w:rsidRPr="001431DA">
        <w:rPr>
          <w:rFonts w:eastAsia="Times New Roman" w:cstheme="minorHAnsi"/>
          <w:bCs/>
          <w:sz w:val="24"/>
          <w:szCs w:val="24"/>
          <w:lang w:eastAsia="pl-PL"/>
        </w:rPr>
        <w:t>Polo). Wspomniane kontrowersje wynikają mi</w:t>
      </w:r>
      <w:r w:rsidR="003B64C4" w:rsidRPr="001431DA">
        <w:rPr>
          <w:rFonts w:eastAsia="Times New Roman" w:cstheme="minorHAnsi"/>
          <w:bCs/>
          <w:sz w:val="24"/>
          <w:szCs w:val="24"/>
          <w:lang w:eastAsia="pl-PL"/>
        </w:rPr>
        <w:t>ę</w:t>
      </w:r>
      <w:r w:rsidRPr="001431DA">
        <w:rPr>
          <w:rFonts w:eastAsia="Times New Roman" w:cstheme="minorHAnsi"/>
          <w:bCs/>
          <w:sz w:val="24"/>
          <w:szCs w:val="24"/>
          <w:lang w:eastAsia="pl-PL"/>
        </w:rPr>
        <w:t xml:space="preserve">dzy innymi z faktu, że relację </w:t>
      </w:r>
      <w:r w:rsidR="007379F3" w:rsidRPr="001431DA">
        <w:rPr>
          <w:rFonts w:eastAsia="Times New Roman" w:cstheme="minorHAnsi"/>
          <w:bCs/>
          <w:sz w:val="24"/>
          <w:szCs w:val="24"/>
          <w:lang w:eastAsia="pl-PL"/>
        </w:rPr>
        <w:t xml:space="preserve">sławnego podróżnika </w:t>
      </w:r>
      <w:r w:rsidRPr="001431DA">
        <w:rPr>
          <w:rFonts w:eastAsia="Times New Roman" w:cstheme="minorHAnsi"/>
          <w:bCs/>
          <w:sz w:val="24"/>
          <w:szCs w:val="24"/>
          <w:lang w:eastAsia="pl-PL"/>
        </w:rPr>
        <w:t xml:space="preserve">znamy </w:t>
      </w:r>
      <w:r w:rsidR="003B64C4" w:rsidRPr="001431DA">
        <w:rPr>
          <w:rFonts w:eastAsia="Times New Roman" w:cstheme="minorHAnsi"/>
          <w:bCs/>
          <w:sz w:val="24"/>
          <w:szCs w:val="24"/>
          <w:lang w:eastAsia="pl-PL"/>
        </w:rPr>
        <w:t xml:space="preserve">dzięki przekazowi towarzysza niedoli – w genueńskim więzieniu – </w:t>
      </w:r>
      <w:proofErr w:type="spellStart"/>
      <w:r w:rsidRPr="001431DA">
        <w:rPr>
          <w:rFonts w:eastAsia="Times New Roman" w:cstheme="minorHAnsi"/>
          <w:bCs/>
          <w:sz w:val="24"/>
          <w:szCs w:val="24"/>
          <w:lang w:eastAsia="pl-PL"/>
        </w:rPr>
        <w:t>Rustichella</w:t>
      </w:r>
      <w:proofErr w:type="spellEnd"/>
      <w:r w:rsidRPr="001431DA">
        <w:rPr>
          <w:rFonts w:eastAsia="Times New Roman" w:cstheme="minorHAnsi"/>
          <w:bCs/>
          <w:sz w:val="24"/>
          <w:szCs w:val="24"/>
          <w:lang w:eastAsia="pl-PL"/>
        </w:rPr>
        <w:t xml:space="preserve"> z Pizy</w:t>
      </w:r>
      <w:r w:rsidR="003B64C4" w:rsidRPr="001431DA">
        <w:rPr>
          <w:rFonts w:eastAsia="Times New Roman" w:cstheme="minorHAnsi"/>
          <w:bCs/>
          <w:sz w:val="24"/>
          <w:szCs w:val="24"/>
          <w:lang w:eastAsia="pl-PL"/>
        </w:rPr>
        <w:t xml:space="preserve">. W </w:t>
      </w:r>
      <w:r w:rsidR="00A1136D" w:rsidRPr="001431DA">
        <w:rPr>
          <w:rFonts w:eastAsia="Times New Roman" w:cstheme="minorHAnsi"/>
          <w:bCs/>
          <w:sz w:val="24"/>
          <w:szCs w:val="24"/>
          <w:lang w:eastAsia="pl-PL"/>
        </w:rPr>
        <w:t xml:space="preserve">wystąpieniu zaprezentowane zostaną </w:t>
      </w:r>
      <w:r w:rsidRPr="001431DA">
        <w:rPr>
          <w:rFonts w:eastAsia="Times New Roman" w:cstheme="minorHAnsi"/>
          <w:bCs/>
          <w:sz w:val="24"/>
          <w:szCs w:val="24"/>
          <w:lang w:eastAsia="pl-PL"/>
        </w:rPr>
        <w:t>fragmenty opowieści spisanych przez</w:t>
      </w:r>
      <w:r w:rsidR="002D6717" w:rsidRPr="001431DA">
        <w:rPr>
          <w:rFonts w:eastAsia="Times New Roman" w:cstheme="minorHAnsi"/>
          <w:bCs/>
          <w:sz w:val="24"/>
          <w:szCs w:val="24"/>
          <w:lang w:eastAsia="pl-PL"/>
        </w:rPr>
        <w:t xml:space="preserve"> </w:t>
      </w:r>
      <w:proofErr w:type="spellStart"/>
      <w:r w:rsidRPr="001431DA">
        <w:rPr>
          <w:rFonts w:eastAsia="Times New Roman" w:cstheme="minorHAnsi"/>
          <w:bCs/>
          <w:sz w:val="24"/>
          <w:szCs w:val="24"/>
          <w:lang w:eastAsia="pl-PL"/>
        </w:rPr>
        <w:t>Rustichella</w:t>
      </w:r>
      <w:proofErr w:type="spellEnd"/>
      <w:r w:rsidR="006755D8" w:rsidRPr="001431DA">
        <w:rPr>
          <w:rFonts w:eastAsia="Times New Roman" w:cstheme="minorHAnsi"/>
          <w:bCs/>
          <w:sz w:val="24"/>
          <w:szCs w:val="24"/>
          <w:lang w:eastAsia="pl-PL"/>
        </w:rPr>
        <w:t>; można je</w:t>
      </w:r>
      <w:r w:rsidRPr="001431DA">
        <w:rPr>
          <w:rFonts w:eastAsia="Times New Roman" w:cstheme="minorHAnsi"/>
          <w:bCs/>
          <w:sz w:val="24"/>
          <w:szCs w:val="24"/>
          <w:lang w:eastAsia="pl-PL"/>
        </w:rPr>
        <w:t xml:space="preserve"> uznać za jedne z najwcześniejszych informacji na</w:t>
      </w:r>
      <w:r w:rsidR="002D6717" w:rsidRPr="001431DA">
        <w:rPr>
          <w:rFonts w:eastAsia="Times New Roman" w:cstheme="minorHAnsi"/>
          <w:bCs/>
          <w:sz w:val="24"/>
          <w:szCs w:val="24"/>
          <w:lang w:eastAsia="pl-PL"/>
        </w:rPr>
        <w:t xml:space="preserve"> </w:t>
      </w:r>
      <w:r w:rsidRPr="001431DA">
        <w:rPr>
          <w:rFonts w:eastAsia="Times New Roman" w:cstheme="minorHAnsi"/>
          <w:bCs/>
          <w:sz w:val="24"/>
          <w:szCs w:val="24"/>
          <w:lang w:eastAsia="pl-PL"/>
        </w:rPr>
        <w:t>temat joginów</w:t>
      </w:r>
      <w:r w:rsidR="006755D8" w:rsidRPr="001431DA">
        <w:rPr>
          <w:rFonts w:eastAsia="Times New Roman" w:cstheme="minorHAnsi"/>
          <w:bCs/>
          <w:sz w:val="24"/>
          <w:szCs w:val="24"/>
          <w:lang w:eastAsia="pl-PL"/>
        </w:rPr>
        <w:t>, które znalazły się w piśmiennictwie europejskim</w:t>
      </w:r>
      <w:r w:rsidRPr="001431DA">
        <w:rPr>
          <w:rFonts w:eastAsia="Times New Roman" w:cstheme="minorHAnsi"/>
          <w:bCs/>
          <w:sz w:val="24"/>
          <w:szCs w:val="24"/>
          <w:lang w:eastAsia="pl-PL"/>
        </w:rPr>
        <w:t xml:space="preserve">. Ich omówienie wpisuje się </w:t>
      </w:r>
      <w:r w:rsidR="006755D8" w:rsidRPr="001431DA">
        <w:rPr>
          <w:rFonts w:eastAsia="Times New Roman" w:cstheme="minorHAnsi"/>
          <w:bCs/>
          <w:sz w:val="24"/>
          <w:szCs w:val="24"/>
          <w:lang w:eastAsia="pl-PL"/>
        </w:rPr>
        <w:t xml:space="preserve">zatem </w:t>
      </w:r>
      <w:r w:rsidRPr="001431DA">
        <w:rPr>
          <w:rFonts w:eastAsia="Times New Roman" w:cstheme="minorHAnsi"/>
          <w:bCs/>
          <w:sz w:val="24"/>
          <w:szCs w:val="24"/>
          <w:lang w:eastAsia="pl-PL"/>
        </w:rPr>
        <w:t>w nurt poszukiwań najstarszych przekazów</w:t>
      </w:r>
      <w:r w:rsidR="002D6717" w:rsidRPr="001431DA">
        <w:rPr>
          <w:rFonts w:eastAsia="Times New Roman" w:cstheme="minorHAnsi"/>
          <w:bCs/>
          <w:sz w:val="24"/>
          <w:szCs w:val="24"/>
          <w:lang w:eastAsia="pl-PL"/>
        </w:rPr>
        <w:t xml:space="preserve"> </w:t>
      </w:r>
      <w:r w:rsidRPr="001431DA">
        <w:rPr>
          <w:rFonts w:eastAsia="Times New Roman" w:cstheme="minorHAnsi"/>
          <w:bCs/>
          <w:sz w:val="24"/>
          <w:szCs w:val="24"/>
          <w:lang w:eastAsia="pl-PL"/>
        </w:rPr>
        <w:t>dotyczących jogi w świecie Zachodu oraz eksplorowania związanych z nimi wyobrażeń.</w:t>
      </w:r>
    </w:p>
    <w:p w14:paraId="0FD54DD3" w14:textId="77777777" w:rsidR="00E70E4E" w:rsidRDefault="00E70E4E" w:rsidP="006A18DE">
      <w:pPr>
        <w:spacing w:after="200" w:line="276" w:lineRule="auto"/>
        <w:rPr>
          <w:rFonts w:eastAsia="Times New Roman" w:cstheme="minorHAnsi"/>
          <w:bCs/>
          <w:i/>
          <w:iCs/>
          <w:sz w:val="24"/>
          <w:szCs w:val="24"/>
          <w:lang w:eastAsia="pl-PL"/>
        </w:rPr>
      </w:pPr>
    </w:p>
    <w:p w14:paraId="50303FE4" w14:textId="77777777" w:rsidR="00A43B17" w:rsidRPr="001431DA" w:rsidRDefault="00A43B17" w:rsidP="006A18DE">
      <w:pPr>
        <w:spacing w:after="200" w:line="276" w:lineRule="auto"/>
        <w:rPr>
          <w:rFonts w:eastAsia="Times New Roman" w:cstheme="minorHAnsi"/>
          <w:bCs/>
          <w:i/>
          <w:iCs/>
          <w:sz w:val="24"/>
          <w:szCs w:val="24"/>
          <w:lang w:eastAsia="pl-PL"/>
        </w:rPr>
      </w:pPr>
    </w:p>
    <w:p w14:paraId="3E687432" w14:textId="3CB6C27F" w:rsidR="00E70E4E" w:rsidRPr="001431DA" w:rsidRDefault="00E70E4E" w:rsidP="006A18DE">
      <w:pPr>
        <w:spacing w:after="200" w:line="276" w:lineRule="auto"/>
        <w:rPr>
          <w:rFonts w:cstheme="minorHAnsi"/>
          <w:bCs/>
          <w:sz w:val="24"/>
          <w:szCs w:val="24"/>
        </w:rPr>
      </w:pPr>
      <w:r w:rsidRPr="001431DA">
        <w:rPr>
          <w:rFonts w:cstheme="minorHAnsi"/>
          <w:b/>
          <w:spacing w:val="-1"/>
          <w:sz w:val="24"/>
          <w:szCs w:val="24"/>
        </w:rPr>
        <w:t xml:space="preserve">mgr </w:t>
      </w:r>
      <w:r w:rsidRPr="001431DA">
        <w:rPr>
          <w:rFonts w:cstheme="minorHAnsi"/>
          <w:b/>
          <w:sz w:val="24"/>
          <w:szCs w:val="24"/>
        </w:rPr>
        <w:t>Dagmara Wasilewska</w:t>
      </w:r>
      <w:r w:rsidR="00A1136D" w:rsidRPr="001431DA">
        <w:rPr>
          <w:rFonts w:cstheme="minorHAnsi"/>
          <w:b/>
          <w:sz w:val="24"/>
          <w:szCs w:val="24"/>
        </w:rPr>
        <w:t xml:space="preserve">                                                                                                  </w:t>
      </w:r>
      <w:r w:rsidRPr="001431DA">
        <w:rPr>
          <w:rFonts w:cstheme="minorHAnsi"/>
          <w:b/>
          <w:sz w:val="24"/>
          <w:szCs w:val="24"/>
        </w:rPr>
        <w:t xml:space="preserve"> </w:t>
      </w:r>
      <w:r w:rsidRPr="001431DA">
        <w:rPr>
          <w:rFonts w:cstheme="minorHAnsi"/>
          <w:sz w:val="24"/>
          <w:szCs w:val="24"/>
        </w:rPr>
        <w:t xml:space="preserve">Uniwersytet Śląski, </w:t>
      </w:r>
      <w:proofErr w:type="spellStart"/>
      <w:r w:rsidRPr="001431DA">
        <w:rPr>
          <w:rFonts w:cstheme="minorHAnsi"/>
          <w:sz w:val="24"/>
          <w:szCs w:val="24"/>
        </w:rPr>
        <w:t>Sapienza</w:t>
      </w:r>
      <w:proofErr w:type="spellEnd"/>
      <w:r w:rsidRPr="001431DA">
        <w:rPr>
          <w:rFonts w:cstheme="minorHAnsi"/>
          <w:sz w:val="24"/>
          <w:szCs w:val="24"/>
        </w:rPr>
        <w:t xml:space="preserve"> </w:t>
      </w:r>
      <w:proofErr w:type="spellStart"/>
      <w:r w:rsidRPr="001431DA">
        <w:rPr>
          <w:rFonts w:cstheme="minorHAnsi"/>
          <w:sz w:val="24"/>
          <w:szCs w:val="24"/>
        </w:rPr>
        <w:t>Università</w:t>
      </w:r>
      <w:proofErr w:type="spellEnd"/>
      <w:r w:rsidRPr="001431DA">
        <w:rPr>
          <w:rFonts w:cstheme="minorHAnsi"/>
          <w:sz w:val="24"/>
          <w:szCs w:val="24"/>
        </w:rPr>
        <w:t xml:space="preserve"> di Roma</w:t>
      </w:r>
    </w:p>
    <w:p w14:paraId="15B59471" w14:textId="660FEFC2" w:rsidR="00C82F9B" w:rsidRDefault="00E70E4E" w:rsidP="00A43B17">
      <w:pPr>
        <w:spacing w:after="200" w:line="276" w:lineRule="auto"/>
        <w:jc w:val="center"/>
        <w:rPr>
          <w:rFonts w:cstheme="minorHAnsi"/>
          <w:b/>
          <w:i/>
          <w:iCs/>
          <w:sz w:val="24"/>
          <w:szCs w:val="24"/>
        </w:rPr>
      </w:pPr>
      <w:r w:rsidRPr="001431DA">
        <w:rPr>
          <w:rFonts w:cstheme="minorHAnsi"/>
          <w:b/>
          <w:i/>
          <w:iCs/>
          <w:sz w:val="24"/>
          <w:szCs w:val="24"/>
        </w:rPr>
        <w:t xml:space="preserve">Nie ma jogi, są jogini. Wczesne naukowe spojrzenie na jogę </w:t>
      </w:r>
      <w:r w:rsidR="004F00C9" w:rsidRPr="001431DA">
        <w:rPr>
          <w:rFonts w:cstheme="minorHAnsi"/>
          <w:b/>
          <w:i/>
          <w:iCs/>
          <w:sz w:val="24"/>
          <w:szCs w:val="24"/>
        </w:rPr>
        <w:t xml:space="preserve">                                                      </w:t>
      </w:r>
      <w:r w:rsidRPr="001431DA">
        <w:rPr>
          <w:rFonts w:cstheme="minorHAnsi"/>
          <w:b/>
          <w:i/>
          <w:iCs/>
          <w:sz w:val="24"/>
          <w:szCs w:val="24"/>
        </w:rPr>
        <w:t>na podstawie</w:t>
      </w:r>
      <w:r w:rsidR="004F00C9" w:rsidRPr="001431DA">
        <w:rPr>
          <w:rFonts w:cstheme="minorHAnsi"/>
          <w:b/>
          <w:i/>
          <w:iCs/>
          <w:sz w:val="24"/>
          <w:szCs w:val="24"/>
        </w:rPr>
        <w:t xml:space="preserve"> zawartości</w:t>
      </w:r>
      <w:r w:rsidRPr="001431DA">
        <w:rPr>
          <w:rFonts w:cstheme="minorHAnsi"/>
          <w:b/>
          <w:i/>
          <w:iCs/>
          <w:sz w:val="24"/>
          <w:szCs w:val="24"/>
        </w:rPr>
        <w:t xml:space="preserve"> XIX-wiecznego brytyjskiego periodyku „</w:t>
      </w:r>
      <w:proofErr w:type="spellStart"/>
      <w:r w:rsidRPr="001431DA">
        <w:rPr>
          <w:rFonts w:cstheme="minorHAnsi"/>
          <w:b/>
          <w:i/>
          <w:iCs/>
          <w:sz w:val="24"/>
          <w:szCs w:val="24"/>
        </w:rPr>
        <w:t>Asiatic</w:t>
      </w:r>
      <w:proofErr w:type="spellEnd"/>
      <w:r w:rsidRPr="001431DA">
        <w:rPr>
          <w:rFonts w:cstheme="minorHAnsi"/>
          <w:b/>
          <w:i/>
          <w:iCs/>
          <w:sz w:val="24"/>
          <w:szCs w:val="24"/>
        </w:rPr>
        <w:t xml:space="preserve"> </w:t>
      </w:r>
      <w:proofErr w:type="spellStart"/>
      <w:r w:rsidRPr="001431DA">
        <w:rPr>
          <w:rFonts w:cstheme="minorHAnsi"/>
          <w:b/>
          <w:i/>
          <w:iCs/>
          <w:sz w:val="24"/>
          <w:szCs w:val="24"/>
        </w:rPr>
        <w:t>Researches</w:t>
      </w:r>
      <w:proofErr w:type="spellEnd"/>
      <w:r w:rsidRPr="001431DA">
        <w:rPr>
          <w:rFonts w:cstheme="minorHAnsi"/>
          <w:b/>
          <w:i/>
          <w:iCs/>
          <w:sz w:val="24"/>
          <w:szCs w:val="24"/>
        </w:rPr>
        <w:t>”</w:t>
      </w:r>
    </w:p>
    <w:p w14:paraId="0A0AF5F7" w14:textId="77777777" w:rsidR="00A43B17" w:rsidRPr="00A43B17" w:rsidRDefault="00A43B17" w:rsidP="00A43B17">
      <w:pPr>
        <w:spacing w:after="200" w:line="276" w:lineRule="auto"/>
        <w:jc w:val="center"/>
        <w:rPr>
          <w:rFonts w:cstheme="minorHAnsi"/>
          <w:b/>
          <w:i/>
          <w:iCs/>
          <w:sz w:val="24"/>
          <w:szCs w:val="24"/>
        </w:rPr>
      </w:pPr>
    </w:p>
    <w:p w14:paraId="51A2E2C9" w14:textId="71DFB3B6" w:rsidR="00695434" w:rsidRPr="001431DA" w:rsidRDefault="00C82F9B" w:rsidP="006A18DE">
      <w:pPr>
        <w:spacing w:line="276" w:lineRule="auto"/>
        <w:ind w:firstLine="567"/>
        <w:jc w:val="both"/>
        <w:rPr>
          <w:sz w:val="24"/>
          <w:szCs w:val="24"/>
        </w:rPr>
      </w:pPr>
      <w:r w:rsidRPr="001431DA">
        <w:rPr>
          <w:sz w:val="24"/>
          <w:szCs w:val="24"/>
        </w:rPr>
        <w:t>Naukowy namysł nad jogą rozpoczął się wraz z zainicjowaniem studiów indyjskich /</w:t>
      </w:r>
      <w:r w:rsidR="00A1136D" w:rsidRPr="001431DA">
        <w:rPr>
          <w:sz w:val="24"/>
          <w:szCs w:val="24"/>
        </w:rPr>
        <w:t xml:space="preserve"> </w:t>
      </w:r>
      <w:r w:rsidRPr="001431DA">
        <w:rPr>
          <w:sz w:val="24"/>
          <w:szCs w:val="24"/>
        </w:rPr>
        <w:t xml:space="preserve">azjatyckich (Indian / </w:t>
      </w:r>
      <w:proofErr w:type="spellStart"/>
      <w:r w:rsidRPr="001431DA">
        <w:rPr>
          <w:sz w:val="24"/>
          <w:szCs w:val="24"/>
        </w:rPr>
        <w:t>Asian</w:t>
      </w:r>
      <w:proofErr w:type="spellEnd"/>
      <w:r w:rsidRPr="001431DA">
        <w:rPr>
          <w:sz w:val="24"/>
          <w:szCs w:val="24"/>
        </w:rPr>
        <w:t xml:space="preserve"> </w:t>
      </w:r>
      <w:proofErr w:type="spellStart"/>
      <w:r w:rsidRPr="001431DA">
        <w:rPr>
          <w:sz w:val="24"/>
          <w:szCs w:val="24"/>
        </w:rPr>
        <w:t>Studies</w:t>
      </w:r>
      <w:proofErr w:type="spellEnd"/>
      <w:r w:rsidRPr="001431DA">
        <w:rPr>
          <w:sz w:val="24"/>
          <w:szCs w:val="24"/>
        </w:rPr>
        <w:t xml:space="preserve">) pod koniec XVIII w. </w:t>
      </w:r>
      <w:r w:rsidR="00253739" w:rsidRPr="001431DA">
        <w:rPr>
          <w:sz w:val="24"/>
          <w:szCs w:val="24"/>
        </w:rPr>
        <w:t>dzięki takim postaciom</w:t>
      </w:r>
      <w:r w:rsidRPr="001431DA">
        <w:rPr>
          <w:sz w:val="24"/>
          <w:szCs w:val="24"/>
        </w:rPr>
        <w:t xml:space="preserve"> jak </w:t>
      </w:r>
      <w:r w:rsidRPr="00A515DF">
        <w:rPr>
          <w:sz w:val="24"/>
          <w:szCs w:val="24"/>
        </w:rPr>
        <w:t>Sir W</w:t>
      </w:r>
      <w:r w:rsidR="00A515DF" w:rsidRPr="00A515DF">
        <w:rPr>
          <w:sz w:val="24"/>
          <w:szCs w:val="24"/>
        </w:rPr>
        <w:t>illiam</w:t>
      </w:r>
      <w:r w:rsidRPr="00A515DF">
        <w:rPr>
          <w:sz w:val="24"/>
          <w:szCs w:val="24"/>
        </w:rPr>
        <w:t xml:space="preserve"> Jones,</w:t>
      </w:r>
      <w:r w:rsidR="00A1136D" w:rsidRPr="00A515DF">
        <w:rPr>
          <w:sz w:val="24"/>
          <w:szCs w:val="24"/>
        </w:rPr>
        <w:t xml:space="preserve"> </w:t>
      </w:r>
      <w:r w:rsidRPr="00A515DF">
        <w:rPr>
          <w:sz w:val="24"/>
          <w:szCs w:val="24"/>
        </w:rPr>
        <w:t>H</w:t>
      </w:r>
      <w:r w:rsidR="00A515DF" w:rsidRPr="00A515DF">
        <w:rPr>
          <w:sz w:val="24"/>
          <w:szCs w:val="24"/>
        </w:rPr>
        <w:t xml:space="preserve">enry </w:t>
      </w:r>
      <w:r w:rsidRPr="00A515DF">
        <w:rPr>
          <w:sz w:val="24"/>
          <w:szCs w:val="24"/>
        </w:rPr>
        <w:t>T</w:t>
      </w:r>
      <w:r w:rsidR="00A515DF" w:rsidRPr="00A515DF">
        <w:rPr>
          <w:sz w:val="24"/>
          <w:szCs w:val="24"/>
        </w:rPr>
        <w:t>homas</w:t>
      </w:r>
      <w:r w:rsidRPr="00A515DF">
        <w:rPr>
          <w:sz w:val="24"/>
          <w:szCs w:val="24"/>
        </w:rPr>
        <w:t xml:space="preserve"> </w:t>
      </w:r>
      <w:proofErr w:type="spellStart"/>
      <w:r w:rsidRPr="00A515DF">
        <w:rPr>
          <w:sz w:val="24"/>
          <w:szCs w:val="24"/>
        </w:rPr>
        <w:t>Colebrooke</w:t>
      </w:r>
      <w:proofErr w:type="spellEnd"/>
      <w:r w:rsidRPr="00A515DF">
        <w:rPr>
          <w:sz w:val="24"/>
          <w:szCs w:val="24"/>
        </w:rPr>
        <w:t xml:space="preserve"> czy Ch</w:t>
      </w:r>
      <w:r w:rsidR="00A515DF">
        <w:rPr>
          <w:sz w:val="24"/>
          <w:szCs w:val="24"/>
        </w:rPr>
        <w:t>arles</w:t>
      </w:r>
      <w:r w:rsidRPr="001431DA">
        <w:rPr>
          <w:sz w:val="24"/>
          <w:szCs w:val="24"/>
        </w:rPr>
        <w:t xml:space="preserve"> Wilkins. Choć zainteresowanie Indiami, w tym jogą, odnaleźć można</w:t>
      </w:r>
      <w:r w:rsidR="00695434" w:rsidRPr="001431DA">
        <w:rPr>
          <w:sz w:val="24"/>
          <w:szCs w:val="24"/>
        </w:rPr>
        <w:t xml:space="preserve"> </w:t>
      </w:r>
      <w:r w:rsidRPr="001431DA">
        <w:rPr>
          <w:sz w:val="24"/>
          <w:szCs w:val="24"/>
        </w:rPr>
        <w:t>u różnych autorów nowożytnych, to systematyczna analiza tematyki indyjskiej możliwa była</w:t>
      </w:r>
      <w:r w:rsidR="00695434" w:rsidRPr="001431DA">
        <w:rPr>
          <w:sz w:val="24"/>
          <w:szCs w:val="24"/>
        </w:rPr>
        <w:t xml:space="preserve"> </w:t>
      </w:r>
      <w:r w:rsidRPr="001431DA">
        <w:rPr>
          <w:sz w:val="24"/>
          <w:szCs w:val="24"/>
        </w:rPr>
        <w:t>dopiero dzięki stworzeniu sieci komunikacji akademickiej, w tym zawiązaniu pierwszych</w:t>
      </w:r>
      <w:r w:rsidR="00695434" w:rsidRPr="001431DA">
        <w:rPr>
          <w:sz w:val="24"/>
          <w:szCs w:val="24"/>
        </w:rPr>
        <w:t xml:space="preserve"> </w:t>
      </w:r>
      <w:r w:rsidRPr="001431DA">
        <w:rPr>
          <w:sz w:val="24"/>
          <w:szCs w:val="24"/>
        </w:rPr>
        <w:t>towarzystw naukowych</w:t>
      </w:r>
      <w:r w:rsidR="004F00C9" w:rsidRPr="001431DA">
        <w:rPr>
          <w:sz w:val="24"/>
          <w:szCs w:val="24"/>
        </w:rPr>
        <w:t xml:space="preserve"> (</w:t>
      </w:r>
      <w:r w:rsidRPr="001431DA">
        <w:rPr>
          <w:sz w:val="24"/>
          <w:szCs w:val="24"/>
        </w:rPr>
        <w:t xml:space="preserve">począwszy od The </w:t>
      </w:r>
      <w:proofErr w:type="spellStart"/>
      <w:r w:rsidRPr="001431DA">
        <w:rPr>
          <w:sz w:val="24"/>
          <w:szCs w:val="24"/>
        </w:rPr>
        <w:t>Asiatick</w:t>
      </w:r>
      <w:proofErr w:type="spellEnd"/>
      <w:r w:rsidRPr="001431DA">
        <w:rPr>
          <w:sz w:val="24"/>
          <w:szCs w:val="24"/>
        </w:rPr>
        <w:t xml:space="preserve"> </w:t>
      </w:r>
      <w:proofErr w:type="spellStart"/>
      <w:r w:rsidRPr="001431DA">
        <w:rPr>
          <w:sz w:val="24"/>
          <w:szCs w:val="24"/>
        </w:rPr>
        <w:t>Society</w:t>
      </w:r>
      <w:proofErr w:type="spellEnd"/>
      <w:r w:rsidR="004F00C9" w:rsidRPr="001431DA">
        <w:rPr>
          <w:sz w:val="24"/>
          <w:szCs w:val="24"/>
        </w:rPr>
        <w:t xml:space="preserve">, </w:t>
      </w:r>
      <w:r w:rsidRPr="001431DA">
        <w:rPr>
          <w:sz w:val="24"/>
          <w:szCs w:val="24"/>
        </w:rPr>
        <w:t>1784) oraz powołaniu do życia</w:t>
      </w:r>
      <w:r w:rsidR="00695434" w:rsidRPr="001431DA">
        <w:rPr>
          <w:sz w:val="24"/>
          <w:szCs w:val="24"/>
        </w:rPr>
        <w:t xml:space="preserve"> </w:t>
      </w:r>
      <w:r w:rsidRPr="001431DA">
        <w:rPr>
          <w:sz w:val="24"/>
          <w:szCs w:val="24"/>
        </w:rPr>
        <w:t>pierwszych indologicznych czasopism naukowych. Jednym z pionierskich periodyków tego</w:t>
      </w:r>
      <w:r w:rsidR="00695434" w:rsidRPr="001431DA">
        <w:rPr>
          <w:sz w:val="24"/>
          <w:szCs w:val="24"/>
        </w:rPr>
        <w:t xml:space="preserve"> </w:t>
      </w:r>
      <w:r w:rsidRPr="001431DA">
        <w:rPr>
          <w:sz w:val="24"/>
          <w:szCs w:val="24"/>
        </w:rPr>
        <w:t xml:space="preserve">typu było założone przez Jonesa w 1788 r. </w:t>
      </w:r>
      <w:r w:rsidR="00695434" w:rsidRPr="001431DA">
        <w:rPr>
          <w:sz w:val="24"/>
          <w:szCs w:val="24"/>
        </w:rPr>
        <w:t>„</w:t>
      </w:r>
      <w:proofErr w:type="spellStart"/>
      <w:r w:rsidRPr="001431DA">
        <w:rPr>
          <w:sz w:val="24"/>
          <w:szCs w:val="24"/>
        </w:rPr>
        <w:t>Asiatick</w:t>
      </w:r>
      <w:proofErr w:type="spellEnd"/>
      <w:r w:rsidRPr="001431DA">
        <w:rPr>
          <w:sz w:val="24"/>
          <w:szCs w:val="24"/>
        </w:rPr>
        <w:t xml:space="preserve"> </w:t>
      </w:r>
      <w:proofErr w:type="spellStart"/>
      <w:r w:rsidRPr="001431DA">
        <w:rPr>
          <w:sz w:val="24"/>
          <w:szCs w:val="24"/>
        </w:rPr>
        <w:t>Researches</w:t>
      </w:r>
      <w:proofErr w:type="spellEnd"/>
      <w:r w:rsidR="00695434" w:rsidRPr="001431DA">
        <w:rPr>
          <w:sz w:val="24"/>
          <w:szCs w:val="24"/>
        </w:rPr>
        <w:t>”</w:t>
      </w:r>
      <w:r w:rsidRPr="001431DA">
        <w:rPr>
          <w:sz w:val="24"/>
          <w:szCs w:val="24"/>
        </w:rPr>
        <w:t>.</w:t>
      </w:r>
    </w:p>
    <w:p w14:paraId="55394F9F" w14:textId="57553E8C" w:rsidR="00C82F9B" w:rsidRPr="001431DA" w:rsidRDefault="00C82F9B" w:rsidP="006A18DE">
      <w:pPr>
        <w:spacing w:line="276" w:lineRule="auto"/>
        <w:ind w:firstLine="567"/>
        <w:jc w:val="both"/>
        <w:rPr>
          <w:sz w:val="24"/>
          <w:szCs w:val="24"/>
        </w:rPr>
      </w:pPr>
      <w:r w:rsidRPr="001431DA">
        <w:rPr>
          <w:sz w:val="24"/>
          <w:szCs w:val="24"/>
        </w:rPr>
        <w:t>Celem referatu jest z jednej strony ukazanie obrazu jogi, jaki naszkicowany został</w:t>
      </w:r>
      <w:r w:rsidR="00A1136D" w:rsidRPr="001431DA">
        <w:rPr>
          <w:sz w:val="24"/>
          <w:szCs w:val="24"/>
        </w:rPr>
        <w:t xml:space="preserve"> </w:t>
      </w:r>
      <w:r w:rsidRPr="001431DA">
        <w:rPr>
          <w:sz w:val="24"/>
          <w:szCs w:val="24"/>
        </w:rPr>
        <w:t>przez licznych autorów</w:t>
      </w:r>
      <w:r w:rsidR="00695434" w:rsidRPr="001431DA">
        <w:rPr>
          <w:sz w:val="24"/>
          <w:szCs w:val="24"/>
        </w:rPr>
        <w:t xml:space="preserve"> publikujących w</w:t>
      </w:r>
      <w:r w:rsidRPr="001431DA">
        <w:rPr>
          <w:sz w:val="24"/>
          <w:szCs w:val="24"/>
        </w:rPr>
        <w:t xml:space="preserve"> </w:t>
      </w:r>
      <w:r w:rsidR="00695434" w:rsidRPr="001431DA">
        <w:rPr>
          <w:sz w:val="24"/>
          <w:szCs w:val="24"/>
        </w:rPr>
        <w:t>„</w:t>
      </w:r>
      <w:proofErr w:type="spellStart"/>
      <w:r w:rsidRPr="001431DA">
        <w:rPr>
          <w:sz w:val="24"/>
          <w:szCs w:val="24"/>
        </w:rPr>
        <w:t>Asiatick</w:t>
      </w:r>
      <w:proofErr w:type="spellEnd"/>
      <w:r w:rsidRPr="001431DA">
        <w:rPr>
          <w:sz w:val="24"/>
          <w:szCs w:val="24"/>
        </w:rPr>
        <w:t xml:space="preserve"> </w:t>
      </w:r>
      <w:proofErr w:type="spellStart"/>
      <w:r w:rsidRPr="001431DA">
        <w:rPr>
          <w:sz w:val="24"/>
          <w:szCs w:val="24"/>
        </w:rPr>
        <w:t>Researches</w:t>
      </w:r>
      <w:proofErr w:type="spellEnd"/>
      <w:r w:rsidR="00695434" w:rsidRPr="001431DA">
        <w:rPr>
          <w:sz w:val="24"/>
          <w:szCs w:val="24"/>
        </w:rPr>
        <w:t>”</w:t>
      </w:r>
      <w:r w:rsidRPr="001431DA">
        <w:rPr>
          <w:sz w:val="24"/>
          <w:szCs w:val="24"/>
        </w:rPr>
        <w:t xml:space="preserve"> </w:t>
      </w:r>
      <w:r w:rsidR="00BF5D16" w:rsidRPr="001431DA">
        <w:rPr>
          <w:sz w:val="24"/>
          <w:szCs w:val="24"/>
        </w:rPr>
        <w:t>(</w:t>
      </w:r>
      <w:r w:rsidRPr="001431DA">
        <w:rPr>
          <w:sz w:val="24"/>
          <w:szCs w:val="24"/>
        </w:rPr>
        <w:t xml:space="preserve">z uwzględnieniem </w:t>
      </w:r>
      <w:r w:rsidR="00BF5D16" w:rsidRPr="001431DA">
        <w:rPr>
          <w:sz w:val="24"/>
          <w:szCs w:val="24"/>
        </w:rPr>
        <w:t xml:space="preserve">kształtujących ich </w:t>
      </w:r>
      <w:r w:rsidRPr="001431DA">
        <w:rPr>
          <w:sz w:val="24"/>
          <w:szCs w:val="24"/>
        </w:rPr>
        <w:t>uwarunkowań historycznych i kulturowych</w:t>
      </w:r>
      <w:r w:rsidR="00BF5D16" w:rsidRPr="001431DA">
        <w:rPr>
          <w:sz w:val="24"/>
          <w:szCs w:val="24"/>
        </w:rPr>
        <w:t>)</w:t>
      </w:r>
      <w:r w:rsidRPr="001431DA">
        <w:rPr>
          <w:sz w:val="24"/>
          <w:szCs w:val="24"/>
        </w:rPr>
        <w:t>, z drugiej strony – prześledzenie samego procesu</w:t>
      </w:r>
      <w:r w:rsidR="00695434" w:rsidRPr="001431DA">
        <w:rPr>
          <w:sz w:val="24"/>
          <w:szCs w:val="24"/>
        </w:rPr>
        <w:t xml:space="preserve"> </w:t>
      </w:r>
      <w:r w:rsidRPr="001431DA">
        <w:rPr>
          <w:sz w:val="24"/>
          <w:szCs w:val="24"/>
        </w:rPr>
        <w:t>formowania się współczesnej wiedzy naukowej o jodze na podstawie opublikowanego na</w:t>
      </w:r>
      <w:r w:rsidR="00695434" w:rsidRPr="001431DA">
        <w:rPr>
          <w:sz w:val="24"/>
          <w:szCs w:val="24"/>
        </w:rPr>
        <w:t xml:space="preserve"> </w:t>
      </w:r>
      <w:r w:rsidRPr="001431DA">
        <w:rPr>
          <w:sz w:val="24"/>
          <w:szCs w:val="24"/>
        </w:rPr>
        <w:t xml:space="preserve">łamach czasopisma materiału. W referacie </w:t>
      </w:r>
      <w:r w:rsidR="00BF5D16" w:rsidRPr="001431DA">
        <w:rPr>
          <w:sz w:val="24"/>
          <w:szCs w:val="24"/>
        </w:rPr>
        <w:t xml:space="preserve">podjęta zostanie próba </w:t>
      </w:r>
      <w:r w:rsidRPr="001431DA">
        <w:rPr>
          <w:sz w:val="24"/>
          <w:szCs w:val="24"/>
        </w:rPr>
        <w:t>odpowiedzi na pytanie, w jakim</w:t>
      </w:r>
      <w:r w:rsidR="00695434" w:rsidRPr="001431DA">
        <w:rPr>
          <w:sz w:val="24"/>
          <w:szCs w:val="24"/>
        </w:rPr>
        <w:t xml:space="preserve"> </w:t>
      </w:r>
      <w:r w:rsidRPr="001431DA">
        <w:rPr>
          <w:sz w:val="24"/>
          <w:szCs w:val="24"/>
        </w:rPr>
        <w:t xml:space="preserve">stopniu i </w:t>
      </w:r>
      <w:r w:rsidR="00BF5D16" w:rsidRPr="001431DA">
        <w:rPr>
          <w:sz w:val="24"/>
          <w:szCs w:val="24"/>
        </w:rPr>
        <w:t xml:space="preserve">w jakim </w:t>
      </w:r>
      <w:r w:rsidRPr="001431DA">
        <w:rPr>
          <w:sz w:val="24"/>
          <w:szCs w:val="24"/>
        </w:rPr>
        <w:t>zakresie joga stanowiła przedmiot zainteresowania ówczesnej nauki</w:t>
      </w:r>
      <w:r w:rsidR="001431DA" w:rsidRPr="001431DA">
        <w:rPr>
          <w:sz w:val="24"/>
          <w:szCs w:val="24"/>
        </w:rPr>
        <w:t xml:space="preserve"> zachodniej</w:t>
      </w:r>
      <w:r w:rsidRPr="001431DA">
        <w:rPr>
          <w:sz w:val="24"/>
          <w:szCs w:val="24"/>
        </w:rPr>
        <w:t xml:space="preserve">, </w:t>
      </w:r>
      <w:r w:rsidR="001431DA" w:rsidRPr="001431DA">
        <w:rPr>
          <w:sz w:val="24"/>
          <w:szCs w:val="24"/>
        </w:rPr>
        <w:t>a także</w:t>
      </w:r>
      <w:r w:rsidRPr="001431DA">
        <w:rPr>
          <w:sz w:val="24"/>
          <w:szCs w:val="24"/>
        </w:rPr>
        <w:t xml:space="preserve"> jakimi</w:t>
      </w:r>
      <w:r w:rsidR="00695434" w:rsidRPr="001431DA">
        <w:rPr>
          <w:sz w:val="24"/>
          <w:szCs w:val="24"/>
        </w:rPr>
        <w:t xml:space="preserve"> </w:t>
      </w:r>
      <w:r w:rsidRPr="001431DA">
        <w:rPr>
          <w:sz w:val="24"/>
          <w:szCs w:val="24"/>
        </w:rPr>
        <w:t>źródłami do wiedzy o jodze posługiwano się pod koniec XVIII i w początkach XIX w.</w:t>
      </w:r>
    </w:p>
    <w:p w14:paraId="47094659" w14:textId="77777777" w:rsidR="00E70E4E" w:rsidRDefault="00E70E4E" w:rsidP="00E70E4E">
      <w:pPr>
        <w:spacing w:after="200"/>
        <w:rPr>
          <w:rFonts w:cstheme="minorHAnsi"/>
          <w:bCs/>
          <w:i/>
          <w:iCs/>
          <w:sz w:val="24"/>
          <w:szCs w:val="24"/>
        </w:rPr>
      </w:pPr>
    </w:p>
    <w:p w14:paraId="75F3BDBF" w14:textId="77777777" w:rsidR="00635200" w:rsidRDefault="00635200" w:rsidP="00E70E4E">
      <w:pPr>
        <w:spacing w:after="200"/>
        <w:rPr>
          <w:rFonts w:cstheme="minorHAnsi"/>
          <w:bCs/>
          <w:i/>
          <w:iCs/>
          <w:sz w:val="24"/>
          <w:szCs w:val="24"/>
        </w:rPr>
      </w:pPr>
    </w:p>
    <w:p w14:paraId="43EC9489" w14:textId="77777777" w:rsidR="00620C2A" w:rsidRDefault="00620C2A" w:rsidP="00E70E4E">
      <w:pPr>
        <w:spacing w:after="200"/>
        <w:rPr>
          <w:rFonts w:cstheme="minorHAnsi"/>
          <w:bCs/>
          <w:i/>
          <w:iCs/>
          <w:sz w:val="24"/>
          <w:szCs w:val="24"/>
        </w:rPr>
      </w:pPr>
    </w:p>
    <w:p w14:paraId="520841DD" w14:textId="77777777" w:rsidR="00620C2A" w:rsidRDefault="00620C2A" w:rsidP="00E70E4E">
      <w:pPr>
        <w:spacing w:after="200"/>
        <w:rPr>
          <w:rFonts w:cstheme="minorHAnsi"/>
          <w:bCs/>
          <w:i/>
          <w:iCs/>
          <w:sz w:val="24"/>
          <w:szCs w:val="24"/>
        </w:rPr>
      </w:pPr>
    </w:p>
    <w:p w14:paraId="4F00E7CB" w14:textId="77777777" w:rsidR="00620C2A" w:rsidRDefault="00620C2A" w:rsidP="00E70E4E">
      <w:pPr>
        <w:spacing w:after="200"/>
        <w:rPr>
          <w:rFonts w:cstheme="minorHAnsi"/>
          <w:bCs/>
          <w:i/>
          <w:iCs/>
          <w:sz w:val="24"/>
          <w:szCs w:val="24"/>
        </w:rPr>
      </w:pPr>
    </w:p>
    <w:p w14:paraId="730EA881" w14:textId="77777777" w:rsidR="00620C2A" w:rsidRDefault="00620C2A" w:rsidP="00E70E4E">
      <w:pPr>
        <w:spacing w:after="200"/>
        <w:rPr>
          <w:rFonts w:cstheme="minorHAnsi"/>
          <w:bCs/>
          <w:i/>
          <w:iCs/>
          <w:sz w:val="24"/>
          <w:szCs w:val="24"/>
        </w:rPr>
      </w:pPr>
    </w:p>
    <w:p w14:paraId="7DDBA02D" w14:textId="77777777" w:rsidR="00620C2A" w:rsidRDefault="00620C2A" w:rsidP="00E70E4E">
      <w:pPr>
        <w:spacing w:after="200"/>
        <w:rPr>
          <w:rFonts w:cstheme="minorHAnsi"/>
          <w:bCs/>
          <w:i/>
          <w:iCs/>
          <w:sz w:val="24"/>
          <w:szCs w:val="24"/>
        </w:rPr>
      </w:pPr>
    </w:p>
    <w:p w14:paraId="49DCA1FE" w14:textId="3FB4FE7C" w:rsidR="00E70E4E" w:rsidRDefault="00E70E4E" w:rsidP="00E70E4E">
      <w:pPr>
        <w:pStyle w:val="Nagwek1"/>
        <w:spacing w:before="0" w:after="200" w:line="259" w:lineRule="auto"/>
        <w:ind w:left="1134" w:hanging="1134"/>
        <w:rPr>
          <w:rFonts w:asciiTheme="minorHAnsi" w:hAnsiTheme="minorHAnsi" w:cstheme="minorHAnsi"/>
          <w:sz w:val="32"/>
          <w:szCs w:val="32"/>
        </w:rPr>
      </w:pPr>
      <w:r w:rsidRPr="00E31767">
        <w:rPr>
          <w:rFonts w:asciiTheme="minorHAnsi" w:hAnsiTheme="minorHAnsi" w:cstheme="minorHAnsi"/>
          <w:sz w:val="32"/>
          <w:szCs w:val="32"/>
        </w:rPr>
        <w:lastRenderedPageBreak/>
        <w:t>panel</w:t>
      </w:r>
      <w:r w:rsidRPr="00E31767">
        <w:rPr>
          <w:rFonts w:asciiTheme="minorHAnsi" w:hAnsiTheme="minorHAnsi" w:cstheme="minorHAnsi"/>
          <w:spacing w:val="-6"/>
          <w:sz w:val="32"/>
          <w:szCs w:val="32"/>
        </w:rPr>
        <w:t xml:space="preserve"> </w:t>
      </w:r>
      <w:r w:rsidRPr="00E31767">
        <w:rPr>
          <w:rFonts w:asciiTheme="minorHAnsi" w:hAnsiTheme="minorHAnsi" w:cstheme="minorHAnsi"/>
          <w:sz w:val="32"/>
          <w:szCs w:val="32"/>
        </w:rPr>
        <w:t>II</w:t>
      </w:r>
      <w:r w:rsidR="00E15C31">
        <w:rPr>
          <w:rFonts w:asciiTheme="minorHAnsi" w:hAnsiTheme="minorHAnsi" w:cstheme="minorHAnsi"/>
          <w:sz w:val="32"/>
          <w:szCs w:val="32"/>
        </w:rPr>
        <w:t xml:space="preserve"> </w:t>
      </w:r>
    </w:p>
    <w:p w14:paraId="6711D1F1" w14:textId="77777777" w:rsidR="001431DA" w:rsidRPr="005859BF" w:rsidRDefault="001431DA" w:rsidP="00E70E4E">
      <w:pPr>
        <w:pStyle w:val="Nagwek1"/>
        <w:spacing w:before="0" w:after="200" w:line="259" w:lineRule="auto"/>
        <w:ind w:left="1134" w:hanging="1134"/>
        <w:rPr>
          <w:rFonts w:asciiTheme="minorHAnsi" w:hAnsiTheme="minorHAnsi" w:cstheme="minorHAnsi"/>
          <w:spacing w:val="-2"/>
          <w:sz w:val="24"/>
          <w:szCs w:val="24"/>
        </w:rPr>
      </w:pPr>
    </w:p>
    <w:p w14:paraId="303F7487" w14:textId="240F4742" w:rsidR="00E70E4E" w:rsidRPr="006A18DE" w:rsidRDefault="00E70E4E" w:rsidP="006A18DE">
      <w:pPr>
        <w:pStyle w:val="Tekstpodstawowy"/>
        <w:spacing w:before="0" w:after="200" w:line="276" w:lineRule="auto"/>
        <w:ind w:left="1" w:hanging="1"/>
        <w:rPr>
          <w:rFonts w:asciiTheme="minorHAnsi" w:hAnsiTheme="minorHAnsi" w:cstheme="minorHAnsi"/>
          <w:sz w:val="24"/>
          <w:szCs w:val="24"/>
        </w:rPr>
      </w:pPr>
      <w:r w:rsidRPr="006A18DE">
        <w:rPr>
          <w:rFonts w:asciiTheme="minorHAnsi" w:hAnsiTheme="minorHAnsi" w:cstheme="minorHAnsi"/>
          <w:b/>
          <w:bCs/>
          <w:sz w:val="24"/>
          <w:szCs w:val="24"/>
        </w:rPr>
        <w:t>dr</w:t>
      </w:r>
      <w:r w:rsidRPr="006A18DE">
        <w:rPr>
          <w:rFonts w:asciiTheme="minorHAnsi" w:hAnsiTheme="minorHAnsi" w:cstheme="minorHAnsi"/>
          <w:b/>
          <w:bCs/>
          <w:spacing w:val="-4"/>
          <w:sz w:val="24"/>
          <w:szCs w:val="24"/>
        </w:rPr>
        <w:t xml:space="preserve"> </w:t>
      </w:r>
      <w:r w:rsidRPr="006A18DE">
        <w:rPr>
          <w:rFonts w:asciiTheme="minorHAnsi" w:hAnsiTheme="minorHAnsi" w:cstheme="minorHAnsi"/>
          <w:b/>
          <w:bCs/>
          <w:sz w:val="24"/>
          <w:szCs w:val="24"/>
        </w:rPr>
        <w:t>hab.</w:t>
      </w:r>
      <w:r w:rsidRPr="006A18DE">
        <w:rPr>
          <w:rFonts w:asciiTheme="minorHAnsi" w:hAnsiTheme="minorHAnsi" w:cstheme="minorHAnsi"/>
          <w:b/>
          <w:bCs/>
          <w:spacing w:val="-4"/>
          <w:sz w:val="24"/>
          <w:szCs w:val="24"/>
        </w:rPr>
        <w:t xml:space="preserve"> </w:t>
      </w:r>
      <w:r w:rsidRPr="006A18DE">
        <w:rPr>
          <w:rFonts w:asciiTheme="minorHAnsi" w:hAnsiTheme="minorHAnsi" w:cstheme="minorHAnsi"/>
          <w:b/>
          <w:bCs/>
          <w:sz w:val="24"/>
          <w:szCs w:val="24"/>
        </w:rPr>
        <w:t>Lesław</w:t>
      </w:r>
      <w:r w:rsidRPr="006A18DE">
        <w:rPr>
          <w:rFonts w:asciiTheme="minorHAnsi" w:hAnsiTheme="minorHAnsi" w:cstheme="minorHAnsi"/>
          <w:b/>
          <w:bCs/>
          <w:spacing w:val="-4"/>
          <w:sz w:val="24"/>
          <w:szCs w:val="24"/>
        </w:rPr>
        <w:t xml:space="preserve"> </w:t>
      </w:r>
      <w:proofErr w:type="spellStart"/>
      <w:r w:rsidRPr="006A18DE">
        <w:rPr>
          <w:rFonts w:asciiTheme="minorHAnsi" w:hAnsiTheme="minorHAnsi" w:cstheme="minorHAnsi"/>
          <w:b/>
          <w:bCs/>
          <w:sz w:val="24"/>
          <w:szCs w:val="24"/>
        </w:rPr>
        <w:t>Kulmatycki</w:t>
      </w:r>
      <w:proofErr w:type="spellEnd"/>
      <w:r w:rsidRPr="006A18DE">
        <w:rPr>
          <w:rFonts w:asciiTheme="minorHAnsi" w:hAnsiTheme="minorHAnsi" w:cstheme="minorHAnsi"/>
          <w:b/>
          <w:bCs/>
          <w:sz w:val="24"/>
          <w:szCs w:val="24"/>
        </w:rPr>
        <w:t>,</w:t>
      </w:r>
      <w:r w:rsidRPr="006A18DE">
        <w:rPr>
          <w:rFonts w:asciiTheme="minorHAnsi" w:hAnsiTheme="minorHAnsi" w:cstheme="minorHAnsi"/>
          <w:b/>
          <w:bCs/>
          <w:spacing w:val="-3"/>
          <w:sz w:val="24"/>
          <w:szCs w:val="24"/>
        </w:rPr>
        <w:t xml:space="preserve"> </w:t>
      </w:r>
      <w:r w:rsidRPr="006A18DE">
        <w:rPr>
          <w:rFonts w:asciiTheme="minorHAnsi" w:hAnsiTheme="minorHAnsi" w:cstheme="minorHAnsi"/>
          <w:b/>
          <w:bCs/>
          <w:sz w:val="24"/>
          <w:szCs w:val="24"/>
        </w:rPr>
        <w:t>prof.</w:t>
      </w:r>
      <w:r w:rsidRPr="006A18DE">
        <w:rPr>
          <w:rFonts w:asciiTheme="minorHAnsi" w:hAnsiTheme="minorHAnsi" w:cstheme="minorHAnsi"/>
          <w:b/>
          <w:bCs/>
          <w:spacing w:val="-4"/>
          <w:sz w:val="24"/>
          <w:szCs w:val="24"/>
        </w:rPr>
        <w:t xml:space="preserve"> </w:t>
      </w:r>
      <w:r w:rsidRPr="006A18DE">
        <w:rPr>
          <w:rFonts w:asciiTheme="minorHAnsi" w:hAnsiTheme="minorHAnsi" w:cstheme="minorHAnsi"/>
          <w:b/>
          <w:bCs/>
          <w:sz w:val="24"/>
          <w:szCs w:val="24"/>
        </w:rPr>
        <w:t xml:space="preserve">AWF </w:t>
      </w:r>
      <w:r w:rsidR="001431DA" w:rsidRPr="006A18DE">
        <w:rPr>
          <w:rFonts w:asciiTheme="minorHAnsi" w:hAnsiTheme="minorHAnsi" w:cstheme="minorHAnsi"/>
          <w:b/>
          <w:bCs/>
          <w:sz w:val="24"/>
          <w:szCs w:val="24"/>
        </w:rPr>
        <w:t xml:space="preserve">                                                                                     </w:t>
      </w:r>
      <w:r w:rsidRPr="006A18DE">
        <w:rPr>
          <w:rFonts w:asciiTheme="minorHAnsi" w:hAnsiTheme="minorHAnsi" w:cstheme="minorHAnsi"/>
          <w:sz w:val="24"/>
          <w:szCs w:val="24"/>
        </w:rPr>
        <w:t>Akademia</w:t>
      </w:r>
      <w:r w:rsidRPr="006A18DE">
        <w:rPr>
          <w:rFonts w:asciiTheme="minorHAnsi" w:hAnsiTheme="minorHAnsi" w:cstheme="minorHAnsi"/>
          <w:spacing w:val="-2"/>
          <w:sz w:val="24"/>
          <w:szCs w:val="24"/>
        </w:rPr>
        <w:t xml:space="preserve"> </w:t>
      </w:r>
      <w:r w:rsidRPr="006A18DE">
        <w:rPr>
          <w:rFonts w:asciiTheme="minorHAnsi" w:hAnsiTheme="minorHAnsi" w:cstheme="minorHAnsi"/>
          <w:sz w:val="24"/>
          <w:szCs w:val="24"/>
        </w:rPr>
        <w:t>Wychowania</w:t>
      </w:r>
      <w:r w:rsidRPr="006A18DE">
        <w:rPr>
          <w:rFonts w:asciiTheme="minorHAnsi" w:hAnsiTheme="minorHAnsi" w:cstheme="minorHAnsi"/>
          <w:spacing w:val="-2"/>
          <w:sz w:val="24"/>
          <w:szCs w:val="24"/>
        </w:rPr>
        <w:t xml:space="preserve"> </w:t>
      </w:r>
      <w:r w:rsidRPr="006A18DE">
        <w:rPr>
          <w:rFonts w:asciiTheme="minorHAnsi" w:hAnsiTheme="minorHAnsi" w:cstheme="minorHAnsi"/>
          <w:sz w:val="24"/>
          <w:szCs w:val="24"/>
        </w:rPr>
        <w:t>Fizycznego</w:t>
      </w:r>
      <w:r w:rsidRPr="006A18DE">
        <w:rPr>
          <w:rFonts w:asciiTheme="minorHAnsi" w:hAnsiTheme="minorHAnsi" w:cstheme="minorHAnsi"/>
          <w:spacing w:val="-3"/>
          <w:sz w:val="24"/>
          <w:szCs w:val="24"/>
        </w:rPr>
        <w:t xml:space="preserve"> </w:t>
      </w:r>
      <w:r w:rsidRPr="006A18DE">
        <w:rPr>
          <w:rFonts w:asciiTheme="minorHAnsi" w:hAnsiTheme="minorHAnsi" w:cstheme="minorHAnsi"/>
          <w:sz w:val="24"/>
          <w:szCs w:val="24"/>
        </w:rPr>
        <w:t xml:space="preserve">we Wrocławiu </w:t>
      </w:r>
    </w:p>
    <w:p w14:paraId="3FB3E206" w14:textId="0C6DCED4" w:rsidR="00C82F9B" w:rsidRDefault="00E70E4E" w:rsidP="00A43B17">
      <w:pPr>
        <w:spacing w:after="200" w:line="276" w:lineRule="auto"/>
        <w:jc w:val="center"/>
        <w:rPr>
          <w:rFonts w:cstheme="minorHAnsi"/>
          <w:b/>
          <w:bCs/>
          <w:i/>
          <w:iCs/>
          <w:sz w:val="24"/>
          <w:szCs w:val="24"/>
        </w:rPr>
      </w:pPr>
      <w:r w:rsidRPr="006A18DE">
        <w:rPr>
          <w:rFonts w:cstheme="minorHAnsi"/>
          <w:b/>
          <w:bCs/>
          <w:i/>
          <w:iCs/>
          <w:sz w:val="24"/>
          <w:szCs w:val="24"/>
        </w:rPr>
        <w:t xml:space="preserve">Joga i zjawiska </w:t>
      </w:r>
      <w:proofErr w:type="spellStart"/>
      <w:r w:rsidRPr="006A18DE">
        <w:rPr>
          <w:rFonts w:cstheme="minorHAnsi"/>
          <w:b/>
          <w:bCs/>
          <w:i/>
          <w:iCs/>
          <w:sz w:val="24"/>
          <w:szCs w:val="24"/>
        </w:rPr>
        <w:t>jogopodobne</w:t>
      </w:r>
      <w:proofErr w:type="spellEnd"/>
      <w:r w:rsidRPr="006A18DE">
        <w:rPr>
          <w:rFonts w:cstheme="minorHAnsi"/>
          <w:b/>
          <w:bCs/>
          <w:i/>
          <w:iCs/>
          <w:sz w:val="24"/>
          <w:szCs w:val="24"/>
        </w:rPr>
        <w:t xml:space="preserve"> w okresie PRL, kręgi jogi i kryteria podziału</w:t>
      </w:r>
    </w:p>
    <w:p w14:paraId="281B0234" w14:textId="77777777" w:rsidR="00620C2A" w:rsidRPr="00A43B17" w:rsidRDefault="00620C2A" w:rsidP="00A43B17">
      <w:pPr>
        <w:spacing w:after="200" w:line="276" w:lineRule="auto"/>
        <w:jc w:val="center"/>
        <w:rPr>
          <w:rFonts w:cstheme="minorHAnsi"/>
          <w:b/>
          <w:bCs/>
          <w:i/>
          <w:iCs/>
          <w:sz w:val="24"/>
          <w:szCs w:val="24"/>
        </w:rPr>
      </w:pPr>
    </w:p>
    <w:p w14:paraId="66AEC580" w14:textId="2DFE4288" w:rsidR="00C82F9B" w:rsidRDefault="00C82F9B" w:rsidP="006A18DE">
      <w:pPr>
        <w:spacing w:after="200" w:line="276" w:lineRule="auto"/>
        <w:ind w:firstLine="567"/>
        <w:jc w:val="both"/>
        <w:rPr>
          <w:rFonts w:cstheme="minorHAnsi"/>
          <w:sz w:val="24"/>
          <w:szCs w:val="24"/>
        </w:rPr>
      </w:pPr>
      <w:r w:rsidRPr="006A18DE">
        <w:rPr>
          <w:rFonts w:cstheme="minorHAnsi"/>
          <w:sz w:val="24"/>
          <w:szCs w:val="24"/>
        </w:rPr>
        <w:t>Przygotowując opracowanie „Joga w Polsce w latach 1945-1990” niezbędne było zrekonstruowanie</w:t>
      </w:r>
      <w:r w:rsidR="00B1139E" w:rsidRPr="006A18DE">
        <w:rPr>
          <w:rFonts w:cstheme="minorHAnsi"/>
          <w:sz w:val="24"/>
          <w:szCs w:val="24"/>
        </w:rPr>
        <w:t xml:space="preserve"> </w:t>
      </w:r>
      <w:r w:rsidRPr="006A18DE">
        <w:rPr>
          <w:rFonts w:cstheme="minorHAnsi"/>
          <w:sz w:val="24"/>
          <w:szCs w:val="24"/>
        </w:rPr>
        <w:t>nie tylko etapów jej rozwoju</w:t>
      </w:r>
      <w:r w:rsidR="006A18DE">
        <w:rPr>
          <w:rFonts w:cstheme="minorHAnsi"/>
          <w:sz w:val="24"/>
          <w:szCs w:val="24"/>
        </w:rPr>
        <w:t xml:space="preserve">, </w:t>
      </w:r>
      <w:r w:rsidRPr="006A18DE">
        <w:rPr>
          <w:rFonts w:cstheme="minorHAnsi"/>
          <w:sz w:val="24"/>
          <w:szCs w:val="24"/>
        </w:rPr>
        <w:t>ale też ustalenie granic</w:t>
      </w:r>
      <w:r w:rsidR="006A18DE">
        <w:rPr>
          <w:rFonts w:cstheme="minorHAnsi"/>
          <w:sz w:val="24"/>
          <w:szCs w:val="24"/>
        </w:rPr>
        <w:t xml:space="preserve"> tego zjawiska przez próbę odpowiedzi na pytanie: </w:t>
      </w:r>
      <w:r w:rsidRPr="006A18DE">
        <w:rPr>
          <w:rFonts w:cstheme="minorHAnsi"/>
          <w:sz w:val="24"/>
          <w:szCs w:val="24"/>
        </w:rPr>
        <w:t>co jogą jeszcze jest, a co już</w:t>
      </w:r>
      <w:r w:rsidR="00B1139E" w:rsidRPr="006A18DE">
        <w:rPr>
          <w:rFonts w:cstheme="minorHAnsi"/>
          <w:sz w:val="24"/>
          <w:szCs w:val="24"/>
        </w:rPr>
        <w:t xml:space="preserve"> </w:t>
      </w:r>
      <w:r w:rsidRPr="006A18DE">
        <w:rPr>
          <w:rFonts w:cstheme="minorHAnsi"/>
          <w:sz w:val="24"/>
          <w:szCs w:val="24"/>
        </w:rPr>
        <w:t>nie? Okazało się, że</w:t>
      </w:r>
      <w:r w:rsidR="006A18DE">
        <w:rPr>
          <w:rFonts w:cstheme="minorHAnsi"/>
          <w:sz w:val="24"/>
          <w:szCs w:val="24"/>
        </w:rPr>
        <w:t xml:space="preserve"> odpowiedź</w:t>
      </w:r>
      <w:r w:rsidRPr="006A18DE">
        <w:rPr>
          <w:rFonts w:cstheme="minorHAnsi"/>
          <w:sz w:val="24"/>
          <w:szCs w:val="24"/>
        </w:rPr>
        <w:t xml:space="preserve"> nie </w:t>
      </w:r>
      <w:r w:rsidR="006A18DE">
        <w:rPr>
          <w:rFonts w:cstheme="minorHAnsi"/>
          <w:sz w:val="24"/>
          <w:szCs w:val="24"/>
        </w:rPr>
        <w:t xml:space="preserve">jest ani łatwa, ani </w:t>
      </w:r>
      <w:r w:rsidRPr="006A18DE">
        <w:rPr>
          <w:rFonts w:cstheme="minorHAnsi"/>
          <w:sz w:val="24"/>
          <w:szCs w:val="24"/>
        </w:rPr>
        <w:t>oczywist</w:t>
      </w:r>
      <w:r w:rsidR="00E15C31">
        <w:rPr>
          <w:rFonts w:cstheme="minorHAnsi"/>
          <w:sz w:val="24"/>
          <w:szCs w:val="24"/>
        </w:rPr>
        <w:t>a</w:t>
      </w:r>
      <w:r w:rsidRPr="006A18DE">
        <w:rPr>
          <w:rFonts w:cstheme="minorHAnsi"/>
          <w:sz w:val="24"/>
          <w:szCs w:val="24"/>
        </w:rPr>
        <w:t>, gdyż w</w:t>
      </w:r>
      <w:r w:rsidR="006A18DE">
        <w:rPr>
          <w:rFonts w:cstheme="minorHAnsi"/>
          <w:sz w:val="24"/>
          <w:szCs w:val="24"/>
        </w:rPr>
        <w:t xml:space="preserve"> badanym</w:t>
      </w:r>
      <w:r w:rsidRPr="006A18DE">
        <w:rPr>
          <w:rFonts w:cstheme="minorHAnsi"/>
          <w:sz w:val="24"/>
          <w:szCs w:val="24"/>
        </w:rPr>
        <w:t xml:space="preserve"> czasie joga </w:t>
      </w:r>
      <w:r w:rsidR="00EA6914">
        <w:rPr>
          <w:rFonts w:cstheme="minorHAnsi"/>
          <w:sz w:val="24"/>
          <w:szCs w:val="24"/>
        </w:rPr>
        <w:t xml:space="preserve">ukrywała </w:t>
      </w:r>
      <w:r w:rsidRPr="006A18DE">
        <w:rPr>
          <w:rFonts w:cstheme="minorHAnsi"/>
          <w:sz w:val="24"/>
          <w:szCs w:val="24"/>
        </w:rPr>
        <w:t>się pod bardzo</w:t>
      </w:r>
      <w:r w:rsidR="00B1139E" w:rsidRPr="006A18DE">
        <w:rPr>
          <w:rFonts w:cstheme="minorHAnsi"/>
          <w:sz w:val="24"/>
          <w:szCs w:val="24"/>
        </w:rPr>
        <w:t xml:space="preserve"> </w:t>
      </w:r>
      <w:r w:rsidRPr="006A18DE">
        <w:rPr>
          <w:rFonts w:cstheme="minorHAnsi"/>
          <w:sz w:val="24"/>
          <w:szCs w:val="24"/>
        </w:rPr>
        <w:t>różnymi nazwami</w:t>
      </w:r>
      <w:r w:rsidR="00EA6914">
        <w:rPr>
          <w:rFonts w:cstheme="minorHAnsi"/>
          <w:sz w:val="24"/>
          <w:szCs w:val="24"/>
        </w:rPr>
        <w:t>, zajmowały się nią</w:t>
      </w:r>
      <w:r w:rsidRPr="006A18DE">
        <w:rPr>
          <w:rFonts w:cstheme="minorHAnsi"/>
          <w:sz w:val="24"/>
          <w:szCs w:val="24"/>
        </w:rPr>
        <w:t xml:space="preserve"> stowarzyszenia inspirowan</w:t>
      </w:r>
      <w:r w:rsidR="00EA6914">
        <w:rPr>
          <w:rFonts w:cstheme="minorHAnsi"/>
          <w:sz w:val="24"/>
          <w:szCs w:val="24"/>
        </w:rPr>
        <w:t>e</w:t>
      </w:r>
      <w:r w:rsidRPr="006A18DE">
        <w:rPr>
          <w:rFonts w:cstheme="minorHAnsi"/>
          <w:sz w:val="24"/>
          <w:szCs w:val="24"/>
        </w:rPr>
        <w:t xml:space="preserve"> myślą indyjską czy filozofią jogi. </w:t>
      </w:r>
      <w:r w:rsidR="00894365">
        <w:rPr>
          <w:rFonts w:cstheme="minorHAnsi"/>
          <w:sz w:val="24"/>
          <w:szCs w:val="24"/>
        </w:rPr>
        <w:t xml:space="preserve">Jako przykłady można wskazać aktywność </w:t>
      </w:r>
      <w:r w:rsidRPr="006A18DE">
        <w:rPr>
          <w:rFonts w:cstheme="minorHAnsi"/>
          <w:sz w:val="24"/>
          <w:szCs w:val="24"/>
        </w:rPr>
        <w:t>Ruch</w:t>
      </w:r>
      <w:r w:rsidR="00894365">
        <w:rPr>
          <w:rFonts w:cstheme="minorHAnsi"/>
          <w:sz w:val="24"/>
          <w:szCs w:val="24"/>
        </w:rPr>
        <w:t>u</w:t>
      </w:r>
      <w:r w:rsidRPr="006A18DE">
        <w:rPr>
          <w:rFonts w:cstheme="minorHAnsi"/>
          <w:sz w:val="24"/>
          <w:szCs w:val="24"/>
        </w:rPr>
        <w:t xml:space="preserve"> Hare </w:t>
      </w:r>
      <w:proofErr w:type="spellStart"/>
      <w:r w:rsidRPr="006A18DE">
        <w:rPr>
          <w:rFonts w:cstheme="minorHAnsi"/>
          <w:sz w:val="24"/>
          <w:szCs w:val="24"/>
        </w:rPr>
        <w:t>Krishna</w:t>
      </w:r>
      <w:proofErr w:type="spellEnd"/>
      <w:r w:rsidRPr="006A18DE">
        <w:rPr>
          <w:rFonts w:cstheme="minorHAnsi"/>
          <w:sz w:val="24"/>
          <w:szCs w:val="24"/>
        </w:rPr>
        <w:t xml:space="preserve"> czy praktyk</w:t>
      </w:r>
      <w:r w:rsidR="00894365">
        <w:rPr>
          <w:rFonts w:cstheme="minorHAnsi"/>
          <w:sz w:val="24"/>
          <w:szCs w:val="24"/>
        </w:rPr>
        <w:t>i</w:t>
      </w:r>
      <w:r w:rsidRPr="006A18DE">
        <w:rPr>
          <w:rFonts w:cstheme="minorHAnsi"/>
          <w:sz w:val="24"/>
          <w:szCs w:val="24"/>
        </w:rPr>
        <w:t xml:space="preserve"> Transcendentalnej Medytacji</w:t>
      </w:r>
      <w:r w:rsidR="00894365">
        <w:rPr>
          <w:rFonts w:cstheme="minorHAnsi"/>
          <w:sz w:val="24"/>
          <w:szCs w:val="24"/>
        </w:rPr>
        <w:t xml:space="preserve">, jej ślady odnaleźć możemy również w </w:t>
      </w:r>
      <w:r w:rsidRPr="006A18DE">
        <w:rPr>
          <w:rFonts w:cstheme="minorHAnsi"/>
          <w:sz w:val="24"/>
          <w:szCs w:val="24"/>
        </w:rPr>
        <w:t>różnych odłamów buddyz</w:t>
      </w:r>
      <w:r w:rsidR="00894365">
        <w:rPr>
          <w:rFonts w:cstheme="minorHAnsi"/>
          <w:sz w:val="24"/>
          <w:szCs w:val="24"/>
        </w:rPr>
        <w:t>mu</w:t>
      </w:r>
      <w:r w:rsidRPr="006A18DE">
        <w:rPr>
          <w:rFonts w:cstheme="minorHAnsi"/>
          <w:sz w:val="24"/>
          <w:szCs w:val="24"/>
        </w:rPr>
        <w:t xml:space="preserve"> </w:t>
      </w:r>
      <w:r w:rsidR="00E72C89">
        <w:rPr>
          <w:rFonts w:cstheme="minorHAnsi"/>
          <w:sz w:val="24"/>
          <w:szCs w:val="24"/>
        </w:rPr>
        <w:t>–</w:t>
      </w:r>
      <w:r w:rsidRPr="006A18DE">
        <w:rPr>
          <w:rFonts w:cstheme="minorHAnsi"/>
          <w:sz w:val="24"/>
          <w:szCs w:val="24"/>
        </w:rPr>
        <w:t xml:space="preserve"> to tylko </w:t>
      </w:r>
      <w:r w:rsidR="00894365" w:rsidRPr="006A18DE">
        <w:rPr>
          <w:rFonts w:cstheme="minorHAnsi"/>
          <w:sz w:val="24"/>
          <w:szCs w:val="24"/>
        </w:rPr>
        <w:t>egzemplifikacje</w:t>
      </w:r>
      <w:r w:rsidRPr="006A18DE">
        <w:rPr>
          <w:rFonts w:cstheme="minorHAnsi"/>
          <w:sz w:val="24"/>
          <w:szCs w:val="24"/>
        </w:rPr>
        <w:t xml:space="preserve"> wzajemnego przenikania. Poza</w:t>
      </w:r>
      <w:r w:rsidR="00B1139E" w:rsidRPr="006A18DE">
        <w:rPr>
          <w:rFonts w:cstheme="minorHAnsi"/>
          <w:sz w:val="24"/>
          <w:szCs w:val="24"/>
        </w:rPr>
        <w:t xml:space="preserve"> </w:t>
      </w:r>
      <w:r w:rsidRPr="006A18DE">
        <w:rPr>
          <w:rFonts w:cstheme="minorHAnsi"/>
          <w:sz w:val="24"/>
          <w:szCs w:val="24"/>
        </w:rPr>
        <w:t xml:space="preserve">powszechnie wymienianymi liderami </w:t>
      </w:r>
      <w:r w:rsidR="00894365">
        <w:rPr>
          <w:rFonts w:cstheme="minorHAnsi"/>
          <w:sz w:val="24"/>
          <w:szCs w:val="24"/>
        </w:rPr>
        <w:t>„</w:t>
      </w:r>
      <w:proofErr w:type="spellStart"/>
      <w:r w:rsidR="00894365">
        <w:rPr>
          <w:rFonts w:cstheme="minorHAnsi"/>
          <w:sz w:val="24"/>
          <w:szCs w:val="24"/>
        </w:rPr>
        <w:t>jogicznymi</w:t>
      </w:r>
      <w:proofErr w:type="spellEnd"/>
      <w:r w:rsidR="00894365">
        <w:rPr>
          <w:rFonts w:cstheme="minorHAnsi"/>
          <w:sz w:val="24"/>
          <w:szCs w:val="24"/>
        </w:rPr>
        <w:t xml:space="preserve">” </w:t>
      </w:r>
      <w:r w:rsidRPr="006A18DE">
        <w:rPr>
          <w:rFonts w:cstheme="minorHAnsi"/>
          <w:sz w:val="24"/>
          <w:szCs w:val="24"/>
        </w:rPr>
        <w:t xml:space="preserve">(Wanda Dynowska, Leon </w:t>
      </w:r>
      <w:proofErr w:type="spellStart"/>
      <w:r w:rsidRPr="006A18DE">
        <w:rPr>
          <w:rFonts w:cstheme="minorHAnsi"/>
          <w:sz w:val="24"/>
          <w:szCs w:val="24"/>
        </w:rPr>
        <w:t>Cyboran</w:t>
      </w:r>
      <w:proofErr w:type="spellEnd"/>
      <w:r w:rsidRPr="006A18DE">
        <w:rPr>
          <w:rFonts w:cstheme="minorHAnsi"/>
          <w:sz w:val="24"/>
          <w:szCs w:val="24"/>
        </w:rPr>
        <w:t xml:space="preserve"> i Tadeusz Pasek) było wiele</w:t>
      </w:r>
      <w:r w:rsidR="00B1139E" w:rsidRPr="006A18DE">
        <w:rPr>
          <w:rFonts w:cstheme="minorHAnsi"/>
          <w:sz w:val="24"/>
          <w:szCs w:val="24"/>
        </w:rPr>
        <w:t xml:space="preserve"> </w:t>
      </w:r>
      <w:r w:rsidRPr="006A18DE">
        <w:rPr>
          <w:rFonts w:cstheme="minorHAnsi"/>
          <w:sz w:val="24"/>
          <w:szCs w:val="24"/>
        </w:rPr>
        <w:t>osób zainteresowanych tym</w:t>
      </w:r>
      <w:r w:rsidR="00894365">
        <w:rPr>
          <w:rFonts w:cstheme="minorHAnsi"/>
          <w:sz w:val="24"/>
          <w:szCs w:val="24"/>
        </w:rPr>
        <w:t xml:space="preserve"> zjawiskiem, </w:t>
      </w:r>
      <w:r w:rsidRPr="006A18DE">
        <w:rPr>
          <w:rFonts w:cstheme="minorHAnsi"/>
          <w:sz w:val="24"/>
          <w:szCs w:val="24"/>
        </w:rPr>
        <w:t xml:space="preserve">ale nie </w:t>
      </w:r>
      <w:r w:rsidR="00894365">
        <w:rPr>
          <w:rFonts w:cstheme="minorHAnsi"/>
          <w:sz w:val="24"/>
          <w:szCs w:val="24"/>
        </w:rPr>
        <w:t>w pełn</w:t>
      </w:r>
      <w:r w:rsidRPr="006A18DE">
        <w:rPr>
          <w:rFonts w:cstheme="minorHAnsi"/>
          <w:sz w:val="24"/>
          <w:szCs w:val="24"/>
        </w:rPr>
        <w:t>i</w:t>
      </w:r>
      <w:r w:rsidR="00894365">
        <w:rPr>
          <w:rFonts w:cstheme="minorHAnsi"/>
          <w:sz w:val="24"/>
          <w:szCs w:val="24"/>
        </w:rPr>
        <w:t xml:space="preserve"> i</w:t>
      </w:r>
      <w:r w:rsidRPr="006A18DE">
        <w:rPr>
          <w:rFonts w:cstheme="minorHAnsi"/>
          <w:sz w:val="24"/>
          <w:szCs w:val="24"/>
        </w:rPr>
        <w:t>dentyfik</w:t>
      </w:r>
      <w:r w:rsidR="00DE7DC8">
        <w:rPr>
          <w:rFonts w:cstheme="minorHAnsi"/>
          <w:sz w:val="24"/>
          <w:szCs w:val="24"/>
        </w:rPr>
        <w:t>owały się one</w:t>
      </w:r>
      <w:r w:rsidRPr="006A18DE">
        <w:rPr>
          <w:rFonts w:cstheme="minorHAnsi"/>
          <w:sz w:val="24"/>
          <w:szCs w:val="24"/>
        </w:rPr>
        <w:t xml:space="preserve"> z głównymi czy</w:t>
      </w:r>
      <w:r w:rsidR="00B1139E" w:rsidRPr="006A18DE">
        <w:rPr>
          <w:rFonts w:cstheme="minorHAnsi"/>
          <w:sz w:val="24"/>
          <w:szCs w:val="24"/>
        </w:rPr>
        <w:t xml:space="preserve"> </w:t>
      </w:r>
      <w:r w:rsidR="00DE7DC8">
        <w:rPr>
          <w:rFonts w:cstheme="minorHAnsi"/>
          <w:sz w:val="24"/>
          <w:szCs w:val="24"/>
        </w:rPr>
        <w:t>„</w:t>
      </w:r>
      <w:r w:rsidRPr="006A18DE">
        <w:rPr>
          <w:rFonts w:cstheme="minorHAnsi"/>
          <w:sz w:val="24"/>
          <w:szCs w:val="24"/>
        </w:rPr>
        <w:t>oficjalnymi</w:t>
      </w:r>
      <w:r w:rsidR="00DE7DC8">
        <w:rPr>
          <w:rFonts w:cstheme="minorHAnsi"/>
          <w:sz w:val="24"/>
          <w:szCs w:val="24"/>
        </w:rPr>
        <w:t>”</w:t>
      </w:r>
      <w:r w:rsidRPr="006A18DE">
        <w:rPr>
          <w:rFonts w:cstheme="minorHAnsi"/>
          <w:sz w:val="24"/>
          <w:szCs w:val="24"/>
        </w:rPr>
        <w:t xml:space="preserve"> nurtami przypisanymi jodze. W</w:t>
      </w:r>
      <w:r w:rsidR="00DE7DC8">
        <w:rPr>
          <w:rFonts w:cstheme="minorHAnsi"/>
          <w:sz w:val="24"/>
          <w:szCs w:val="24"/>
        </w:rPr>
        <w:t xml:space="preserve"> wystąpieniu zaprezentowane zostaną ruchy, </w:t>
      </w:r>
      <w:r w:rsidRPr="006A18DE">
        <w:rPr>
          <w:rFonts w:cstheme="minorHAnsi"/>
          <w:sz w:val="24"/>
          <w:szCs w:val="24"/>
        </w:rPr>
        <w:t>nurt</w:t>
      </w:r>
      <w:r w:rsidR="00DE7DC8">
        <w:rPr>
          <w:rFonts w:cstheme="minorHAnsi"/>
          <w:sz w:val="24"/>
          <w:szCs w:val="24"/>
        </w:rPr>
        <w:t>y czy</w:t>
      </w:r>
      <w:r w:rsidR="00B1139E" w:rsidRPr="006A18DE">
        <w:rPr>
          <w:rFonts w:cstheme="minorHAnsi"/>
          <w:sz w:val="24"/>
          <w:szCs w:val="24"/>
        </w:rPr>
        <w:t xml:space="preserve"> </w:t>
      </w:r>
      <w:r w:rsidRPr="006A18DE">
        <w:rPr>
          <w:rFonts w:cstheme="minorHAnsi"/>
          <w:sz w:val="24"/>
          <w:szCs w:val="24"/>
        </w:rPr>
        <w:t>grup</w:t>
      </w:r>
      <w:r w:rsidR="00DE7DC8">
        <w:rPr>
          <w:rFonts w:cstheme="minorHAnsi"/>
          <w:sz w:val="24"/>
          <w:szCs w:val="24"/>
        </w:rPr>
        <w:t xml:space="preserve">y </w:t>
      </w:r>
      <w:r w:rsidRPr="006A18DE">
        <w:rPr>
          <w:rFonts w:cstheme="minorHAnsi"/>
          <w:sz w:val="24"/>
          <w:szCs w:val="24"/>
        </w:rPr>
        <w:t>mając</w:t>
      </w:r>
      <w:r w:rsidR="00DE7DC8">
        <w:rPr>
          <w:rFonts w:cstheme="minorHAnsi"/>
          <w:sz w:val="24"/>
          <w:szCs w:val="24"/>
        </w:rPr>
        <w:t>e</w:t>
      </w:r>
      <w:r w:rsidR="00635200">
        <w:rPr>
          <w:rFonts w:cstheme="minorHAnsi"/>
          <w:sz w:val="24"/>
          <w:szCs w:val="24"/>
        </w:rPr>
        <w:t xml:space="preserve"> różnorakie </w:t>
      </w:r>
      <w:r w:rsidRPr="006A18DE">
        <w:rPr>
          <w:rFonts w:cstheme="minorHAnsi"/>
          <w:sz w:val="24"/>
          <w:szCs w:val="24"/>
        </w:rPr>
        <w:t>związ</w:t>
      </w:r>
      <w:r w:rsidR="00635200">
        <w:rPr>
          <w:rFonts w:cstheme="minorHAnsi"/>
          <w:sz w:val="24"/>
          <w:szCs w:val="24"/>
        </w:rPr>
        <w:t>ki</w:t>
      </w:r>
      <w:r w:rsidRPr="006A18DE">
        <w:rPr>
          <w:rFonts w:cstheme="minorHAnsi"/>
          <w:sz w:val="24"/>
          <w:szCs w:val="24"/>
        </w:rPr>
        <w:t xml:space="preserve"> z jogą,</w:t>
      </w:r>
      <w:r w:rsidR="00635200">
        <w:rPr>
          <w:rFonts w:cstheme="minorHAnsi"/>
          <w:sz w:val="24"/>
          <w:szCs w:val="24"/>
        </w:rPr>
        <w:t xml:space="preserve"> a także kryteria ich</w:t>
      </w:r>
      <w:r w:rsidRPr="006A18DE">
        <w:rPr>
          <w:rFonts w:cstheme="minorHAnsi"/>
          <w:sz w:val="24"/>
          <w:szCs w:val="24"/>
        </w:rPr>
        <w:t xml:space="preserve"> podziału</w:t>
      </w:r>
      <w:r w:rsidR="00635200">
        <w:rPr>
          <w:rFonts w:cstheme="minorHAnsi"/>
          <w:sz w:val="24"/>
          <w:szCs w:val="24"/>
        </w:rPr>
        <w:t xml:space="preserve"> na </w:t>
      </w:r>
      <w:r w:rsidRPr="006A18DE">
        <w:rPr>
          <w:rFonts w:cstheme="minorHAnsi"/>
          <w:sz w:val="24"/>
          <w:szCs w:val="24"/>
        </w:rPr>
        <w:t>bliższe i dalsze kręg</w:t>
      </w:r>
      <w:r w:rsidR="00635200">
        <w:rPr>
          <w:rFonts w:cstheme="minorHAnsi"/>
          <w:sz w:val="24"/>
          <w:szCs w:val="24"/>
        </w:rPr>
        <w:t>i</w:t>
      </w:r>
      <w:r w:rsidR="00B1139E" w:rsidRPr="006A18DE">
        <w:rPr>
          <w:rFonts w:cstheme="minorHAnsi"/>
          <w:sz w:val="24"/>
          <w:szCs w:val="24"/>
        </w:rPr>
        <w:t xml:space="preserve"> </w:t>
      </w:r>
      <w:r w:rsidRPr="006A18DE">
        <w:rPr>
          <w:rFonts w:cstheme="minorHAnsi"/>
          <w:sz w:val="24"/>
          <w:szCs w:val="24"/>
        </w:rPr>
        <w:t>jogi.</w:t>
      </w:r>
    </w:p>
    <w:p w14:paraId="43268C98" w14:textId="77777777" w:rsidR="00E15C31" w:rsidRDefault="00E15C31" w:rsidP="006A18DE">
      <w:pPr>
        <w:spacing w:after="200" w:line="276" w:lineRule="auto"/>
        <w:ind w:firstLine="567"/>
        <w:jc w:val="both"/>
        <w:rPr>
          <w:rFonts w:cstheme="minorHAnsi"/>
          <w:sz w:val="24"/>
          <w:szCs w:val="24"/>
        </w:rPr>
      </w:pPr>
    </w:p>
    <w:p w14:paraId="69596F86" w14:textId="77777777" w:rsidR="00620C2A" w:rsidRPr="006A18DE" w:rsidRDefault="00620C2A" w:rsidP="006A18DE">
      <w:pPr>
        <w:spacing w:after="200" w:line="276" w:lineRule="auto"/>
        <w:ind w:firstLine="567"/>
        <w:jc w:val="both"/>
        <w:rPr>
          <w:rFonts w:cstheme="minorHAnsi"/>
          <w:sz w:val="24"/>
          <w:szCs w:val="24"/>
        </w:rPr>
      </w:pPr>
    </w:p>
    <w:p w14:paraId="219BF613" w14:textId="76987018" w:rsidR="00E70E4E" w:rsidRPr="006A18DE" w:rsidRDefault="00E70E4E" w:rsidP="00E72C89">
      <w:pPr>
        <w:spacing w:after="200" w:line="276" w:lineRule="auto"/>
        <w:rPr>
          <w:rFonts w:cstheme="minorHAnsi"/>
          <w:sz w:val="24"/>
          <w:szCs w:val="24"/>
        </w:rPr>
      </w:pPr>
      <w:r w:rsidRPr="00E72C89">
        <w:rPr>
          <w:rFonts w:cstheme="minorHAnsi"/>
          <w:b/>
          <w:spacing w:val="-3"/>
          <w:sz w:val="24"/>
          <w:szCs w:val="24"/>
        </w:rPr>
        <w:t xml:space="preserve">mgr </w:t>
      </w:r>
      <w:r w:rsidRPr="00E72C89">
        <w:rPr>
          <w:rFonts w:cstheme="minorHAnsi"/>
          <w:b/>
          <w:sz w:val="24"/>
          <w:szCs w:val="24"/>
        </w:rPr>
        <w:t xml:space="preserve">Michał Bogusławski </w:t>
      </w:r>
      <w:r w:rsidR="00E15C31" w:rsidRPr="00E72C89">
        <w:rPr>
          <w:rFonts w:cstheme="minorHAnsi"/>
          <w:b/>
          <w:sz w:val="24"/>
          <w:szCs w:val="24"/>
        </w:rPr>
        <w:t xml:space="preserve">                                                                                                                 </w:t>
      </w:r>
      <w:r w:rsidR="00E72C89" w:rsidRPr="00E72C89">
        <w:rPr>
          <w:rFonts w:cstheme="minorHAnsi"/>
          <w:b/>
          <w:sz w:val="24"/>
          <w:szCs w:val="24"/>
        </w:rPr>
        <w:t xml:space="preserve">            </w:t>
      </w:r>
      <w:r w:rsidR="00E15C31" w:rsidRPr="00E72C89">
        <w:rPr>
          <w:rFonts w:cstheme="minorHAnsi"/>
          <w:b/>
          <w:sz w:val="24"/>
          <w:szCs w:val="24"/>
        </w:rPr>
        <w:t xml:space="preserve">     </w:t>
      </w:r>
      <w:r w:rsidRPr="00E72C89">
        <w:rPr>
          <w:rFonts w:cstheme="minorHAnsi"/>
          <w:b/>
          <w:sz w:val="24"/>
          <w:szCs w:val="24"/>
        </w:rPr>
        <w:t xml:space="preserve"> </w:t>
      </w:r>
      <w:r w:rsidR="00E15C31">
        <w:rPr>
          <w:rFonts w:cstheme="minorHAnsi"/>
          <w:sz w:val="24"/>
          <w:szCs w:val="24"/>
        </w:rPr>
        <w:t xml:space="preserve">Stowarzyszenie </w:t>
      </w:r>
      <w:r w:rsidRPr="006A18DE">
        <w:rPr>
          <w:rFonts w:cstheme="minorHAnsi"/>
          <w:sz w:val="24"/>
          <w:szCs w:val="24"/>
        </w:rPr>
        <w:t>Jogi Akademickiej</w:t>
      </w:r>
    </w:p>
    <w:p w14:paraId="2AC40A93" w14:textId="6BA45D53" w:rsidR="00E72C89" w:rsidRDefault="00E70E4E" w:rsidP="00A43B17">
      <w:pPr>
        <w:spacing w:after="200" w:line="276" w:lineRule="auto"/>
        <w:ind w:left="1" w:hanging="1"/>
        <w:jc w:val="center"/>
        <w:rPr>
          <w:rFonts w:cstheme="minorHAnsi"/>
          <w:b/>
          <w:bCs/>
          <w:i/>
          <w:iCs/>
          <w:sz w:val="24"/>
          <w:szCs w:val="24"/>
        </w:rPr>
      </w:pPr>
      <w:r w:rsidRPr="006E147D">
        <w:rPr>
          <w:rFonts w:cstheme="minorHAnsi"/>
          <w:b/>
          <w:bCs/>
          <w:i/>
          <w:iCs/>
          <w:sz w:val="24"/>
          <w:szCs w:val="24"/>
        </w:rPr>
        <w:t>Czynniki kształtujące efekty uczestnictwa w zajęciach rekreacji ruchowej</w:t>
      </w:r>
    </w:p>
    <w:p w14:paraId="6B313EFB" w14:textId="77777777" w:rsidR="00620C2A" w:rsidRPr="00A43B17" w:rsidRDefault="00620C2A" w:rsidP="00A43B17">
      <w:pPr>
        <w:spacing w:after="200" w:line="276" w:lineRule="auto"/>
        <w:ind w:left="1" w:hanging="1"/>
        <w:jc w:val="center"/>
        <w:rPr>
          <w:rFonts w:cstheme="minorHAnsi"/>
          <w:b/>
          <w:bCs/>
          <w:i/>
          <w:iCs/>
          <w:sz w:val="24"/>
          <w:szCs w:val="24"/>
        </w:rPr>
      </w:pPr>
    </w:p>
    <w:p w14:paraId="69A41729" w14:textId="758D938D" w:rsidR="00C82F9B" w:rsidRPr="006A18DE" w:rsidRDefault="00C82F9B" w:rsidP="00E72C89">
      <w:pPr>
        <w:spacing w:after="200" w:line="276" w:lineRule="auto"/>
        <w:ind w:firstLine="567"/>
        <w:jc w:val="both"/>
        <w:rPr>
          <w:rFonts w:cstheme="minorHAnsi"/>
          <w:sz w:val="24"/>
          <w:szCs w:val="24"/>
        </w:rPr>
      </w:pPr>
      <w:r w:rsidRPr="006A18DE">
        <w:rPr>
          <w:rFonts w:cstheme="minorHAnsi"/>
          <w:sz w:val="24"/>
          <w:szCs w:val="24"/>
        </w:rPr>
        <w:t>Wystąpienie ma na celu podjęcie dyskusji na temat czynników mających wpływ na rodzaj i skalę</w:t>
      </w:r>
      <w:r w:rsidR="00B1139E" w:rsidRPr="006A18DE">
        <w:rPr>
          <w:rFonts w:cstheme="minorHAnsi"/>
          <w:sz w:val="24"/>
          <w:szCs w:val="24"/>
        </w:rPr>
        <w:t xml:space="preserve"> </w:t>
      </w:r>
      <w:r w:rsidRPr="006A18DE">
        <w:rPr>
          <w:rFonts w:cstheme="minorHAnsi"/>
          <w:sz w:val="24"/>
          <w:szCs w:val="24"/>
        </w:rPr>
        <w:t>efektów uczestnictwa w zajęciach rekreacji ruchowej. Ramy dialogu zostaną stworzone</w:t>
      </w:r>
      <w:r w:rsidR="00B1139E" w:rsidRPr="006A18DE">
        <w:rPr>
          <w:rFonts w:cstheme="minorHAnsi"/>
          <w:sz w:val="24"/>
          <w:szCs w:val="24"/>
        </w:rPr>
        <w:t xml:space="preserve"> </w:t>
      </w:r>
      <w:r w:rsidRPr="006A18DE">
        <w:rPr>
          <w:rFonts w:cstheme="minorHAnsi"/>
          <w:sz w:val="24"/>
          <w:szCs w:val="24"/>
        </w:rPr>
        <w:t xml:space="preserve">przez analizę perspektywy dotyczącej efektów placebo i </w:t>
      </w:r>
      <w:proofErr w:type="spellStart"/>
      <w:r w:rsidRPr="006A18DE">
        <w:rPr>
          <w:rFonts w:cstheme="minorHAnsi"/>
          <w:sz w:val="24"/>
          <w:szCs w:val="24"/>
        </w:rPr>
        <w:t>nocebo</w:t>
      </w:r>
      <w:proofErr w:type="spellEnd"/>
      <w:r w:rsidRPr="006A18DE">
        <w:rPr>
          <w:rFonts w:cstheme="minorHAnsi"/>
          <w:sz w:val="24"/>
          <w:szCs w:val="24"/>
        </w:rPr>
        <w:t xml:space="preserve"> w interwencjach fizjoterapeutycznych.</w:t>
      </w:r>
    </w:p>
    <w:p w14:paraId="66CA2880" w14:textId="77777777" w:rsidR="00B1139E" w:rsidRDefault="00B1139E" w:rsidP="006A18DE">
      <w:pPr>
        <w:spacing w:after="200" w:line="276" w:lineRule="auto"/>
        <w:ind w:left="1418" w:hanging="1418"/>
        <w:rPr>
          <w:rFonts w:cstheme="minorHAnsi"/>
          <w:b/>
          <w:sz w:val="24"/>
          <w:szCs w:val="24"/>
        </w:rPr>
      </w:pPr>
    </w:p>
    <w:p w14:paraId="468328A2" w14:textId="77777777" w:rsidR="00924440" w:rsidRPr="006A18DE" w:rsidRDefault="00924440" w:rsidP="006A18DE">
      <w:pPr>
        <w:spacing w:after="200" w:line="276" w:lineRule="auto"/>
        <w:ind w:left="1418" w:hanging="1418"/>
        <w:rPr>
          <w:rFonts w:cstheme="minorHAnsi"/>
          <w:b/>
          <w:sz w:val="24"/>
          <w:szCs w:val="24"/>
        </w:rPr>
      </w:pPr>
    </w:p>
    <w:p w14:paraId="532ABF6C" w14:textId="67A32118" w:rsidR="00E70E4E" w:rsidRPr="009F71F6" w:rsidRDefault="00E70E4E" w:rsidP="009F71F6">
      <w:pPr>
        <w:spacing w:after="200" w:line="276" w:lineRule="auto"/>
        <w:rPr>
          <w:rFonts w:eastAsia="Times New Roman" w:cstheme="minorHAnsi"/>
          <w:color w:val="2C363A"/>
          <w:sz w:val="24"/>
          <w:szCs w:val="24"/>
          <w:lang w:eastAsia="pl-PL"/>
        </w:rPr>
      </w:pPr>
      <w:proofErr w:type="spellStart"/>
      <w:r w:rsidRPr="009F71F6">
        <w:rPr>
          <w:rFonts w:eastAsia="Times New Roman" w:cstheme="minorHAnsi"/>
          <w:b/>
          <w:bCs/>
          <w:color w:val="2C363A"/>
          <w:sz w:val="24"/>
          <w:szCs w:val="24"/>
          <w:lang w:eastAsia="pl-PL"/>
        </w:rPr>
        <w:t>PhDr</w:t>
      </w:r>
      <w:proofErr w:type="spellEnd"/>
      <w:r w:rsidRPr="009F71F6">
        <w:rPr>
          <w:rFonts w:eastAsia="Times New Roman" w:cstheme="minorHAnsi"/>
          <w:b/>
          <w:bCs/>
          <w:color w:val="2C363A"/>
          <w:sz w:val="24"/>
          <w:szCs w:val="24"/>
          <w:lang w:eastAsia="pl-PL"/>
        </w:rPr>
        <w:t xml:space="preserve">. </w:t>
      </w:r>
      <w:proofErr w:type="spellStart"/>
      <w:r w:rsidRPr="009F71F6">
        <w:rPr>
          <w:rFonts w:eastAsia="Times New Roman" w:cstheme="minorHAnsi"/>
          <w:b/>
          <w:bCs/>
          <w:color w:val="2C363A"/>
          <w:sz w:val="24"/>
          <w:szCs w:val="24"/>
          <w:lang w:eastAsia="pl-PL"/>
        </w:rPr>
        <w:t>Zuzana</w:t>
      </w:r>
      <w:proofErr w:type="spellEnd"/>
      <w:r w:rsidRPr="009F71F6">
        <w:rPr>
          <w:rFonts w:eastAsia="Times New Roman" w:cstheme="minorHAnsi"/>
          <w:b/>
          <w:bCs/>
          <w:color w:val="2C363A"/>
          <w:sz w:val="24"/>
          <w:szCs w:val="24"/>
          <w:lang w:eastAsia="pl-PL"/>
        </w:rPr>
        <w:t xml:space="preserve"> </w:t>
      </w:r>
      <w:proofErr w:type="spellStart"/>
      <w:r w:rsidRPr="009F71F6">
        <w:rPr>
          <w:rFonts w:eastAsia="Times New Roman" w:cstheme="minorHAnsi"/>
          <w:b/>
          <w:bCs/>
          <w:color w:val="2C363A"/>
          <w:sz w:val="24"/>
          <w:szCs w:val="24"/>
          <w:lang w:eastAsia="pl-PL"/>
        </w:rPr>
        <w:t>Kornatovská</w:t>
      </w:r>
      <w:proofErr w:type="spellEnd"/>
      <w:r w:rsidR="009F71F6" w:rsidRPr="009F71F6">
        <w:rPr>
          <w:rFonts w:eastAsia="Times New Roman" w:cstheme="minorHAnsi"/>
          <w:b/>
          <w:bCs/>
          <w:color w:val="2C363A"/>
          <w:sz w:val="24"/>
          <w:szCs w:val="24"/>
          <w:lang w:eastAsia="pl-PL"/>
        </w:rPr>
        <w:t xml:space="preserve">, mgr </w:t>
      </w:r>
      <w:proofErr w:type="spellStart"/>
      <w:r w:rsidR="009F71F6" w:rsidRPr="00A515DF">
        <w:rPr>
          <w:rFonts w:eastAsia="Times New Roman" w:cstheme="minorHAnsi"/>
          <w:b/>
          <w:bCs/>
          <w:color w:val="2C363A"/>
          <w:sz w:val="24"/>
          <w:szCs w:val="24"/>
          <w:lang w:eastAsia="pl-PL"/>
        </w:rPr>
        <w:t>Hana</w:t>
      </w:r>
      <w:proofErr w:type="spellEnd"/>
      <w:r w:rsidR="009F71F6" w:rsidRPr="00A515DF">
        <w:rPr>
          <w:rFonts w:eastAsia="Times New Roman" w:cstheme="minorHAnsi"/>
          <w:b/>
          <w:bCs/>
          <w:color w:val="2C363A"/>
          <w:sz w:val="24"/>
          <w:szCs w:val="24"/>
          <w:lang w:eastAsia="pl-PL"/>
        </w:rPr>
        <w:t xml:space="preserve"> </w:t>
      </w:r>
      <w:proofErr w:type="spellStart"/>
      <w:r w:rsidR="009F71F6" w:rsidRPr="00A515DF">
        <w:rPr>
          <w:rFonts w:eastAsia="Times New Roman" w:cstheme="minorHAnsi"/>
          <w:b/>
          <w:bCs/>
          <w:color w:val="2C363A"/>
          <w:sz w:val="24"/>
          <w:szCs w:val="24"/>
          <w:lang w:eastAsia="pl-PL"/>
        </w:rPr>
        <w:t>Bartošová</w:t>
      </w:r>
      <w:proofErr w:type="spellEnd"/>
      <w:r w:rsidR="009F71F6" w:rsidRPr="009F71F6">
        <w:rPr>
          <w:rFonts w:eastAsia="Times New Roman" w:cstheme="minorHAnsi"/>
          <w:b/>
          <w:bCs/>
          <w:color w:val="2C363A"/>
          <w:sz w:val="24"/>
          <w:szCs w:val="24"/>
          <w:lang w:eastAsia="pl-PL"/>
        </w:rPr>
        <w:t xml:space="preserve">                                                                   </w:t>
      </w:r>
      <w:proofErr w:type="spellStart"/>
      <w:r w:rsidRPr="00A515DF">
        <w:rPr>
          <w:rFonts w:eastAsia="Times New Roman" w:cstheme="minorHAnsi"/>
          <w:color w:val="2C363A"/>
          <w:sz w:val="24"/>
          <w:szCs w:val="24"/>
          <w:lang w:eastAsia="pl-PL"/>
        </w:rPr>
        <w:t>University</w:t>
      </w:r>
      <w:proofErr w:type="spellEnd"/>
      <w:r w:rsidRPr="00A515DF">
        <w:rPr>
          <w:rFonts w:eastAsia="Times New Roman" w:cstheme="minorHAnsi"/>
          <w:color w:val="2C363A"/>
          <w:sz w:val="24"/>
          <w:szCs w:val="24"/>
          <w:lang w:eastAsia="pl-PL"/>
        </w:rPr>
        <w:t xml:space="preserve"> of </w:t>
      </w:r>
      <w:proofErr w:type="spellStart"/>
      <w:r w:rsidRPr="00A515DF">
        <w:rPr>
          <w:rFonts w:eastAsia="Times New Roman" w:cstheme="minorHAnsi"/>
          <w:color w:val="2C363A"/>
          <w:sz w:val="24"/>
          <w:szCs w:val="24"/>
          <w:lang w:eastAsia="pl-PL"/>
        </w:rPr>
        <w:t>South</w:t>
      </w:r>
      <w:proofErr w:type="spellEnd"/>
      <w:r w:rsidRPr="00A515DF">
        <w:rPr>
          <w:rFonts w:eastAsia="Times New Roman" w:cstheme="minorHAnsi"/>
          <w:color w:val="2C363A"/>
          <w:sz w:val="24"/>
          <w:szCs w:val="24"/>
          <w:lang w:eastAsia="pl-PL"/>
        </w:rPr>
        <w:t xml:space="preserve"> Bohemia, </w:t>
      </w:r>
      <w:proofErr w:type="spellStart"/>
      <w:r w:rsidRPr="00A515DF">
        <w:rPr>
          <w:rFonts w:eastAsia="Times New Roman" w:cstheme="minorHAnsi"/>
          <w:color w:val="2C363A"/>
          <w:sz w:val="24"/>
          <w:szCs w:val="24"/>
          <w:lang w:eastAsia="pl-PL"/>
        </w:rPr>
        <w:t>České</w:t>
      </w:r>
      <w:proofErr w:type="spellEnd"/>
      <w:r w:rsidRPr="00A515DF">
        <w:rPr>
          <w:rFonts w:eastAsia="Times New Roman" w:cstheme="minorHAnsi"/>
          <w:color w:val="2C363A"/>
          <w:sz w:val="24"/>
          <w:szCs w:val="24"/>
          <w:lang w:eastAsia="pl-PL"/>
        </w:rPr>
        <w:t xml:space="preserve"> </w:t>
      </w:r>
      <w:proofErr w:type="spellStart"/>
      <w:r w:rsidRPr="00A515DF">
        <w:rPr>
          <w:rFonts w:eastAsia="Times New Roman" w:cstheme="minorHAnsi"/>
          <w:color w:val="2C363A"/>
          <w:sz w:val="24"/>
          <w:szCs w:val="24"/>
          <w:lang w:eastAsia="pl-PL"/>
        </w:rPr>
        <w:t>Budějovice</w:t>
      </w:r>
      <w:proofErr w:type="spellEnd"/>
      <w:r w:rsidRPr="00A515DF">
        <w:rPr>
          <w:rFonts w:eastAsia="Times New Roman" w:cstheme="minorHAnsi"/>
          <w:color w:val="2C363A"/>
          <w:sz w:val="24"/>
          <w:szCs w:val="24"/>
          <w:lang w:eastAsia="pl-PL"/>
        </w:rPr>
        <w:t xml:space="preserve"> </w:t>
      </w:r>
      <w:r w:rsidR="009F71F6">
        <w:rPr>
          <w:rFonts w:eastAsia="Times New Roman" w:cstheme="minorHAnsi"/>
          <w:color w:val="2C363A"/>
          <w:sz w:val="24"/>
          <w:szCs w:val="24"/>
          <w:lang w:eastAsia="pl-PL"/>
        </w:rPr>
        <w:t xml:space="preserve">                                                                                         </w:t>
      </w:r>
      <w:r w:rsidRPr="00A515DF">
        <w:rPr>
          <w:rFonts w:eastAsia="Times New Roman" w:cstheme="minorHAnsi"/>
          <w:b/>
          <w:bCs/>
          <w:color w:val="2C363A"/>
          <w:sz w:val="24"/>
          <w:szCs w:val="24"/>
          <w:lang w:eastAsia="pl-PL"/>
        </w:rPr>
        <w:t xml:space="preserve">dr hab. </w:t>
      </w:r>
      <w:r w:rsidRPr="009F71F6">
        <w:rPr>
          <w:rFonts w:eastAsia="Times New Roman" w:cstheme="minorHAnsi"/>
          <w:b/>
          <w:bCs/>
          <w:color w:val="2C363A"/>
          <w:sz w:val="24"/>
          <w:szCs w:val="24"/>
          <w:lang w:eastAsia="pl-PL"/>
        </w:rPr>
        <w:t xml:space="preserve">Anna Zwierzchowska, prof. AWF </w:t>
      </w:r>
      <w:r w:rsidR="009F71F6" w:rsidRPr="009F71F6">
        <w:rPr>
          <w:rFonts w:eastAsia="Times New Roman" w:cstheme="minorHAnsi"/>
          <w:b/>
          <w:bCs/>
          <w:color w:val="2C363A"/>
          <w:sz w:val="24"/>
          <w:szCs w:val="24"/>
          <w:lang w:eastAsia="pl-PL"/>
        </w:rPr>
        <w:t xml:space="preserve">                                                                                         </w:t>
      </w:r>
      <w:r w:rsidRPr="006A18DE">
        <w:rPr>
          <w:rFonts w:cstheme="minorHAnsi"/>
          <w:sz w:val="24"/>
          <w:szCs w:val="24"/>
          <w:shd w:val="clear" w:color="auto" w:fill="FFFFFF"/>
        </w:rPr>
        <w:t>Akademia Wychowania Fizycznego</w:t>
      </w:r>
      <w:r w:rsidRPr="006A18DE">
        <w:rPr>
          <w:rFonts w:cstheme="minorHAnsi"/>
          <w:sz w:val="24"/>
          <w:szCs w:val="24"/>
        </w:rPr>
        <w:t xml:space="preserve"> </w:t>
      </w:r>
      <w:r w:rsidRPr="006A18DE">
        <w:rPr>
          <w:rFonts w:cstheme="minorHAnsi"/>
          <w:sz w:val="24"/>
          <w:szCs w:val="24"/>
          <w:shd w:val="clear" w:color="auto" w:fill="FFFFFF"/>
        </w:rPr>
        <w:t>im. Jerzego Kukuczki w Katowicach</w:t>
      </w:r>
    </w:p>
    <w:p w14:paraId="29FE7F42" w14:textId="742A1BDE" w:rsidR="00E70E4E" w:rsidRPr="009F71F6" w:rsidRDefault="00E70E4E" w:rsidP="009F71F6">
      <w:pPr>
        <w:spacing w:after="200" w:line="276" w:lineRule="auto"/>
        <w:jc w:val="center"/>
        <w:rPr>
          <w:rFonts w:eastAsia="Times New Roman" w:cstheme="minorHAnsi"/>
          <w:b/>
          <w:bCs/>
          <w:i/>
          <w:iCs/>
          <w:color w:val="2C363A"/>
          <w:sz w:val="24"/>
          <w:szCs w:val="24"/>
          <w:lang w:val="en-GB" w:eastAsia="pl-PL"/>
        </w:rPr>
      </w:pPr>
      <w:r w:rsidRPr="009F71F6">
        <w:rPr>
          <w:rFonts w:eastAsia="Times New Roman" w:cstheme="minorHAnsi"/>
          <w:b/>
          <w:bCs/>
          <w:i/>
          <w:iCs/>
          <w:color w:val="2C363A"/>
          <w:sz w:val="24"/>
          <w:szCs w:val="24"/>
          <w:lang w:val="en-GB" w:eastAsia="pl-PL"/>
        </w:rPr>
        <w:t xml:space="preserve">Creation and verification of an intervention movement program focused on </w:t>
      </w:r>
      <w:r w:rsidR="00A515DF">
        <w:rPr>
          <w:rFonts w:eastAsia="Times New Roman" w:cstheme="minorHAnsi"/>
          <w:b/>
          <w:bCs/>
          <w:i/>
          <w:iCs/>
          <w:color w:val="2C363A"/>
          <w:sz w:val="24"/>
          <w:szCs w:val="24"/>
          <w:lang w:val="en-GB" w:eastAsia="pl-PL"/>
        </w:rPr>
        <w:t>d</w:t>
      </w:r>
      <w:r w:rsidRPr="009F71F6">
        <w:rPr>
          <w:rFonts w:eastAsia="Times New Roman" w:cstheme="minorHAnsi"/>
          <w:b/>
          <w:bCs/>
          <w:i/>
          <w:iCs/>
          <w:color w:val="2C363A"/>
          <w:sz w:val="24"/>
          <w:szCs w:val="24"/>
          <w:lang w:val="en-GB" w:eastAsia="pl-PL"/>
        </w:rPr>
        <w:t>ance yoga at the second level of elementary school</w:t>
      </w:r>
    </w:p>
    <w:p w14:paraId="5011C042" w14:textId="77777777" w:rsidR="009F71F6" w:rsidRDefault="009F71F6" w:rsidP="006A18DE">
      <w:pPr>
        <w:shd w:val="clear" w:color="auto" w:fill="FFFFFF"/>
        <w:spacing w:line="276" w:lineRule="auto"/>
        <w:jc w:val="both"/>
        <w:rPr>
          <w:rFonts w:eastAsia="Times New Roman" w:cstheme="minorHAnsi"/>
          <w:color w:val="2C363A"/>
          <w:sz w:val="24"/>
          <w:szCs w:val="24"/>
          <w:lang w:val="en-GB" w:eastAsia="pl-PL"/>
        </w:rPr>
      </w:pPr>
    </w:p>
    <w:p w14:paraId="747E7175" w14:textId="2CF04269" w:rsidR="00B871EF" w:rsidRPr="006A18DE" w:rsidRDefault="009F71F6" w:rsidP="009F71F6">
      <w:pPr>
        <w:shd w:val="clear" w:color="auto" w:fill="FFFFFF"/>
        <w:spacing w:line="276" w:lineRule="auto"/>
        <w:ind w:firstLine="567"/>
        <w:jc w:val="both"/>
        <w:rPr>
          <w:rFonts w:eastAsia="Times New Roman" w:cstheme="minorHAnsi"/>
          <w:color w:val="2C363A"/>
          <w:sz w:val="24"/>
          <w:szCs w:val="24"/>
          <w:lang w:val="en-US" w:eastAsia="pl-PL"/>
        </w:rPr>
      </w:pPr>
      <w:r>
        <w:rPr>
          <w:rFonts w:eastAsia="Times New Roman" w:cstheme="minorHAnsi"/>
          <w:color w:val="2C363A"/>
          <w:sz w:val="24"/>
          <w:szCs w:val="24"/>
          <w:lang w:val="en-GB" w:eastAsia="pl-PL"/>
        </w:rPr>
        <w:t>T</w:t>
      </w:r>
      <w:r w:rsidR="00B871EF" w:rsidRPr="006A18DE">
        <w:rPr>
          <w:rFonts w:eastAsia="Times New Roman" w:cstheme="minorHAnsi"/>
          <w:color w:val="2C363A"/>
          <w:sz w:val="24"/>
          <w:szCs w:val="24"/>
          <w:lang w:val="en-GB" w:eastAsia="pl-PL"/>
        </w:rPr>
        <w:t xml:space="preserve">he study deals with the application of a three-month intervention movement program focused on dance yoga, which is intended for pupils in the 2nd grade of elementary school. As part of the research investigation, quality of life indicators around physical and psychosocial health were monitored using the standardized </w:t>
      </w:r>
      <w:proofErr w:type="spellStart"/>
      <w:r w:rsidR="00B871EF" w:rsidRPr="006A18DE">
        <w:rPr>
          <w:rFonts w:eastAsia="Times New Roman" w:cstheme="minorHAnsi"/>
          <w:color w:val="2C363A"/>
          <w:sz w:val="24"/>
          <w:szCs w:val="24"/>
          <w:lang w:val="en-GB" w:eastAsia="pl-PL"/>
        </w:rPr>
        <w:t>PedsQL</w:t>
      </w:r>
      <w:proofErr w:type="spellEnd"/>
      <w:r w:rsidR="00B871EF" w:rsidRPr="006A18DE">
        <w:rPr>
          <w:rFonts w:eastAsia="Times New Roman" w:cstheme="minorHAnsi"/>
          <w:color w:val="2C363A"/>
          <w:sz w:val="24"/>
          <w:szCs w:val="24"/>
          <w:lang w:val="en-GB" w:eastAsia="pl-PL"/>
        </w:rPr>
        <w:t xml:space="preserve"> 4.0 questionnaire intended for children and youth. Based on the application of the dance yoga intervention program, the experimental group was expected to improve physical and psychosocial health indicators compared to the control group. Pearson's correlation coefficient r was used to assess the established hypotheses, which was subsequently verified according to the p-value due to the level of statistical significance of 0.05. Based on the results of the statistical analysis of the datasets, it can be concluded that the quality of life in psychosocial health increased significantly in the tested individuals during the monitored period, while no statistically significant change was recorded in physical health.</w:t>
      </w:r>
    </w:p>
    <w:p w14:paraId="308D63E1" w14:textId="77777777" w:rsidR="00E70E4E" w:rsidRDefault="00E70E4E" w:rsidP="00E70E4E">
      <w:pPr>
        <w:spacing w:after="200"/>
        <w:rPr>
          <w:rFonts w:cstheme="minorHAnsi"/>
          <w:sz w:val="24"/>
          <w:szCs w:val="24"/>
          <w:lang w:val="nl-BE"/>
        </w:rPr>
      </w:pPr>
    </w:p>
    <w:p w14:paraId="37D4DF36" w14:textId="77777777" w:rsidR="009F71F6" w:rsidRDefault="009F71F6" w:rsidP="00E70E4E">
      <w:pPr>
        <w:spacing w:after="200"/>
        <w:rPr>
          <w:rFonts w:cstheme="minorHAnsi"/>
          <w:sz w:val="24"/>
          <w:szCs w:val="24"/>
          <w:lang w:val="nl-BE"/>
        </w:rPr>
      </w:pPr>
    </w:p>
    <w:p w14:paraId="380F6201" w14:textId="77777777" w:rsidR="00620C2A" w:rsidRDefault="00620C2A" w:rsidP="00E70E4E">
      <w:pPr>
        <w:spacing w:after="200"/>
        <w:rPr>
          <w:rFonts w:cstheme="minorHAnsi"/>
          <w:sz w:val="24"/>
          <w:szCs w:val="24"/>
          <w:lang w:val="nl-BE"/>
        </w:rPr>
      </w:pPr>
    </w:p>
    <w:p w14:paraId="5A19101D" w14:textId="77777777" w:rsidR="00620C2A" w:rsidRDefault="00620C2A" w:rsidP="00E70E4E">
      <w:pPr>
        <w:spacing w:after="200"/>
        <w:rPr>
          <w:rFonts w:cstheme="minorHAnsi"/>
          <w:sz w:val="24"/>
          <w:szCs w:val="24"/>
          <w:lang w:val="nl-BE"/>
        </w:rPr>
      </w:pPr>
    </w:p>
    <w:p w14:paraId="2DDC1C2F" w14:textId="77777777" w:rsidR="00620C2A" w:rsidRDefault="00620C2A" w:rsidP="00E70E4E">
      <w:pPr>
        <w:spacing w:after="200"/>
        <w:rPr>
          <w:rFonts w:cstheme="minorHAnsi"/>
          <w:sz w:val="24"/>
          <w:szCs w:val="24"/>
          <w:lang w:val="nl-BE"/>
        </w:rPr>
      </w:pPr>
    </w:p>
    <w:p w14:paraId="4A38C445" w14:textId="77777777" w:rsidR="00620C2A" w:rsidRDefault="00620C2A" w:rsidP="00E70E4E">
      <w:pPr>
        <w:spacing w:after="200"/>
        <w:rPr>
          <w:rFonts w:cstheme="minorHAnsi"/>
          <w:sz w:val="24"/>
          <w:szCs w:val="24"/>
          <w:lang w:val="nl-BE"/>
        </w:rPr>
      </w:pPr>
    </w:p>
    <w:p w14:paraId="4CB78456" w14:textId="77777777" w:rsidR="00620C2A" w:rsidRDefault="00620C2A" w:rsidP="00E70E4E">
      <w:pPr>
        <w:spacing w:after="200"/>
        <w:rPr>
          <w:rFonts w:cstheme="minorHAnsi"/>
          <w:sz w:val="24"/>
          <w:szCs w:val="24"/>
          <w:lang w:val="nl-BE"/>
        </w:rPr>
      </w:pPr>
    </w:p>
    <w:p w14:paraId="79784A81" w14:textId="77777777" w:rsidR="00620C2A" w:rsidRDefault="00620C2A" w:rsidP="00E70E4E">
      <w:pPr>
        <w:spacing w:after="200"/>
        <w:rPr>
          <w:rFonts w:cstheme="minorHAnsi"/>
          <w:sz w:val="24"/>
          <w:szCs w:val="24"/>
          <w:lang w:val="nl-BE"/>
        </w:rPr>
      </w:pPr>
    </w:p>
    <w:p w14:paraId="27550F5B" w14:textId="77777777" w:rsidR="00620C2A" w:rsidRDefault="00620C2A" w:rsidP="00E70E4E">
      <w:pPr>
        <w:spacing w:after="200"/>
        <w:rPr>
          <w:rFonts w:cstheme="minorHAnsi"/>
          <w:sz w:val="24"/>
          <w:szCs w:val="24"/>
          <w:lang w:val="nl-BE"/>
        </w:rPr>
      </w:pPr>
    </w:p>
    <w:p w14:paraId="3C972FD4" w14:textId="77777777" w:rsidR="00620C2A" w:rsidRPr="00620A06" w:rsidRDefault="00620C2A" w:rsidP="00E70E4E">
      <w:pPr>
        <w:spacing w:after="200"/>
        <w:rPr>
          <w:rFonts w:cstheme="minorHAnsi"/>
          <w:sz w:val="24"/>
          <w:szCs w:val="24"/>
          <w:lang w:val="nl-BE"/>
        </w:rPr>
      </w:pPr>
    </w:p>
    <w:p w14:paraId="3B3D8DAC" w14:textId="07674203" w:rsidR="00E70E4E" w:rsidRDefault="00E70E4E" w:rsidP="00E70E4E">
      <w:pPr>
        <w:pStyle w:val="Nagwek1"/>
        <w:spacing w:before="0" w:after="200" w:line="259" w:lineRule="auto"/>
        <w:ind w:left="993" w:hanging="993"/>
        <w:rPr>
          <w:sz w:val="32"/>
          <w:szCs w:val="32"/>
        </w:rPr>
      </w:pPr>
      <w:r w:rsidRPr="00E15C31">
        <w:rPr>
          <w:rFonts w:asciiTheme="minorHAnsi" w:hAnsiTheme="minorHAnsi" w:cstheme="minorHAnsi"/>
          <w:sz w:val="32"/>
          <w:szCs w:val="32"/>
        </w:rPr>
        <w:lastRenderedPageBreak/>
        <w:t>panel</w:t>
      </w:r>
      <w:r w:rsidRPr="00E15C31">
        <w:rPr>
          <w:rFonts w:asciiTheme="minorHAnsi" w:hAnsiTheme="minorHAnsi" w:cstheme="minorHAnsi"/>
          <w:spacing w:val="-3"/>
          <w:sz w:val="32"/>
          <w:szCs w:val="32"/>
        </w:rPr>
        <w:t xml:space="preserve"> </w:t>
      </w:r>
      <w:r w:rsidRPr="00E15C31">
        <w:rPr>
          <w:rFonts w:asciiTheme="minorHAnsi" w:hAnsiTheme="minorHAnsi" w:cstheme="minorHAnsi"/>
          <w:sz w:val="32"/>
          <w:szCs w:val="32"/>
        </w:rPr>
        <w:t>III</w:t>
      </w:r>
    </w:p>
    <w:p w14:paraId="1D747030" w14:textId="77777777" w:rsidR="00E15C31" w:rsidRPr="00E15C31" w:rsidRDefault="00E15C31" w:rsidP="00E70E4E">
      <w:pPr>
        <w:pStyle w:val="Nagwek1"/>
        <w:spacing w:before="0" w:after="200" w:line="259" w:lineRule="auto"/>
        <w:ind w:left="993" w:hanging="993"/>
        <w:rPr>
          <w:rFonts w:asciiTheme="minorHAnsi" w:hAnsiTheme="minorHAnsi" w:cstheme="minorHAnsi"/>
          <w:sz w:val="32"/>
          <w:szCs w:val="32"/>
        </w:rPr>
      </w:pPr>
    </w:p>
    <w:p w14:paraId="4370DEA5" w14:textId="01324E3B" w:rsidR="00E70E4E" w:rsidRPr="000F4DCC" w:rsidRDefault="00E70E4E" w:rsidP="00E70E4E">
      <w:pPr>
        <w:spacing w:after="200"/>
        <w:rPr>
          <w:rFonts w:cstheme="minorHAnsi"/>
          <w:bCs/>
          <w:sz w:val="24"/>
          <w:szCs w:val="24"/>
        </w:rPr>
      </w:pPr>
      <w:r w:rsidRPr="006E147D">
        <w:rPr>
          <w:rFonts w:cstheme="minorHAnsi"/>
          <w:b/>
          <w:spacing w:val="-1"/>
          <w:sz w:val="24"/>
          <w:szCs w:val="24"/>
        </w:rPr>
        <w:t xml:space="preserve">mgr </w:t>
      </w:r>
      <w:r w:rsidRPr="006E147D">
        <w:rPr>
          <w:rFonts w:cstheme="minorHAnsi"/>
          <w:b/>
          <w:sz w:val="24"/>
          <w:szCs w:val="24"/>
        </w:rPr>
        <w:t xml:space="preserve">Magdalena </w:t>
      </w:r>
      <w:proofErr w:type="spellStart"/>
      <w:r w:rsidRPr="006E147D">
        <w:rPr>
          <w:rFonts w:cstheme="minorHAnsi"/>
          <w:b/>
          <w:sz w:val="24"/>
          <w:szCs w:val="24"/>
        </w:rPr>
        <w:t>Korzekwa</w:t>
      </w:r>
      <w:proofErr w:type="spellEnd"/>
      <w:r w:rsidRPr="006E147D">
        <w:rPr>
          <w:rFonts w:cstheme="minorHAnsi"/>
          <w:b/>
          <w:sz w:val="24"/>
          <w:szCs w:val="24"/>
        </w:rPr>
        <w:t xml:space="preserve"> </w:t>
      </w:r>
      <w:r w:rsidR="006E147D" w:rsidRPr="006E147D">
        <w:rPr>
          <w:rFonts w:cstheme="minorHAnsi"/>
          <w:b/>
          <w:sz w:val="24"/>
          <w:szCs w:val="24"/>
        </w:rPr>
        <w:t xml:space="preserve">                                                                                                        </w:t>
      </w:r>
      <w:r w:rsidRPr="000F4DCC">
        <w:rPr>
          <w:rFonts w:cstheme="minorHAnsi"/>
          <w:bCs/>
          <w:sz w:val="24"/>
          <w:szCs w:val="24"/>
        </w:rPr>
        <w:t>Stowarzyszenie Jogi Akademickiej</w:t>
      </w:r>
    </w:p>
    <w:p w14:paraId="5C1A2DA4" w14:textId="0E7C1AE6" w:rsidR="00E70E4E" w:rsidRPr="006E147D" w:rsidRDefault="00E70E4E" w:rsidP="006E147D">
      <w:pPr>
        <w:spacing w:after="200"/>
        <w:jc w:val="center"/>
        <w:rPr>
          <w:rFonts w:cstheme="minorHAnsi"/>
          <w:b/>
          <w:i/>
          <w:iCs/>
          <w:sz w:val="24"/>
          <w:szCs w:val="24"/>
        </w:rPr>
      </w:pPr>
      <w:r w:rsidRPr="006E147D">
        <w:rPr>
          <w:rFonts w:cstheme="minorHAnsi"/>
          <w:b/>
          <w:i/>
          <w:iCs/>
          <w:sz w:val="24"/>
          <w:szCs w:val="24"/>
        </w:rPr>
        <w:t xml:space="preserve">Joga integralna jako program terapeutyczny </w:t>
      </w:r>
      <w:r w:rsidR="006E147D" w:rsidRPr="006E147D">
        <w:rPr>
          <w:rFonts w:cstheme="minorHAnsi"/>
          <w:b/>
          <w:i/>
          <w:iCs/>
          <w:sz w:val="24"/>
          <w:szCs w:val="24"/>
        </w:rPr>
        <w:t xml:space="preserve">                                                                         </w:t>
      </w:r>
      <w:r w:rsidRPr="006E147D">
        <w:rPr>
          <w:rFonts w:cstheme="minorHAnsi"/>
          <w:b/>
          <w:i/>
          <w:iCs/>
          <w:sz w:val="24"/>
          <w:szCs w:val="24"/>
        </w:rPr>
        <w:t>wspomagający rozwój psychoruchowy dzieci z zaburzeniami integracji sensorycznej</w:t>
      </w:r>
    </w:p>
    <w:p w14:paraId="4C2D6D9F" w14:textId="77777777" w:rsidR="00150BDB" w:rsidRDefault="00150BDB" w:rsidP="00E70E4E">
      <w:pPr>
        <w:spacing w:after="200"/>
        <w:ind w:left="1276"/>
        <w:rPr>
          <w:rFonts w:cstheme="minorHAnsi"/>
          <w:bCs/>
          <w:i/>
          <w:iCs/>
          <w:sz w:val="24"/>
          <w:szCs w:val="24"/>
        </w:rPr>
      </w:pPr>
    </w:p>
    <w:p w14:paraId="51659331" w14:textId="4A2097C9" w:rsidR="002566DC" w:rsidRDefault="008014D7" w:rsidP="002566DC">
      <w:pPr>
        <w:spacing w:line="276" w:lineRule="auto"/>
        <w:ind w:firstLine="567"/>
        <w:jc w:val="both"/>
        <w:rPr>
          <w:rFonts w:cstheme="minorHAnsi"/>
          <w:sz w:val="24"/>
          <w:szCs w:val="24"/>
        </w:rPr>
      </w:pPr>
      <w:r>
        <w:rPr>
          <w:rFonts w:cstheme="minorHAnsi"/>
          <w:sz w:val="24"/>
          <w:szCs w:val="24"/>
        </w:rPr>
        <w:t xml:space="preserve">Wystąpienie </w:t>
      </w:r>
      <w:r w:rsidR="00150BDB" w:rsidRPr="006E147D">
        <w:rPr>
          <w:rFonts w:cstheme="minorHAnsi"/>
          <w:sz w:val="24"/>
          <w:szCs w:val="24"/>
        </w:rPr>
        <w:t>poświęcon</w:t>
      </w:r>
      <w:r>
        <w:rPr>
          <w:rFonts w:cstheme="minorHAnsi"/>
          <w:sz w:val="24"/>
          <w:szCs w:val="24"/>
        </w:rPr>
        <w:t>e</w:t>
      </w:r>
      <w:r w:rsidR="00150BDB" w:rsidRPr="006E147D">
        <w:rPr>
          <w:rFonts w:cstheme="minorHAnsi"/>
          <w:sz w:val="24"/>
          <w:szCs w:val="24"/>
        </w:rPr>
        <w:t xml:space="preserve"> </w:t>
      </w:r>
      <w:r>
        <w:rPr>
          <w:rFonts w:cstheme="minorHAnsi"/>
          <w:sz w:val="24"/>
          <w:szCs w:val="24"/>
        </w:rPr>
        <w:t xml:space="preserve">jest </w:t>
      </w:r>
      <w:r w:rsidR="00150BDB" w:rsidRPr="006E147D">
        <w:rPr>
          <w:rFonts w:cstheme="minorHAnsi"/>
          <w:sz w:val="24"/>
          <w:szCs w:val="24"/>
        </w:rPr>
        <w:t xml:space="preserve">koncepcji jogi integralnej jako programowi terapeutycznemu wspomagającemu rozwój dzieci z zaburzeniami sensorycznymi ze szczególnym uwzględnieniem fundamentalnych zmysłów układu przedsionkowo- </w:t>
      </w:r>
      <w:proofErr w:type="spellStart"/>
      <w:r w:rsidR="00150BDB" w:rsidRPr="006E147D">
        <w:rPr>
          <w:rFonts w:cstheme="minorHAnsi"/>
          <w:sz w:val="24"/>
          <w:szCs w:val="24"/>
        </w:rPr>
        <w:t>proprioceptywnego</w:t>
      </w:r>
      <w:proofErr w:type="spellEnd"/>
      <w:r w:rsidR="00150BDB" w:rsidRPr="006E147D">
        <w:rPr>
          <w:rFonts w:cstheme="minorHAnsi"/>
          <w:sz w:val="24"/>
          <w:szCs w:val="24"/>
        </w:rPr>
        <w:t xml:space="preserve"> i dotyku. </w:t>
      </w:r>
      <w:r w:rsidR="002566DC">
        <w:rPr>
          <w:rFonts w:cstheme="minorHAnsi"/>
          <w:sz w:val="24"/>
          <w:szCs w:val="24"/>
        </w:rPr>
        <w:t>Program s</w:t>
      </w:r>
      <w:r w:rsidR="00150BDB" w:rsidRPr="006E147D">
        <w:rPr>
          <w:rFonts w:cstheme="minorHAnsi"/>
          <w:sz w:val="24"/>
          <w:szCs w:val="24"/>
        </w:rPr>
        <w:t xml:space="preserve">kłada się m.in. z ćwiczeń opartych o tradycyjne asany </w:t>
      </w:r>
      <w:proofErr w:type="spellStart"/>
      <w:r w:rsidR="00150BDB" w:rsidRPr="006E147D">
        <w:rPr>
          <w:rFonts w:cstheme="minorHAnsi"/>
          <w:sz w:val="24"/>
          <w:szCs w:val="24"/>
        </w:rPr>
        <w:t>hathajogi</w:t>
      </w:r>
      <w:proofErr w:type="spellEnd"/>
      <w:r w:rsidR="00150BDB" w:rsidRPr="006E147D">
        <w:rPr>
          <w:rFonts w:cstheme="minorHAnsi"/>
          <w:sz w:val="24"/>
          <w:szCs w:val="24"/>
        </w:rPr>
        <w:t xml:space="preserve">, które mogą być wykonywane przez wszystkie dzieci z zaburzeniami sensorycznymi </w:t>
      </w:r>
      <w:r w:rsidR="002566DC">
        <w:rPr>
          <w:rFonts w:cstheme="minorHAnsi"/>
          <w:sz w:val="24"/>
          <w:szCs w:val="24"/>
        </w:rPr>
        <w:t>(</w:t>
      </w:r>
      <w:r w:rsidR="00150BDB" w:rsidRPr="006E147D">
        <w:rPr>
          <w:rFonts w:cstheme="minorHAnsi"/>
          <w:sz w:val="24"/>
          <w:szCs w:val="24"/>
        </w:rPr>
        <w:t>bez względu na wiek</w:t>
      </w:r>
      <w:r w:rsidR="002566DC">
        <w:rPr>
          <w:rFonts w:cstheme="minorHAnsi"/>
          <w:sz w:val="24"/>
          <w:szCs w:val="24"/>
        </w:rPr>
        <w:t>)</w:t>
      </w:r>
      <w:r w:rsidR="00150BDB" w:rsidRPr="006E147D">
        <w:rPr>
          <w:rFonts w:cstheme="minorHAnsi"/>
          <w:sz w:val="24"/>
          <w:szCs w:val="24"/>
        </w:rPr>
        <w:t xml:space="preserve">. </w:t>
      </w:r>
      <w:r w:rsidR="002566DC">
        <w:rPr>
          <w:rFonts w:cstheme="minorHAnsi"/>
          <w:sz w:val="24"/>
          <w:szCs w:val="24"/>
        </w:rPr>
        <w:t>Jego i</w:t>
      </w:r>
      <w:r w:rsidR="00150BDB" w:rsidRPr="006E147D">
        <w:rPr>
          <w:rFonts w:cstheme="minorHAnsi"/>
          <w:sz w:val="24"/>
          <w:szCs w:val="24"/>
        </w:rPr>
        <w:t>stotnym elementem jest uważny ruch</w:t>
      </w:r>
      <w:r w:rsidR="002566DC">
        <w:rPr>
          <w:rFonts w:cstheme="minorHAnsi"/>
          <w:sz w:val="24"/>
          <w:szCs w:val="24"/>
        </w:rPr>
        <w:t xml:space="preserve">, </w:t>
      </w:r>
      <w:r w:rsidR="002566DC" w:rsidRPr="006E147D">
        <w:rPr>
          <w:rFonts w:cstheme="minorHAnsi"/>
          <w:sz w:val="24"/>
          <w:szCs w:val="24"/>
        </w:rPr>
        <w:t>zgodny z indywidualnymi potrzebami i możliwościami dzieci</w:t>
      </w:r>
      <w:r w:rsidR="002566DC">
        <w:rPr>
          <w:rFonts w:cstheme="minorHAnsi"/>
          <w:sz w:val="24"/>
          <w:szCs w:val="24"/>
        </w:rPr>
        <w:t>,</w:t>
      </w:r>
      <w:r w:rsidR="00150BDB" w:rsidRPr="006E147D">
        <w:rPr>
          <w:rFonts w:cstheme="minorHAnsi"/>
          <w:sz w:val="24"/>
          <w:szCs w:val="24"/>
        </w:rPr>
        <w:t xml:space="preserve"> koncentrujący się na budowaniu i wspieraniu samoświadomości własnego ciała</w:t>
      </w:r>
      <w:r w:rsidR="002566DC">
        <w:rPr>
          <w:rFonts w:cstheme="minorHAnsi"/>
          <w:sz w:val="24"/>
          <w:szCs w:val="24"/>
        </w:rPr>
        <w:t xml:space="preserve">. </w:t>
      </w:r>
      <w:r w:rsidR="00150BDB" w:rsidRPr="006E147D">
        <w:rPr>
          <w:rFonts w:cstheme="minorHAnsi"/>
          <w:sz w:val="24"/>
          <w:szCs w:val="24"/>
        </w:rPr>
        <w:t xml:space="preserve">W taki sposób stymulowany </w:t>
      </w:r>
      <w:r w:rsidR="002566DC">
        <w:rPr>
          <w:rFonts w:cstheme="minorHAnsi"/>
          <w:sz w:val="24"/>
          <w:szCs w:val="24"/>
        </w:rPr>
        <w:t>jest</w:t>
      </w:r>
      <w:r w:rsidR="00150BDB" w:rsidRPr="006E147D">
        <w:rPr>
          <w:rFonts w:cstheme="minorHAnsi"/>
          <w:sz w:val="24"/>
          <w:szCs w:val="24"/>
        </w:rPr>
        <w:t xml:space="preserve"> układ przedsionkowo-</w:t>
      </w:r>
      <w:proofErr w:type="spellStart"/>
      <w:r w:rsidR="00150BDB" w:rsidRPr="006E147D">
        <w:rPr>
          <w:rFonts w:cstheme="minorHAnsi"/>
          <w:sz w:val="24"/>
          <w:szCs w:val="24"/>
        </w:rPr>
        <w:t>proprioceptywn</w:t>
      </w:r>
      <w:r w:rsidR="002566DC">
        <w:rPr>
          <w:rFonts w:cstheme="minorHAnsi"/>
          <w:sz w:val="24"/>
          <w:szCs w:val="24"/>
        </w:rPr>
        <w:t>y</w:t>
      </w:r>
      <w:proofErr w:type="spellEnd"/>
      <w:r w:rsidR="002566DC">
        <w:rPr>
          <w:rFonts w:cstheme="minorHAnsi"/>
          <w:sz w:val="24"/>
          <w:szCs w:val="24"/>
        </w:rPr>
        <w:t>.</w:t>
      </w:r>
      <w:r w:rsidR="00150BDB" w:rsidRPr="006E147D">
        <w:rPr>
          <w:rFonts w:cstheme="minorHAnsi"/>
          <w:sz w:val="24"/>
          <w:szCs w:val="24"/>
        </w:rPr>
        <w:t xml:space="preserve"> </w:t>
      </w:r>
      <w:r w:rsidR="002566DC">
        <w:rPr>
          <w:rFonts w:cstheme="minorHAnsi"/>
          <w:sz w:val="24"/>
          <w:szCs w:val="24"/>
        </w:rPr>
        <w:t xml:space="preserve"> </w:t>
      </w:r>
    </w:p>
    <w:p w14:paraId="7CA704FF" w14:textId="5F6BD6A1" w:rsidR="00003557" w:rsidRDefault="00D63BFD" w:rsidP="00D63BFD">
      <w:pPr>
        <w:spacing w:line="276" w:lineRule="auto"/>
        <w:ind w:firstLine="567"/>
        <w:jc w:val="both"/>
        <w:rPr>
          <w:rFonts w:cstheme="minorHAnsi"/>
          <w:sz w:val="24"/>
          <w:szCs w:val="24"/>
        </w:rPr>
      </w:pPr>
      <w:r>
        <w:rPr>
          <w:rFonts w:cstheme="minorHAnsi"/>
          <w:sz w:val="24"/>
          <w:szCs w:val="24"/>
        </w:rPr>
        <w:t>J</w:t>
      </w:r>
      <w:r w:rsidR="002566DC" w:rsidRPr="006E147D">
        <w:rPr>
          <w:rFonts w:cstheme="minorHAnsi"/>
          <w:sz w:val="24"/>
          <w:szCs w:val="24"/>
        </w:rPr>
        <w:t>og</w:t>
      </w:r>
      <w:r w:rsidR="00003557">
        <w:rPr>
          <w:rFonts w:cstheme="minorHAnsi"/>
          <w:sz w:val="24"/>
          <w:szCs w:val="24"/>
        </w:rPr>
        <w:t>a</w:t>
      </w:r>
      <w:r w:rsidR="002566DC" w:rsidRPr="006E147D">
        <w:rPr>
          <w:rFonts w:cstheme="minorHAnsi"/>
          <w:sz w:val="24"/>
          <w:szCs w:val="24"/>
        </w:rPr>
        <w:t xml:space="preserve"> i integracj</w:t>
      </w:r>
      <w:r>
        <w:rPr>
          <w:rFonts w:cstheme="minorHAnsi"/>
          <w:sz w:val="24"/>
          <w:szCs w:val="24"/>
        </w:rPr>
        <w:t>a</w:t>
      </w:r>
      <w:r w:rsidR="002566DC" w:rsidRPr="006E147D">
        <w:rPr>
          <w:rFonts w:cstheme="minorHAnsi"/>
          <w:sz w:val="24"/>
          <w:szCs w:val="24"/>
        </w:rPr>
        <w:t xml:space="preserve"> sensoryczn</w:t>
      </w:r>
      <w:r>
        <w:rPr>
          <w:rFonts w:cstheme="minorHAnsi"/>
          <w:sz w:val="24"/>
          <w:szCs w:val="24"/>
        </w:rPr>
        <w:t>a</w:t>
      </w:r>
      <w:r w:rsidR="002566DC" w:rsidRPr="006E147D">
        <w:rPr>
          <w:rFonts w:cstheme="minorHAnsi"/>
          <w:sz w:val="24"/>
          <w:szCs w:val="24"/>
        </w:rPr>
        <w:t xml:space="preserve"> równoleg</w:t>
      </w:r>
      <w:r>
        <w:rPr>
          <w:rFonts w:cstheme="minorHAnsi"/>
          <w:sz w:val="24"/>
          <w:szCs w:val="24"/>
        </w:rPr>
        <w:t>le</w:t>
      </w:r>
      <w:r w:rsidR="002566DC" w:rsidRPr="006E147D">
        <w:rPr>
          <w:rFonts w:cstheme="minorHAnsi"/>
          <w:sz w:val="24"/>
          <w:szCs w:val="24"/>
        </w:rPr>
        <w:t xml:space="preserve"> oddział</w:t>
      </w:r>
      <w:r>
        <w:rPr>
          <w:rFonts w:cstheme="minorHAnsi"/>
          <w:sz w:val="24"/>
          <w:szCs w:val="24"/>
        </w:rPr>
        <w:t>ują</w:t>
      </w:r>
      <w:r w:rsidR="002566DC" w:rsidRPr="006E147D">
        <w:rPr>
          <w:rFonts w:cstheme="minorHAnsi"/>
          <w:sz w:val="24"/>
          <w:szCs w:val="24"/>
        </w:rPr>
        <w:t xml:space="preserve"> na optymalizacj</w:t>
      </w:r>
      <w:r>
        <w:rPr>
          <w:rFonts w:cstheme="minorHAnsi"/>
          <w:sz w:val="24"/>
          <w:szCs w:val="24"/>
        </w:rPr>
        <w:t>ę</w:t>
      </w:r>
      <w:r w:rsidR="002566DC" w:rsidRPr="006E147D">
        <w:rPr>
          <w:rFonts w:cstheme="minorHAnsi"/>
          <w:sz w:val="24"/>
          <w:szCs w:val="24"/>
        </w:rPr>
        <w:t xml:space="preserve"> poziomu pobudzenia ośrodkowego układu nerwowego w </w:t>
      </w:r>
      <w:r>
        <w:rPr>
          <w:rFonts w:cstheme="minorHAnsi"/>
          <w:sz w:val="24"/>
          <w:szCs w:val="24"/>
        </w:rPr>
        <w:t xml:space="preserve">odniesieniu do </w:t>
      </w:r>
      <w:r w:rsidR="002566DC" w:rsidRPr="006E147D">
        <w:rPr>
          <w:rFonts w:cstheme="minorHAnsi"/>
          <w:sz w:val="24"/>
          <w:szCs w:val="24"/>
        </w:rPr>
        <w:t xml:space="preserve">fundamentalnych zmysłów odpowiedzialnych za procesy samoregulacji organizmu. </w:t>
      </w:r>
      <w:r>
        <w:rPr>
          <w:rFonts w:cstheme="minorHAnsi"/>
          <w:sz w:val="24"/>
          <w:szCs w:val="24"/>
        </w:rPr>
        <w:t>J</w:t>
      </w:r>
      <w:r w:rsidR="00150BDB" w:rsidRPr="006E147D">
        <w:rPr>
          <w:rFonts w:cstheme="minorHAnsi"/>
          <w:sz w:val="24"/>
          <w:szCs w:val="24"/>
        </w:rPr>
        <w:t xml:space="preserve">oga dla dzieci i nastolatków </w:t>
      </w:r>
      <w:r>
        <w:rPr>
          <w:rFonts w:cstheme="minorHAnsi"/>
          <w:sz w:val="24"/>
          <w:szCs w:val="24"/>
        </w:rPr>
        <w:t xml:space="preserve">może mieć formę interesującej </w:t>
      </w:r>
      <w:r w:rsidR="00150BDB" w:rsidRPr="006E147D">
        <w:rPr>
          <w:rFonts w:cstheme="minorHAnsi"/>
          <w:sz w:val="24"/>
          <w:szCs w:val="24"/>
        </w:rPr>
        <w:t>aktywnoś</w:t>
      </w:r>
      <w:r>
        <w:rPr>
          <w:rFonts w:cstheme="minorHAnsi"/>
          <w:sz w:val="24"/>
          <w:szCs w:val="24"/>
        </w:rPr>
        <w:t>ci</w:t>
      </w:r>
      <w:r w:rsidR="00150BDB" w:rsidRPr="006E147D">
        <w:rPr>
          <w:rFonts w:cstheme="minorHAnsi"/>
          <w:sz w:val="24"/>
          <w:szCs w:val="24"/>
        </w:rPr>
        <w:t xml:space="preserve"> ruchow</w:t>
      </w:r>
      <w:r w:rsidR="00465016">
        <w:rPr>
          <w:rFonts w:cstheme="minorHAnsi"/>
          <w:sz w:val="24"/>
          <w:szCs w:val="24"/>
        </w:rPr>
        <w:t xml:space="preserve">ej czy </w:t>
      </w:r>
      <w:r w:rsidR="00150BDB" w:rsidRPr="006E147D">
        <w:rPr>
          <w:rFonts w:cstheme="minorHAnsi"/>
          <w:sz w:val="24"/>
          <w:szCs w:val="24"/>
        </w:rPr>
        <w:t>zabawy stanowiąc</w:t>
      </w:r>
      <w:r w:rsidR="00465016">
        <w:rPr>
          <w:rFonts w:cstheme="minorHAnsi"/>
          <w:sz w:val="24"/>
          <w:szCs w:val="24"/>
        </w:rPr>
        <w:t>ej</w:t>
      </w:r>
      <w:r w:rsidR="00150BDB" w:rsidRPr="006E147D">
        <w:rPr>
          <w:rFonts w:cstheme="minorHAnsi"/>
          <w:sz w:val="24"/>
          <w:szCs w:val="24"/>
        </w:rPr>
        <w:t xml:space="preserve"> urozmaicenie terapii integracji sensorycznej</w:t>
      </w:r>
      <w:r w:rsidR="00465016">
        <w:rPr>
          <w:rFonts w:cstheme="minorHAnsi"/>
          <w:sz w:val="24"/>
          <w:szCs w:val="24"/>
        </w:rPr>
        <w:t>. D</w:t>
      </w:r>
      <w:r w:rsidR="00150BDB" w:rsidRPr="006E147D">
        <w:rPr>
          <w:rFonts w:cstheme="minorHAnsi"/>
          <w:sz w:val="24"/>
          <w:szCs w:val="24"/>
        </w:rPr>
        <w:t xml:space="preserve">la terapeuty, nauczyciela i rodzica </w:t>
      </w:r>
      <w:r w:rsidR="00465016">
        <w:rPr>
          <w:rFonts w:cstheme="minorHAnsi"/>
          <w:sz w:val="24"/>
          <w:szCs w:val="24"/>
        </w:rPr>
        <w:t xml:space="preserve">przydatne jest </w:t>
      </w:r>
      <w:r w:rsidR="00150BDB" w:rsidRPr="006E147D">
        <w:rPr>
          <w:rFonts w:cstheme="minorHAnsi"/>
          <w:sz w:val="24"/>
          <w:szCs w:val="24"/>
        </w:rPr>
        <w:t xml:space="preserve">tworzenie ścieżek sensorycznych z elementami jogi. </w:t>
      </w:r>
      <w:r w:rsidR="00465016">
        <w:rPr>
          <w:rFonts w:cstheme="minorHAnsi"/>
          <w:sz w:val="24"/>
          <w:szCs w:val="24"/>
        </w:rPr>
        <w:t>W</w:t>
      </w:r>
      <w:r w:rsidR="00150BDB" w:rsidRPr="006E147D">
        <w:rPr>
          <w:rFonts w:cstheme="minorHAnsi"/>
          <w:sz w:val="24"/>
          <w:szCs w:val="24"/>
        </w:rPr>
        <w:t xml:space="preserve">iedza z zakresu integracji sensorycznej jest </w:t>
      </w:r>
      <w:r w:rsidR="00465016">
        <w:rPr>
          <w:rFonts w:cstheme="minorHAnsi"/>
          <w:sz w:val="24"/>
          <w:szCs w:val="24"/>
        </w:rPr>
        <w:t xml:space="preserve">bardzo istotna </w:t>
      </w:r>
      <w:r w:rsidR="00150BDB" w:rsidRPr="006E147D">
        <w:rPr>
          <w:rFonts w:cstheme="minorHAnsi"/>
          <w:sz w:val="24"/>
          <w:szCs w:val="24"/>
        </w:rPr>
        <w:t xml:space="preserve">dla instruktorów jogi, ponieważ umożliwia indywidualne podejście do dzieci i rozpoznanie ewentualnych zaburzeń sensorycznych. </w:t>
      </w:r>
      <w:r w:rsidR="00003557">
        <w:rPr>
          <w:rFonts w:cstheme="minorHAnsi"/>
          <w:sz w:val="24"/>
          <w:szCs w:val="24"/>
        </w:rPr>
        <w:t xml:space="preserve">Dzięki temu możliwe jest </w:t>
      </w:r>
      <w:r w:rsidR="00465016">
        <w:rPr>
          <w:rFonts w:cstheme="minorHAnsi"/>
          <w:sz w:val="24"/>
          <w:szCs w:val="24"/>
        </w:rPr>
        <w:t>z</w:t>
      </w:r>
      <w:r w:rsidR="00150BDB" w:rsidRPr="006E147D">
        <w:rPr>
          <w:rFonts w:cstheme="minorHAnsi"/>
          <w:sz w:val="24"/>
          <w:szCs w:val="24"/>
        </w:rPr>
        <w:t>większ</w:t>
      </w:r>
      <w:r w:rsidR="00465016">
        <w:rPr>
          <w:rFonts w:cstheme="minorHAnsi"/>
          <w:sz w:val="24"/>
          <w:szCs w:val="24"/>
        </w:rPr>
        <w:t>enie</w:t>
      </w:r>
      <w:r w:rsidR="00150BDB" w:rsidRPr="006E147D">
        <w:rPr>
          <w:rFonts w:cstheme="minorHAnsi"/>
          <w:sz w:val="24"/>
          <w:szCs w:val="24"/>
        </w:rPr>
        <w:t xml:space="preserve"> efektywnoś</w:t>
      </w:r>
      <w:r w:rsidR="00465016">
        <w:rPr>
          <w:rFonts w:cstheme="minorHAnsi"/>
          <w:sz w:val="24"/>
          <w:szCs w:val="24"/>
        </w:rPr>
        <w:t>ci</w:t>
      </w:r>
      <w:r w:rsidR="00150BDB" w:rsidRPr="006E147D">
        <w:rPr>
          <w:rFonts w:cstheme="minorHAnsi"/>
          <w:sz w:val="24"/>
          <w:szCs w:val="24"/>
        </w:rPr>
        <w:t xml:space="preserve"> prakt</w:t>
      </w:r>
      <w:r w:rsidR="00003557">
        <w:rPr>
          <w:rFonts w:cstheme="minorHAnsi"/>
          <w:sz w:val="24"/>
          <w:szCs w:val="24"/>
        </w:rPr>
        <w:t>yki</w:t>
      </w:r>
      <w:r w:rsidR="00150BDB" w:rsidRPr="006E147D">
        <w:rPr>
          <w:rFonts w:cstheme="minorHAnsi"/>
          <w:sz w:val="24"/>
          <w:szCs w:val="24"/>
        </w:rPr>
        <w:t xml:space="preserve"> jogi </w:t>
      </w:r>
      <w:r w:rsidR="00003557">
        <w:rPr>
          <w:rFonts w:cstheme="minorHAnsi"/>
          <w:sz w:val="24"/>
          <w:szCs w:val="24"/>
        </w:rPr>
        <w:t>(w odniesieniu do</w:t>
      </w:r>
      <w:r w:rsidR="00150BDB" w:rsidRPr="006E147D">
        <w:rPr>
          <w:rFonts w:cstheme="minorHAnsi"/>
          <w:sz w:val="24"/>
          <w:szCs w:val="24"/>
        </w:rPr>
        <w:t xml:space="preserve"> zmysłów</w:t>
      </w:r>
      <w:r w:rsidR="00003557">
        <w:rPr>
          <w:rFonts w:cstheme="minorHAnsi"/>
          <w:sz w:val="24"/>
          <w:szCs w:val="24"/>
        </w:rPr>
        <w:t>)</w:t>
      </w:r>
      <w:r w:rsidR="00150BDB" w:rsidRPr="006E147D">
        <w:rPr>
          <w:rFonts w:cstheme="minorHAnsi"/>
          <w:sz w:val="24"/>
          <w:szCs w:val="24"/>
        </w:rPr>
        <w:t xml:space="preserve">. </w:t>
      </w:r>
    </w:p>
    <w:p w14:paraId="657997E7" w14:textId="6A0FB10A" w:rsidR="00150BDB" w:rsidRPr="00975E37" w:rsidRDefault="00003557" w:rsidP="00D63BFD">
      <w:pPr>
        <w:spacing w:line="276" w:lineRule="auto"/>
        <w:ind w:firstLine="567"/>
        <w:jc w:val="both"/>
        <w:rPr>
          <w:rFonts w:cstheme="minorHAnsi"/>
          <w:sz w:val="24"/>
          <w:szCs w:val="24"/>
        </w:rPr>
      </w:pPr>
      <w:r>
        <w:rPr>
          <w:rFonts w:cstheme="minorHAnsi"/>
          <w:sz w:val="24"/>
          <w:szCs w:val="24"/>
        </w:rPr>
        <w:t>J</w:t>
      </w:r>
      <w:r w:rsidR="00150BDB" w:rsidRPr="006E147D">
        <w:rPr>
          <w:rFonts w:cstheme="minorHAnsi"/>
          <w:sz w:val="24"/>
          <w:szCs w:val="24"/>
        </w:rPr>
        <w:t xml:space="preserve">oga i </w:t>
      </w:r>
      <w:r w:rsidR="00924440">
        <w:rPr>
          <w:rFonts w:cstheme="minorHAnsi"/>
          <w:sz w:val="24"/>
          <w:szCs w:val="24"/>
        </w:rPr>
        <w:t xml:space="preserve">aktywność z zakresu integracji </w:t>
      </w:r>
      <w:r w:rsidR="00150BDB" w:rsidRPr="006E147D">
        <w:rPr>
          <w:rFonts w:cstheme="minorHAnsi"/>
          <w:sz w:val="24"/>
          <w:szCs w:val="24"/>
        </w:rPr>
        <w:t>sensoryczn</w:t>
      </w:r>
      <w:r w:rsidR="00924440">
        <w:rPr>
          <w:rFonts w:cstheme="minorHAnsi"/>
          <w:sz w:val="24"/>
          <w:szCs w:val="24"/>
        </w:rPr>
        <w:t>ej</w:t>
      </w:r>
      <w:r w:rsidR="00150BDB" w:rsidRPr="006E147D">
        <w:rPr>
          <w:rFonts w:cstheme="minorHAnsi"/>
          <w:sz w:val="24"/>
          <w:szCs w:val="24"/>
        </w:rPr>
        <w:t xml:space="preserve"> wzajemnie się uzupełniają, ponieważ są formą zabawy relacyjnej, a nie dyrektywnej</w:t>
      </w:r>
      <w:r w:rsidR="00924440">
        <w:rPr>
          <w:rFonts w:cstheme="minorHAnsi"/>
          <w:sz w:val="24"/>
          <w:szCs w:val="24"/>
        </w:rPr>
        <w:t xml:space="preserve">; zapewniają </w:t>
      </w:r>
      <w:r w:rsidR="00150BDB" w:rsidRPr="006E147D">
        <w:rPr>
          <w:rFonts w:cstheme="minorHAnsi"/>
          <w:sz w:val="24"/>
          <w:szCs w:val="24"/>
        </w:rPr>
        <w:t xml:space="preserve">różnorodne doświadczenia </w:t>
      </w:r>
      <w:r w:rsidR="00150BDB" w:rsidRPr="00975E37">
        <w:rPr>
          <w:rFonts w:cstheme="minorHAnsi"/>
          <w:sz w:val="24"/>
          <w:szCs w:val="24"/>
        </w:rPr>
        <w:t>zmysł</w:t>
      </w:r>
      <w:r w:rsidR="00924440" w:rsidRPr="00975E37">
        <w:rPr>
          <w:rFonts w:cstheme="minorHAnsi"/>
          <w:sz w:val="24"/>
          <w:szCs w:val="24"/>
        </w:rPr>
        <w:t>om</w:t>
      </w:r>
      <w:r w:rsidR="00150BDB" w:rsidRPr="00975E37">
        <w:rPr>
          <w:rFonts w:cstheme="minorHAnsi"/>
          <w:sz w:val="24"/>
          <w:szCs w:val="24"/>
        </w:rPr>
        <w:t xml:space="preserve"> kluczowy</w:t>
      </w:r>
      <w:r w:rsidR="00924440" w:rsidRPr="00975E37">
        <w:rPr>
          <w:rFonts w:cstheme="minorHAnsi"/>
          <w:sz w:val="24"/>
          <w:szCs w:val="24"/>
        </w:rPr>
        <w:t>m</w:t>
      </w:r>
      <w:r w:rsidR="00150BDB" w:rsidRPr="00975E37">
        <w:rPr>
          <w:rFonts w:cstheme="minorHAnsi"/>
          <w:sz w:val="24"/>
          <w:szCs w:val="24"/>
        </w:rPr>
        <w:t xml:space="preserve">. </w:t>
      </w:r>
      <w:r w:rsidR="00924440" w:rsidRPr="00975E37">
        <w:rPr>
          <w:rFonts w:cstheme="minorHAnsi"/>
          <w:sz w:val="24"/>
          <w:szCs w:val="24"/>
        </w:rPr>
        <w:t>J</w:t>
      </w:r>
      <w:r w:rsidR="00150BDB" w:rsidRPr="00975E37">
        <w:rPr>
          <w:rFonts w:cstheme="minorHAnsi"/>
          <w:sz w:val="24"/>
          <w:szCs w:val="24"/>
        </w:rPr>
        <w:t>og</w:t>
      </w:r>
      <w:r w:rsidR="00924440" w:rsidRPr="00975E37">
        <w:rPr>
          <w:rFonts w:cstheme="minorHAnsi"/>
          <w:sz w:val="24"/>
          <w:szCs w:val="24"/>
        </w:rPr>
        <w:t xml:space="preserve">a </w:t>
      </w:r>
      <w:r w:rsidR="00150BDB" w:rsidRPr="00975E37">
        <w:rPr>
          <w:rFonts w:cstheme="minorHAnsi"/>
          <w:sz w:val="24"/>
          <w:szCs w:val="24"/>
        </w:rPr>
        <w:t>integraln</w:t>
      </w:r>
      <w:r w:rsidR="00924440" w:rsidRPr="00975E37">
        <w:rPr>
          <w:rFonts w:cstheme="minorHAnsi"/>
          <w:sz w:val="24"/>
          <w:szCs w:val="24"/>
        </w:rPr>
        <w:t>a</w:t>
      </w:r>
      <w:r w:rsidR="00150BDB" w:rsidRPr="00975E37">
        <w:rPr>
          <w:rFonts w:cstheme="minorHAnsi"/>
          <w:sz w:val="24"/>
          <w:szCs w:val="24"/>
        </w:rPr>
        <w:t xml:space="preserve"> przynosi dzieciom niezwykłe korzyści psychofizyczne m.in. poprzez:       </w:t>
      </w:r>
    </w:p>
    <w:p w14:paraId="68EA5CCB" w14:textId="77777777" w:rsidR="002E2BAC" w:rsidRPr="00975E37" w:rsidRDefault="00150BDB" w:rsidP="006E147D">
      <w:pPr>
        <w:pStyle w:val="Default"/>
        <w:numPr>
          <w:ilvl w:val="0"/>
          <w:numId w:val="1"/>
        </w:numPr>
        <w:spacing w:before="57" w:after="57" w:line="276" w:lineRule="auto"/>
        <w:jc w:val="both"/>
        <w:rPr>
          <w:rFonts w:asciiTheme="minorHAnsi" w:hAnsiTheme="minorHAnsi" w:cstheme="minorHAnsi"/>
        </w:rPr>
      </w:pPr>
      <w:r w:rsidRPr="00975E37">
        <w:rPr>
          <w:rFonts w:asciiTheme="minorHAnsi" w:hAnsiTheme="minorHAnsi" w:cstheme="minorHAnsi"/>
        </w:rPr>
        <w:t xml:space="preserve">poprawę zdolności motorycznych,     </w:t>
      </w:r>
    </w:p>
    <w:p w14:paraId="7703BFB4" w14:textId="77777777" w:rsidR="002E2BAC" w:rsidRPr="00975E37" w:rsidRDefault="00150BDB" w:rsidP="006E147D">
      <w:pPr>
        <w:pStyle w:val="Default"/>
        <w:numPr>
          <w:ilvl w:val="0"/>
          <w:numId w:val="1"/>
        </w:numPr>
        <w:spacing w:before="57" w:after="57" w:line="276" w:lineRule="auto"/>
        <w:jc w:val="both"/>
        <w:rPr>
          <w:rFonts w:asciiTheme="minorHAnsi" w:hAnsiTheme="minorHAnsi" w:cstheme="minorHAnsi"/>
        </w:rPr>
      </w:pPr>
      <w:r w:rsidRPr="00975E37">
        <w:rPr>
          <w:rFonts w:asciiTheme="minorHAnsi" w:hAnsiTheme="minorHAnsi" w:cstheme="minorHAnsi"/>
        </w:rPr>
        <w:t xml:space="preserve">elastyczność i gibkość ciała,       </w:t>
      </w:r>
    </w:p>
    <w:p w14:paraId="62409967" w14:textId="77777777" w:rsidR="002E2BAC" w:rsidRPr="00975E37" w:rsidRDefault="00150BDB" w:rsidP="006E147D">
      <w:pPr>
        <w:pStyle w:val="Default"/>
        <w:numPr>
          <w:ilvl w:val="0"/>
          <w:numId w:val="1"/>
        </w:numPr>
        <w:spacing w:before="57" w:after="57" w:line="276" w:lineRule="auto"/>
        <w:jc w:val="both"/>
        <w:rPr>
          <w:rFonts w:asciiTheme="minorHAnsi" w:hAnsiTheme="minorHAnsi" w:cstheme="minorHAnsi"/>
        </w:rPr>
      </w:pPr>
      <w:r w:rsidRPr="00975E37">
        <w:rPr>
          <w:rFonts w:asciiTheme="minorHAnsi" w:hAnsiTheme="minorHAnsi" w:cstheme="minorHAnsi"/>
        </w:rPr>
        <w:t xml:space="preserve">działanie profilaktyczne w zapobieganiu wad postawy,  </w:t>
      </w:r>
    </w:p>
    <w:p w14:paraId="6BF93197" w14:textId="77777777" w:rsidR="002E2BAC" w:rsidRPr="00975E37" w:rsidRDefault="0028118F" w:rsidP="006E147D">
      <w:pPr>
        <w:pStyle w:val="Default"/>
        <w:numPr>
          <w:ilvl w:val="0"/>
          <w:numId w:val="1"/>
        </w:numPr>
        <w:spacing w:before="57" w:after="57" w:line="276" w:lineRule="auto"/>
        <w:jc w:val="both"/>
        <w:rPr>
          <w:rFonts w:asciiTheme="minorHAnsi" w:hAnsiTheme="minorHAnsi" w:cstheme="minorHAnsi"/>
        </w:rPr>
      </w:pPr>
      <w:r w:rsidRPr="00975E37">
        <w:rPr>
          <w:rFonts w:asciiTheme="minorHAnsi" w:hAnsiTheme="minorHAnsi" w:cstheme="minorHAnsi"/>
        </w:rPr>
        <w:lastRenderedPageBreak/>
        <w:t xml:space="preserve">lepszą integrację zmysłów, </w:t>
      </w:r>
    </w:p>
    <w:p w14:paraId="71CA7CB9" w14:textId="77777777" w:rsidR="002E2BAC" w:rsidRPr="00975E37" w:rsidRDefault="0028118F" w:rsidP="006E147D">
      <w:pPr>
        <w:pStyle w:val="Default"/>
        <w:numPr>
          <w:ilvl w:val="0"/>
          <w:numId w:val="1"/>
        </w:numPr>
        <w:spacing w:before="57" w:after="57" w:line="276" w:lineRule="auto"/>
        <w:jc w:val="both"/>
        <w:rPr>
          <w:rFonts w:asciiTheme="minorHAnsi" w:hAnsiTheme="minorHAnsi" w:cstheme="minorHAnsi"/>
        </w:rPr>
      </w:pPr>
      <w:r w:rsidRPr="00975E37">
        <w:rPr>
          <w:rFonts w:asciiTheme="minorHAnsi" w:hAnsiTheme="minorHAnsi" w:cstheme="minorHAnsi"/>
        </w:rPr>
        <w:t xml:space="preserve">holistyczne połączenie ciała i umysłu,  </w:t>
      </w:r>
      <w:r w:rsidR="00150BDB" w:rsidRPr="00975E37">
        <w:rPr>
          <w:rFonts w:asciiTheme="minorHAnsi" w:hAnsiTheme="minorHAnsi" w:cstheme="minorHAnsi"/>
        </w:rPr>
        <w:t xml:space="preserve">                                            </w:t>
      </w:r>
    </w:p>
    <w:p w14:paraId="5E1D1168" w14:textId="77777777" w:rsidR="002E2BAC" w:rsidRPr="00975E37" w:rsidRDefault="00150BDB" w:rsidP="006E147D">
      <w:pPr>
        <w:pStyle w:val="Default"/>
        <w:numPr>
          <w:ilvl w:val="0"/>
          <w:numId w:val="1"/>
        </w:numPr>
        <w:spacing w:before="57" w:after="57" w:line="276" w:lineRule="auto"/>
        <w:jc w:val="both"/>
        <w:rPr>
          <w:rFonts w:asciiTheme="minorHAnsi" w:hAnsiTheme="minorHAnsi" w:cstheme="minorHAnsi"/>
        </w:rPr>
      </w:pPr>
      <w:r w:rsidRPr="00975E37">
        <w:rPr>
          <w:rFonts w:asciiTheme="minorHAnsi" w:hAnsiTheme="minorHAnsi" w:cstheme="minorHAnsi"/>
        </w:rPr>
        <w:t>niższy poziom stresu</w:t>
      </w:r>
      <w:r w:rsidR="0028118F" w:rsidRPr="00975E37">
        <w:rPr>
          <w:rFonts w:asciiTheme="minorHAnsi" w:hAnsiTheme="minorHAnsi" w:cstheme="minorHAnsi"/>
        </w:rPr>
        <w:t>,</w:t>
      </w:r>
    </w:p>
    <w:p w14:paraId="23015933" w14:textId="77777777" w:rsidR="002E2BAC" w:rsidRPr="00975E37" w:rsidRDefault="00150BDB" w:rsidP="006E147D">
      <w:pPr>
        <w:pStyle w:val="Default"/>
        <w:numPr>
          <w:ilvl w:val="0"/>
          <w:numId w:val="1"/>
        </w:numPr>
        <w:spacing w:before="57" w:after="57" w:line="276" w:lineRule="auto"/>
        <w:jc w:val="both"/>
        <w:rPr>
          <w:rFonts w:asciiTheme="minorHAnsi" w:hAnsiTheme="minorHAnsi" w:cstheme="minorHAnsi"/>
        </w:rPr>
      </w:pPr>
      <w:r w:rsidRPr="00975E37">
        <w:rPr>
          <w:rFonts w:asciiTheme="minorHAnsi" w:hAnsiTheme="minorHAnsi" w:cstheme="minorHAnsi"/>
        </w:rPr>
        <w:t xml:space="preserve">poprawę koncentracji i umiejętności skupienia się, </w:t>
      </w:r>
    </w:p>
    <w:p w14:paraId="67C2BC08" w14:textId="77777777" w:rsidR="002E2BAC" w:rsidRPr="00975E37" w:rsidRDefault="0028118F" w:rsidP="006E147D">
      <w:pPr>
        <w:pStyle w:val="Default"/>
        <w:numPr>
          <w:ilvl w:val="0"/>
          <w:numId w:val="1"/>
        </w:numPr>
        <w:spacing w:before="57" w:after="57" w:line="276" w:lineRule="auto"/>
        <w:jc w:val="both"/>
        <w:rPr>
          <w:rFonts w:asciiTheme="minorHAnsi" w:hAnsiTheme="minorHAnsi" w:cstheme="minorHAnsi"/>
        </w:rPr>
      </w:pPr>
      <w:r w:rsidRPr="00975E37">
        <w:rPr>
          <w:rFonts w:asciiTheme="minorHAnsi" w:hAnsiTheme="minorHAnsi" w:cstheme="minorHAnsi"/>
        </w:rPr>
        <w:t xml:space="preserve">samoakceptację,                           </w:t>
      </w:r>
      <w:r w:rsidR="00150BDB" w:rsidRPr="00975E37">
        <w:rPr>
          <w:rFonts w:asciiTheme="minorHAnsi" w:hAnsiTheme="minorHAnsi" w:cstheme="minorHAnsi"/>
        </w:rPr>
        <w:t xml:space="preserve">                                      </w:t>
      </w:r>
    </w:p>
    <w:p w14:paraId="12A759B3" w14:textId="0A25D0AA" w:rsidR="00150BDB" w:rsidRPr="00975E37" w:rsidRDefault="00150BDB" w:rsidP="006E147D">
      <w:pPr>
        <w:pStyle w:val="Default"/>
        <w:numPr>
          <w:ilvl w:val="0"/>
          <w:numId w:val="1"/>
        </w:numPr>
        <w:spacing w:before="57" w:after="57" w:line="276" w:lineRule="auto"/>
        <w:jc w:val="both"/>
        <w:rPr>
          <w:rFonts w:asciiTheme="minorHAnsi" w:hAnsiTheme="minorHAnsi" w:cstheme="minorHAnsi"/>
        </w:rPr>
      </w:pPr>
      <w:r w:rsidRPr="00975E37">
        <w:rPr>
          <w:rFonts w:asciiTheme="minorHAnsi" w:hAnsiTheme="minorHAnsi" w:cstheme="minorHAnsi"/>
        </w:rPr>
        <w:t xml:space="preserve">większy wewnętrzny spokój.                                                                                   </w:t>
      </w:r>
    </w:p>
    <w:p w14:paraId="5FB026D2" w14:textId="4715CBCF" w:rsidR="00C25186" w:rsidRDefault="00150BDB" w:rsidP="00C25186">
      <w:pPr>
        <w:spacing w:line="276" w:lineRule="auto"/>
        <w:ind w:firstLine="567"/>
        <w:jc w:val="both"/>
        <w:rPr>
          <w:rFonts w:cstheme="minorHAnsi"/>
          <w:sz w:val="24"/>
          <w:szCs w:val="24"/>
        </w:rPr>
      </w:pPr>
      <w:r w:rsidRPr="006E147D">
        <w:rPr>
          <w:rFonts w:cstheme="minorHAnsi"/>
          <w:sz w:val="24"/>
          <w:szCs w:val="24"/>
        </w:rPr>
        <w:t>Elementy jogi</w:t>
      </w:r>
      <w:r w:rsidR="0028118F">
        <w:rPr>
          <w:rFonts w:cstheme="minorHAnsi"/>
          <w:sz w:val="24"/>
          <w:szCs w:val="24"/>
        </w:rPr>
        <w:t>,</w:t>
      </w:r>
      <w:r w:rsidRPr="006E147D">
        <w:rPr>
          <w:rFonts w:cstheme="minorHAnsi"/>
          <w:sz w:val="24"/>
          <w:szCs w:val="24"/>
        </w:rPr>
        <w:t xml:space="preserve"> takie jak: ćwiczenia fizyczne, świadoma praca z oddechem, techniki relaksacyjne </w:t>
      </w:r>
      <w:r w:rsidR="0028118F">
        <w:rPr>
          <w:rFonts w:cstheme="minorHAnsi"/>
          <w:sz w:val="24"/>
          <w:szCs w:val="24"/>
        </w:rPr>
        <w:t>dla</w:t>
      </w:r>
      <w:r w:rsidRPr="006E147D">
        <w:rPr>
          <w:rFonts w:cstheme="minorHAnsi"/>
          <w:sz w:val="24"/>
          <w:szCs w:val="24"/>
        </w:rPr>
        <w:t xml:space="preserve"> dzieci z zaburzeniami sensorycznymi wspierają </w:t>
      </w:r>
      <w:r w:rsidR="0028118F">
        <w:rPr>
          <w:rFonts w:cstheme="minorHAnsi"/>
          <w:sz w:val="24"/>
          <w:szCs w:val="24"/>
        </w:rPr>
        <w:t>nabywanie</w:t>
      </w:r>
      <w:r w:rsidRPr="006E147D">
        <w:rPr>
          <w:rFonts w:cstheme="minorHAnsi"/>
          <w:sz w:val="24"/>
          <w:szCs w:val="24"/>
        </w:rPr>
        <w:t xml:space="preserve"> umiejętności radzenia sobie z emocjami</w:t>
      </w:r>
      <w:r w:rsidR="001D38A7">
        <w:rPr>
          <w:rFonts w:cstheme="minorHAnsi"/>
          <w:sz w:val="24"/>
          <w:szCs w:val="24"/>
        </w:rPr>
        <w:t xml:space="preserve"> i</w:t>
      </w:r>
      <w:r w:rsidRPr="006E147D">
        <w:rPr>
          <w:rFonts w:cstheme="minorHAnsi"/>
          <w:sz w:val="24"/>
          <w:szCs w:val="24"/>
        </w:rPr>
        <w:t xml:space="preserve"> zarządzania stresem</w:t>
      </w:r>
      <w:r w:rsidR="00EB2E03">
        <w:rPr>
          <w:rFonts w:cstheme="minorHAnsi"/>
          <w:sz w:val="24"/>
          <w:szCs w:val="24"/>
        </w:rPr>
        <w:t>,</w:t>
      </w:r>
      <w:r w:rsidRPr="006E147D">
        <w:rPr>
          <w:rFonts w:cstheme="minorHAnsi"/>
          <w:sz w:val="24"/>
          <w:szCs w:val="24"/>
        </w:rPr>
        <w:t xml:space="preserve"> wpływając na samoregulację emocjonalną. Joga</w:t>
      </w:r>
      <w:r w:rsidR="001D38A7">
        <w:rPr>
          <w:rFonts w:cstheme="minorHAnsi"/>
          <w:sz w:val="24"/>
          <w:szCs w:val="24"/>
        </w:rPr>
        <w:t>,</w:t>
      </w:r>
      <w:r w:rsidRPr="006E147D">
        <w:rPr>
          <w:rFonts w:cstheme="minorHAnsi"/>
          <w:sz w:val="24"/>
          <w:szCs w:val="24"/>
        </w:rPr>
        <w:t xml:space="preserve"> bazując na ruchu lub ćwiczeniach wyciszających</w:t>
      </w:r>
      <w:r w:rsidR="001D38A7">
        <w:rPr>
          <w:rFonts w:cstheme="minorHAnsi"/>
          <w:sz w:val="24"/>
          <w:szCs w:val="24"/>
        </w:rPr>
        <w:t>,</w:t>
      </w:r>
      <w:r w:rsidRPr="006E147D">
        <w:rPr>
          <w:rFonts w:cstheme="minorHAnsi"/>
          <w:sz w:val="24"/>
          <w:szCs w:val="24"/>
        </w:rPr>
        <w:t xml:space="preserve"> jest prostym i dostępnym sposobem </w:t>
      </w:r>
      <w:r w:rsidR="00EB2E03">
        <w:rPr>
          <w:rFonts w:cstheme="minorHAnsi"/>
          <w:sz w:val="24"/>
          <w:szCs w:val="24"/>
        </w:rPr>
        <w:t xml:space="preserve">umożliwiającym </w:t>
      </w:r>
      <w:r w:rsidRPr="006E147D">
        <w:rPr>
          <w:rFonts w:cstheme="minorHAnsi"/>
          <w:sz w:val="24"/>
          <w:szCs w:val="24"/>
        </w:rPr>
        <w:t>dzieci</w:t>
      </w:r>
      <w:r w:rsidR="00EB2E03">
        <w:rPr>
          <w:rFonts w:cstheme="minorHAnsi"/>
          <w:sz w:val="24"/>
          <w:szCs w:val="24"/>
        </w:rPr>
        <w:t xml:space="preserve">om </w:t>
      </w:r>
      <w:r w:rsidRPr="006E147D">
        <w:rPr>
          <w:rFonts w:cstheme="minorHAnsi"/>
          <w:sz w:val="24"/>
          <w:szCs w:val="24"/>
        </w:rPr>
        <w:t>budowani</w:t>
      </w:r>
      <w:r w:rsidR="00EB2E03">
        <w:rPr>
          <w:rFonts w:cstheme="minorHAnsi"/>
          <w:sz w:val="24"/>
          <w:szCs w:val="24"/>
        </w:rPr>
        <w:t>e</w:t>
      </w:r>
      <w:r w:rsidRPr="006E147D">
        <w:rPr>
          <w:rFonts w:cstheme="minorHAnsi"/>
          <w:sz w:val="24"/>
          <w:szCs w:val="24"/>
        </w:rPr>
        <w:t xml:space="preserve"> samoświadomości ciała i emocji. </w:t>
      </w:r>
      <w:r w:rsidR="00C25186">
        <w:rPr>
          <w:rFonts w:cstheme="minorHAnsi"/>
          <w:sz w:val="24"/>
          <w:szCs w:val="24"/>
        </w:rPr>
        <w:t xml:space="preserve">Kształtuje </w:t>
      </w:r>
      <w:r w:rsidRPr="006E147D">
        <w:rPr>
          <w:rFonts w:cstheme="minorHAnsi"/>
          <w:sz w:val="24"/>
          <w:szCs w:val="24"/>
        </w:rPr>
        <w:t xml:space="preserve">nawyk prawidłowego oddechu przeponowego. W </w:t>
      </w:r>
      <w:proofErr w:type="spellStart"/>
      <w:r w:rsidRPr="006E147D">
        <w:rPr>
          <w:rFonts w:cstheme="minorHAnsi"/>
          <w:sz w:val="24"/>
          <w:szCs w:val="24"/>
        </w:rPr>
        <w:t>jo</w:t>
      </w:r>
      <w:r w:rsidR="00C25186">
        <w:rPr>
          <w:rFonts w:cstheme="minorHAnsi"/>
          <w:sz w:val="24"/>
          <w:szCs w:val="24"/>
        </w:rPr>
        <w:t>gicznym</w:t>
      </w:r>
      <w:proofErr w:type="spellEnd"/>
      <w:r w:rsidR="00C25186">
        <w:rPr>
          <w:rFonts w:cstheme="minorHAnsi"/>
          <w:sz w:val="24"/>
          <w:szCs w:val="24"/>
        </w:rPr>
        <w:t xml:space="preserve"> </w:t>
      </w:r>
      <w:r w:rsidRPr="006E147D">
        <w:rPr>
          <w:rFonts w:cstheme="minorHAnsi"/>
          <w:sz w:val="24"/>
          <w:szCs w:val="24"/>
        </w:rPr>
        <w:t>łączeni</w:t>
      </w:r>
      <w:r w:rsidR="00C25186">
        <w:rPr>
          <w:rFonts w:cstheme="minorHAnsi"/>
          <w:sz w:val="24"/>
          <w:szCs w:val="24"/>
        </w:rPr>
        <w:t>u</w:t>
      </w:r>
      <w:r w:rsidRPr="006E147D">
        <w:rPr>
          <w:rFonts w:cstheme="minorHAnsi"/>
          <w:sz w:val="24"/>
          <w:szCs w:val="24"/>
        </w:rPr>
        <w:t xml:space="preserve"> ruchu z oddechem</w:t>
      </w:r>
      <w:r w:rsidR="00622DB9">
        <w:rPr>
          <w:rFonts w:cstheme="minorHAnsi"/>
          <w:sz w:val="24"/>
          <w:szCs w:val="24"/>
        </w:rPr>
        <w:t xml:space="preserve">                               </w:t>
      </w:r>
      <w:r w:rsidRPr="006E147D">
        <w:rPr>
          <w:rFonts w:cstheme="minorHAnsi"/>
          <w:sz w:val="24"/>
          <w:szCs w:val="24"/>
        </w:rPr>
        <w:t xml:space="preserve"> i świadomością, drzemie ogromny potencjał odnowy</w:t>
      </w:r>
      <w:r w:rsidR="00C25186">
        <w:rPr>
          <w:rFonts w:cstheme="minorHAnsi"/>
          <w:sz w:val="24"/>
          <w:szCs w:val="24"/>
        </w:rPr>
        <w:t xml:space="preserve"> i poprawy samopoczucia.</w:t>
      </w:r>
      <w:r w:rsidRPr="006E147D">
        <w:rPr>
          <w:rFonts w:cstheme="minorHAnsi"/>
          <w:sz w:val="24"/>
          <w:szCs w:val="24"/>
        </w:rPr>
        <w:t xml:space="preserve"> </w:t>
      </w:r>
    </w:p>
    <w:p w14:paraId="6C48B14C" w14:textId="5EA28276" w:rsidR="00150BDB" w:rsidRPr="006E147D" w:rsidRDefault="00D8575F" w:rsidP="00622DB9">
      <w:pPr>
        <w:spacing w:line="276" w:lineRule="auto"/>
        <w:ind w:firstLine="567"/>
        <w:jc w:val="both"/>
        <w:rPr>
          <w:rFonts w:cstheme="minorHAnsi"/>
          <w:sz w:val="24"/>
          <w:szCs w:val="24"/>
        </w:rPr>
      </w:pPr>
      <w:r>
        <w:rPr>
          <w:rFonts w:cstheme="minorHAnsi"/>
          <w:sz w:val="24"/>
          <w:szCs w:val="24"/>
        </w:rPr>
        <w:t>I</w:t>
      </w:r>
      <w:r w:rsidR="00150BDB" w:rsidRPr="006E147D">
        <w:rPr>
          <w:rFonts w:cstheme="minorHAnsi"/>
          <w:sz w:val="24"/>
          <w:szCs w:val="24"/>
        </w:rPr>
        <w:t xml:space="preserve">ntegracja sensoryczna </w:t>
      </w:r>
      <w:r>
        <w:rPr>
          <w:rFonts w:cstheme="minorHAnsi"/>
          <w:sz w:val="24"/>
          <w:szCs w:val="24"/>
        </w:rPr>
        <w:t xml:space="preserve">jest </w:t>
      </w:r>
      <w:r w:rsidR="00150BDB" w:rsidRPr="006E147D">
        <w:rPr>
          <w:rFonts w:cstheme="minorHAnsi"/>
          <w:sz w:val="24"/>
          <w:szCs w:val="24"/>
        </w:rPr>
        <w:t>proces</w:t>
      </w:r>
      <w:r>
        <w:rPr>
          <w:rFonts w:cstheme="minorHAnsi"/>
          <w:sz w:val="24"/>
          <w:szCs w:val="24"/>
        </w:rPr>
        <w:t>em</w:t>
      </w:r>
      <w:r w:rsidR="00150BDB" w:rsidRPr="006E147D">
        <w:rPr>
          <w:rFonts w:cstheme="minorHAnsi"/>
          <w:sz w:val="24"/>
          <w:szCs w:val="24"/>
        </w:rPr>
        <w:t xml:space="preserve"> przetwarzania w mózgu informacji odbieranych przez zmysły z naszego ciała oraz otoczenia</w:t>
      </w:r>
      <w:r>
        <w:rPr>
          <w:rFonts w:cstheme="minorHAnsi"/>
          <w:sz w:val="24"/>
          <w:szCs w:val="24"/>
        </w:rPr>
        <w:t>, jest to</w:t>
      </w:r>
      <w:r w:rsidR="00150BDB" w:rsidRPr="006E147D">
        <w:rPr>
          <w:rFonts w:cstheme="minorHAnsi"/>
          <w:sz w:val="24"/>
          <w:szCs w:val="24"/>
        </w:rPr>
        <w:t xml:space="preserve"> zdolności przetwarzania i porządkowania doznań wewnętrznych i zewnętrznych. Impulsy zmysłowe </w:t>
      </w:r>
      <w:r>
        <w:rPr>
          <w:rFonts w:cstheme="minorHAnsi"/>
          <w:sz w:val="24"/>
          <w:szCs w:val="24"/>
        </w:rPr>
        <w:t xml:space="preserve">docierają </w:t>
      </w:r>
      <w:r w:rsidR="00150BDB" w:rsidRPr="006E147D">
        <w:rPr>
          <w:rFonts w:cstheme="minorHAnsi"/>
          <w:sz w:val="24"/>
          <w:szCs w:val="24"/>
        </w:rPr>
        <w:t xml:space="preserve">mózgu przez sieć neuronów, w których są interpretowane i wykorzystywane do formułowania reakcji. </w:t>
      </w:r>
      <w:r w:rsidR="00622DB9">
        <w:rPr>
          <w:rFonts w:cstheme="minorHAnsi"/>
          <w:sz w:val="24"/>
          <w:szCs w:val="24"/>
        </w:rPr>
        <w:t xml:space="preserve"> P</w:t>
      </w:r>
      <w:r w:rsidR="00150BDB" w:rsidRPr="006E147D">
        <w:rPr>
          <w:rFonts w:cstheme="minorHAnsi"/>
          <w:sz w:val="24"/>
          <w:szCs w:val="24"/>
        </w:rPr>
        <w:t>rocesów integracji sensorycznej nie jesteśmy w stanie obserwować bezpośrednio</w:t>
      </w:r>
      <w:r w:rsidR="00622DB9">
        <w:rPr>
          <w:rFonts w:cstheme="minorHAnsi"/>
          <w:sz w:val="24"/>
          <w:szCs w:val="24"/>
        </w:rPr>
        <w:t>,</w:t>
      </w:r>
      <w:r w:rsidR="00150BDB" w:rsidRPr="006E147D">
        <w:rPr>
          <w:rFonts w:cstheme="minorHAnsi"/>
          <w:sz w:val="24"/>
          <w:szCs w:val="24"/>
        </w:rPr>
        <w:t xml:space="preserve"> </w:t>
      </w:r>
      <w:r w:rsidR="00622DB9">
        <w:rPr>
          <w:rFonts w:cstheme="minorHAnsi"/>
          <w:sz w:val="24"/>
          <w:szCs w:val="24"/>
        </w:rPr>
        <w:t>o</w:t>
      </w:r>
      <w:r w:rsidR="00150BDB" w:rsidRPr="006E147D">
        <w:rPr>
          <w:rFonts w:cstheme="minorHAnsi"/>
          <w:sz w:val="24"/>
          <w:szCs w:val="24"/>
        </w:rPr>
        <w:t xml:space="preserve"> ich istnieniu możemy wnioskować na podstawie zewnętrznych objawów</w:t>
      </w:r>
      <w:r w:rsidR="00622DB9">
        <w:rPr>
          <w:rFonts w:cstheme="minorHAnsi"/>
          <w:sz w:val="24"/>
          <w:szCs w:val="24"/>
        </w:rPr>
        <w:t xml:space="preserve">; </w:t>
      </w:r>
      <w:r w:rsidR="00150BDB" w:rsidRPr="006E147D">
        <w:rPr>
          <w:rFonts w:cstheme="minorHAnsi"/>
          <w:sz w:val="24"/>
          <w:szCs w:val="24"/>
        </w:rPr>
        <w:t>przetwarzanie informacji sensorycznych odbywa się nieświadomie, stanowi tło dla innych zajęć, więc większość ludzi nigdy nie zastanawia się nad tym, jak funkcjonują ich zmysły albo jaką rolę odgrywają w ich codziennym życiu</w:t>
      </w:r>
      <w:bookmarkStart w:id="1" w:name="_Hlk128261677"/>
      <w:r w:rsidR="00150BDB" w:rsidRPr="006E147D">
        <w:rPr>
          <w:rFonts w:cstheme="minorHAnsi"/>
          <w:sz w:val="24"/>
          <w:szCs w:val="24"/>
        </w:rPr>
        <w:t>.</w:t>
      </w:r>
      <w:bookmarkStart w:id="2" w:name="_Hlk128685879"/>
      <w:r w:rsidR="00150BDB" w:rsidRPr="006E147D">
        <w:rPr>
          <w:rFonts w:cstheme="minorHAnsi"/>
          <w:sz w:val="24"/>
          <w:szCs w:val="24"/>
        </w:rPr>
        <w:t xml:space="preserve"> </w:t>
      </w:r>
      <w:r w:rsidR="00622DB9" w:rsidRPr="006E147D">
        <w:rPr>
          <w:rFonts w:cstheme="minorHAnsi"/>
          <w:sz w:val="24"/>
          <w:szCs w:val="24"/>
        </w:rPr>
        <w:t>Natomiast ćwiczenia jogi to świadoma praca z ciałem, bazująca na fundamentalnych zmysłach</w:t>
      </w:r>
      <w:bookmarkStart w:id="3" w:name="_Hlk129646234"/>
      <w:r w:rsidR="00A35BD4">
        <w:rPr>
          <w:rFonts w:cstheme="minorHAnsi"/>
          <w:sz w:val="24"/>
          <w:szCs w:val="24"/>
        </w:rPr>
        <w:t>.</w:t>
      </w:r>
      <w:r w:rsidR="00150BDB" w:rsidRPr="006E147D">
        <w:rPr>
          <w:rFonts w:cstheme="minorHAnsi"/>
          <w:sz w:val="24"/>
          <w:szCs w:val="24"/>
        </w:rPr>
        <w:t xml:space="preserve"> </w:t>
      </w:r>
      <w:bookmarkEnd w:id="3"/>
    </w:p>
    <w:bookmarkEnd w:id="1"/>
    <w:bookmarkEnd w:id="2"/>
    <w:p w14:paraId="253E0AE2" w14:textId="622F70C4" w:rsidR="00150BDB" w:rsidRPr="006E147D" w:rsidRDefault="00150BDB" w:rsidP="00EA6914">
      <w:pPr>
        <w:spacing w:line="276" w:lineRule="auto"/>
        <w:rPr>
          <w:rFonts w:cstheme="minorHAnsi"/>
          <w:sz w:val="24"/>
          <w:szCs w:val="24"/>
        </w:rPr>
      </w:pPr>
      <w:r w:rsidRPr="006E147D">
        <w:rPr>
          <w:rFonts w:cstheme="minorHAnsi"/>
          <w:sz w:val="24"/>
          <w:szCs w:val="24"/>
        </w:rPr>
        <w:t xml:space="preserve">     </w:t>
      </w:r>
    </w:p>
    <w:p w14:paraId="176D5AEB" w14:textId="1F5C0FEF" w:rsidR="00150BDB" w:rsidRPr="00126ADE" w:rsidRDefault="00150BDB" w:rsidP="00126ADE">
      <w:pPr>
        <w:spacing w:line="276" w:lineRule="auto"/>
        <w:rPr>
          <w:rFonts w:cstheme="minorHAnsi"/>
          <w:sz w:val="24"/>
          <w:szCs w:val="24"/>
          <w:u w:val="single"/>
        </w:rPr>
      </w:pPr>
      <w:r w:rsidRPr="006E147D">
        <w:rPr>
          <w:rFonts w:cstheme="minorHAnsi"/>
          <w:sz w:val="24"/>
          <w:szCs w:val="24"/>
        </w:rPr>
        <w:t xml:space="preserve">     </w:t>
      </w:r>
    </w:p>
    <w:p w14:paraId="7355D447" w14:textId="797A2CB7" w:rsidR="00E70E4E" w:rsidRPr="006E147D" w:rsidRDefault="00E70E4E" w:rsidP="00126ADE">
      <w:pPr>
        <w:spacing w:after="200" w:line="276" w:lineRule="auto"/>
        <w:rPr>
          <w:rFonts w:cstheme="minorHAnsi"/>
          <w:sz w:val="24"/>
          <w:szCs w:val="24"/>
        </w:rPr>
      </w:pPr>
      <w:r w:rsidRPr="00126ADE">
        <w:rPr>
          <w:rFonts w:cstheme="minorHAnsi"/>
          <w:b/>
          <w:bCs/>
          <w:sz w:val="24"/>
          <w:szCs w:val="24"/>
        </w:rPr>
        <w:t xml:space="preserve">mgr Weronika </w:t>
      </w:r>
      <w:proofErr w:type="spellStart"/>
      <w:r w:rsidRPr="00126ADE">
        <w:rPr>
          <w:rFonts w:cstheme="minorHAnsi"/>
          <w:b/>
          <w:bCs/>
          <w:sz w:val="24"/>
          <w:szCs w:val="24"/>
        </w:rPr>
        <w:t>Gawrys</w:t>
      </w:r>
      <w:proofErr w:type="spellEnd"/>
      <w:r w:rsidRPr="00126ADE">
        <w:rPr>
          <w:rFonts w:cstheme="minorHAnsi"/>
          <w:b/>
          <w:bCs/>
          <w:sz w:val="24"/>
          <w:szCs w:val="24"/>
        </w:rPr>
        <w:t xml:space="preserve">-Łowicka </w:t>
      </w:r>
      <w:r w:rsidR="00126ADE" w:rsidRPr="00126ADE">
        <w:rPr>
          <w:rFonts w:cstheme="minorHAnsi"/>
          <w:b/>
          <w:bCs/>
          <w:sz w:val="24"/>
          <w:szCs w:val="24"/>
        </w:rPr>
        <w:t xml:space="preserve">                                                                                                                  </w:t>
      </w:r>
      <w:r w:rsidRPr="006E147D">
        <w:rPr>
          <w:rFonts w:cstheme="minorHAnsi"/>
          <w:sz w:val="24"/>
          <w:szCs w:val="24"/>
        </w:rPr>
        <w:t>Stowarzyszenie Masz Wszystko w Sobie</w:t>
      </w:r>
    </w:p>
    <w:p w14:paraId="613C5E07" w14:textId="7C109D64" w:rsidR="009C0BDE" w:rsidRPr="00126ADE" w:rsidRDefault="00E70E4E" w:rsidP="00126ADE">
      <w:pPr>
        <w:pStyle w:val="Standard"/>
        <w:spacing w:after="200" w:line="276" w:lineRule="auto"/>
        <w:jc w:val="center"/>
        <w:rPr>
          <w:rFonts w:asciiTheme="minorHAnsi" w:hAnsiTheme="minorHAnsi" w:cstheme="minorHAnsi"/>
          <w:b/>
          <w:bCs/>
          <w:i/>
          <w:iCs/>
        </w:rPr>
      </w:pPr>
      <w:r w:rsidRPr="00126ADE">
        <w:rPr>
          <w:rFonts w:asciiTheme="minorHAnsi" w:hAnsiTheme="minorHAnsi" w:cstheme="minorHAnsi"/>
          <w:b/>
          <w:bCs/>
          <w:i/>
          <w:iCs/>
        </w:rPr>
        <w:t xml:space="preserve">Oddech współczesnego człowieka. </w:t>
      </w:r>
      <w:proofErr w:type="spellStart"/>
      <w:r w:rsidRPr="00126ADE">
        <w:rPr>
          <w:rFonts w:asciiTheme="minorHAnsi" w:hAnsiTheme="minorHAnsi" w:cstheme="minorHAnsi"/>
          <w:b/>
          <w:bCs/>
          <w:i/>
          <w:iCs/>
        </w:rPr>
        <w:t>Pranajama</w:t>
      </w:r>
      <w:proofErr w:type="spellEnd"/>
      <w:r w:rsidRPr="00126ADE">
        <w:rPr>
          <w:rFonts w:asciiTheme="minorHAnsi" w:hAnsiTheme="minorHAnsi" w:cstheme="minorHAnsi"/>
          <w:b/>
          <w:bCs/>
          <w:i/>
          <w:iCs/>
        </w:rPr>
        <w:t xml:space="preserve"> w reedukacji oddechowej</w:t>
      </w:r>
    </w:p>
    <w:p w14:paraId="63F02E66" w14:textId="77777777" w:rsidR="009C0BDE" w:rsidRPr="006E147D" w:rsidRDefault="009C0BDE" w:rsidP="006E147D">
      <w:pPr>
        <w:pStyle w:val="Default"/>
        <w:spacing w:line="276" w:lineRule="auto"/>
        <w:rPr>
          <w:rFonts w:asciiTheme="minorHAnsi" w:hAnsiTheme="minorHAnsi" w:cstheme="minorHAnsi"/>
        </w:rPr>
      </w:pPr>
    </w:p>
    <w:p w14:paraId="1030E290" w14:textId="681B3C15" w:rsidR="009C0BDE" w:rsidRPr="006E147D" w:rsidRDefault="009C0BDE" w:rsidP="00310292">
      <w:pPr>
        <w:pStyle w:val="Standard"/>
        <w:spacing w:line="276" w:lineRule="auto"/>
        <w:ind w:firstLine="567"/>
        <w:jc w:val="both"/>
        <w:rPr>
          <w:rFonts w:asciiTheme="minorHAnsi" w:hAnsiTheme="minorHAnsi" w:cstheme="minorHAnsi"/>
        </w:rPr>
      </w:pPr>
      <w:r w:rsidRPr="006E147D">
        <w:rPr>
          <w:rFonts w:asciiTheme="minorHAnsi" w:hAnsiTheme="minorHAnsi" w:cstheme="minorHAnsi"/>
        </w:rPr>
        <w:t xml:space="preserve"> </w:t>
      </w:r>
      <w:r w:rsidR="00126ADE">
        <w:rPr>
          <w:rFonts w:asciiTheme="minorHAnsi" w:hAnsiTheme="minorHAnsi" w:cstheme="minorHAnsi"/>
        </w:rPr>
        <w:t>Celem w</w:t>
      </w:r>
      <w:r w:rsidRPr="006E147D">
        <w:rPr>
          <w:rFonts w:asciiTheme="minorHAnsi" w:hAnsiTheme="minorHAnsi" w:cstheme="minorHAnsi"/>
        </w:rPr>
        <w:t>ystąpieni</w:t>
      </w:r>
      <w:r w:rsidR="00126ADE">
        <w:rPr>
          <w:rFonts w:asciiTheme="minorHAnsi" w:hAnsiTheme="minorHAnsi" w:cstheme="minorHAnsi"/>
        </w:rPr>
        <w:t xml:space="preserve">a jest </w:t>
      </w:r>
      <w:r w:rsidRPr="006E147D">
        <w:rPr>
          <w:rFonts w:asciiTheme="minorHAnsi" w:hAnsiTheme="minorHAnsi" w:cstheme="minorHAnsi"/>
        </w:rPr>
        <w:t>charakt</w:t>
      </w:r>
      <w:r w:rsidR="00126ADE">
        <w:rPr>
          <w:rFonts w:asciiTheme="minorHAnsi" w:hAnsiTheme="minorHAnsi" w:cstheme="minorHAnsi"/>
        </w:rPr>
        <w:t>erystyka</w:t>
      </w:r>
      <w:r w:rsidRPr="006E147D">
        <w:rPr>
          <w:rFonts w:asciiTheme="minorHAnsi" w:hAnsiTheme="minorHAnsi" w:cstheme="minorHAnsi"/>
        </w:rPr>
        <w:t xml:space="preserve"> oddechu współczesnego człowieka</w:t>
      </w:r>
      <w:r w:rsidR="00126ADE">
        <w:rPr>
          <w:rFonts w:asciiTheme="minorHAnsi" w:hAnsiTheme="minorHAnsi" w:cstheme="minorHAnsi"/>
        </w:rPr>
        <w:t xml:space="preserve"> i</w:t>
      </w:r>
      <w:r w:rsidRPr="006E147D">
        <w:rPr>
          <w:rFonts w:asciiTheme="minorHAnsi" w:hAnsiTheme="minorHAnsi" w:cstheme="minorHAnsi"/>
        </w:rPr>
        <w:t xml:space="preserve"> jego wpływu na zdrowie psychiczne, </w:t>
      </w:r>
      <w:r w:rsidR="00126ADE">
        <w:rPr>
          <w:rFonts w:asciiTheme="minorHAnsi" w:hAnsiTheme="minorHAnsi" w:cstheme="minorHAnsi"/>
        </w:rPr>
        <w:t xml:space="preserve">a także </w:t>
      </w:r>
      <w:r w:rsidR="002E2BAC">
        <w:rPr>
          <w:rFonts w:asciiTheme="minorHAnsi" w:hAnsiTheme="minorHAnsi" w:cstheme="minorHAnsi"/>
        </w:rPr>
        <w:t xml:space="preserve">omówienie </w:t>
      </w:r>
      <w:r w:rsidRPr="006E147D">
        <w:rPr>
          <w:rFonts w:asciiTheme="minorHAnsi" w:hAnsiTheme="minorHAnsi" w:cstheme="minorHAnsi"/>
        </w:rPr>
        <w:t xml:space="preserve">oddechu dysfunkcyjnego, z którym boryka się coraz więcej osób. </w:t>
      </w:r>
      <w:r w:rsidR="002E2BAC">
        <w:rPr>
          <w:rFonts w:asciiTheme="minorHAnsi" w:hAnsiTheme="minorHAnsi" w:cstheme="minorHAnsi"/>
        </w:rPr>
        <w:t xml:space="preserve">Następnie zaprezentowanie zostaną </w:t>
      </w:r>
      <w:r w:rsidRPr="006E147D">
        <w:rPr>
          <w:rFonts w:asciiTheme="minorHAnsi" w:hAnsiTheme="minorHAnsi" w:cstheme="minorHAnsi"/>
        </w:rPr>
        <w:t>różn</w:t>
      </w:r>
      <w:r w:rsidR="002E2BAC">
        <w:rPr>
          <w:rFonts w:asciiTheme="minorHAnsi" w:hAnsiTheme="minorHAnsi" w:cstheme="minorHAnsi"/>
        </w:rPr>
        <w:t>e</w:t>
      </w:r>
      <w:r w:rsidRPr="006E147D">
        <w:rPr>
          <w:rFonts w:asciiTheme="minorHAnsi" w:hAnsiTheme="minorHAnsi" w:cstheme="minorHAnsi"/>
        </w:rPr>
        <w:t xml:space="preserve"> technik</w:t>
      </w:r>
      <w:r w:rsidR="002E2BAC">
        <w:rPr>
          <w:rFonts w:asciiTheme="minorHAnsi" w:hAnsiTheme="minorHAnsi" w:cstheme="minorHAnsi"/>
        </w:rPr>
        <w:t>i</w:t>
      </w:r>
      <w:r w:rsidRPr="006E147D">
        <w:rPr>
          <w:rFonts w:asciiTheme="minorHAnsi" w:hAnsiTheme="minorHAnsi" w:cstheme="minorHAnsi"/>
        </w:rPr>
        <w:t xml:space="preserve"> </w:t>
      </w:r>
      <w:proofErr w:type="spellStart"/>
      <w:r w:rsidRPr="006E147D">
        <w:rPr>
          <w:rFonts w:asciiTheme="minorHAnsi" w:hAnsiTheme="minorHAnsi" w:cstheme="minorHAnsi"/>
        </w:rPr>
        <w:t>pranajamy</w:t>
      </w:r>
      <w:proofErr w:type="spellEnd"/>
      <w:r w:rsidRPr="006E147D">
        <w:rPr>
          <w:rFonts w:asciiTheme="minorHAnsi" w:hAnsiTheme="minorHAnsi" w:cstheme="minorHAnsi"/>
        </w:rPr>
        <w:t xml:space="preserve"> mogąc</w:t>
      </w:r>
      <w:r w:rsidR="002E2BAC">
        <w:rPr>
          <w:rFonts w:asciiTheme="minorHAnsi" w:hAnsiTheme="minorHAnsi" w:cstheme="minorHAnsi"/>
        </w:rPr>
        <w:t>e</w:t>
      </w:r>
      <w:r w:rsidRPr="006E147D">
        <w:rPr>
          <w:rFonts w:asciiTheme="minorHAnsi" w:hAnsiTheme="minorHAnsi" w:cstheme="minorHAnsi"/>
        </w:rPr>
        <w:t xml:space="preserve"> być skuteczną formą reedukacji oddechowej niwelującej problem</w:t>
      </w:r>
      <w:r w:rsidR="002E2BAC">
        <w:rPr>
          <w:rFonts w:asciiTheme="minorHAnsi" w:hAnsiTheme="minorHAnsi" w:cstheme="minorHAnsi"/>
        </w:rPr>
        <w:t>y wynikające z</w:t>
      </w:r>
      <w:r w:rsidRPr="006E147D">
        <w:rPr>
          <w:rFonts w:asciiTheme="minorHAnsi" w:hAnsiTheme="minorHAnsi" w:cstheme="minorHAnsi"/>
        </w:rPr>
        <w:t xml:space="preserve"> oddechu </w:t>
      </w:r>
      <w:r w:rsidRPr="006E147D">
        <w:rPr>
          <w:rFonts w:asciiTheme="minorHAnsi" w:hAnsiTheme="minorHAnsi" w:cstheme="minorHAnsi"/>
        </w:rPr>
        <w:lastRenderedPageBreak/>
        <w:t>dysfunkcyjnego. Przedstawione zostaną techniki takie jak:</w:t>
      </w:r>
    </w:p>
    <w:p w14:paraId="3E706A2E" w14:textId="64E073B7" w:rsidR="009C0BDE" w:rsidRPr="006E147D" w:rsidRDefault="00A35BD4" w:rsidP="00310292">
      <w:pPr>
        <w:pStyle w:val="Default"/>
        <w:numPr>
          <w:ilvl w:val="0"/>
          <w:numId w:val="1"/>
        </w:numPr>
        <w:spacing w:line="276" w:lineRule="auto"/>
        <w:jc w:val="both"/>
        <w:rPr>
          <w:rFonts w:asciiTheme="minorHAnsi" w:hAnsiTheme="minorHAnsi" w:cstheme="minorHAnsi"/>
        </w:rPr>
      </w:pPr>
      <w:proofErr w:type="spellStart"/>
      <w:r>
        <w:rPr>
          <w:rFonts w:asciiTheme="minorHAnsi" w:hAnsiTheme="minorHAnsi" w:cstheme="minorHAnsi"/>
        </w:rPr>
        <w:t>d</w:t>
      </w:r>
      <w:r w:rsidR="009C0BDE" w:rsidRPr="006E147D">
        <w:rPr>
          <w:rFonts w:asciiTheme="minorHAnsi" w:hAnsiTheme="minorHAnsi" w:cstheme="minorHAnsi"/>
        </w:rPr>
        <w:t>irgha</w:t>
      </w:r>
      <w:r>
        <w:rPr>
          <w:rFonts w:asciiTheme="minorHAnsi" w:hAnsiTheme="minorHAnsi" w:cstheme="minorHAnsi"/>
        </w:rPr>
        <w:t>-</w:t>
      </w:r>
      <w:r w:rsidR="009C0BDE" w:rsidRPr="006E147D">
        <w:rPr>
          <w:rFonts w:asciiTheme="minorHAnsi" w:hAnsiTheme="minorHAnsi" w:cstheme="minorHAnsi"/>
        </w:rPr>
        <w:t>prana</w:t>
      </w:r>
      <w:r>
        <w:rPr>
          <w:rFonts w:asciiTheme="minorHAnsi" w:hAnsiTheme="minorHAnsi" w:cstheme="minorHAnsi"/>
        </w:rPr>
        <w:t>j</w:t>
      </w:r>
      <w:r w:rsidR="009C0BDE" w:rsidRPr="006E147D">
        <w:rPr>
          <w:rFonts w:asciiTheme="minorHAnsi" w:hAnsiTheme="minorHAnsi" w:cstheme="minorHAnsi"/>
        </w:rPr>
        <w:t>ama</w:t>
      </w:r>
      <w:proofErr w:type="spellEnd"/>
      <w:r w:rsidR="002E2BAC">
        <w:rPr>
          <w:rFonts w:asciiTheme="minorHAnsi" w:hAnsiTheme="minorHAnsi" w:cstheme="minorHAnsi"/>
        </w:rPr>
        <w:t xml:space="preserve"> </w:t>
      </w:r>
      <w:r w:rsidR="002E2BAC" w:rsidRPr="006E147D">
        <w:rPr>
          <w:rFonts w:asciiTheme="minorHAnsi" w:hAnsiTheme="minorHAnsi" w:cstheme="minorHAnsi"/>
        </w:rPr>
        <w:t>–</w:t>
      </w:r>
      <w:r w:rsidR="002E2BAC">
        <w:t xml:space="preserve"> </w:t>
      </w:r>
      <w:r w:rsidR="009C0BDE" w:rsidRPr="006E147D">
        <w:rPr>
          <w:rFonts w:asciiTheme="minorHAnsi" w:hAnsiTheme="minorHAnsi" w:cstheme="minorHAnsi"/>
        </w:rPr>
        <w:t>oddech trzyczęściowy</w:t>
      </w:r>
    </w:p>
    <w:p w14:paraId="79A64591" w14:textId="66BDEF50" w:rsidR="009C0BDE" w:rsidRPr="006E147D" w:rsidRDefault="00A35BD4" w:rsidP="00310292">
      <w:pPr>
        <w:pStyle w:val="Default"/>
        <w:numPr>
          <w:ilvl w:val="0"/>
          <w:numId w:val="1"/>
        </w:numPr>
        <w:spacing w:line="276" w:lineRule="auto"/>
        <w:jc w:val="both"/>
        <w:rPr>
          <w:rFonts w:asciiTheme="minorHAnsi" w:hAnsiTheme="minorHAnsi" w:cstheme="minorHAnsi"/>
        </w:rPr>
      </w:pPr>
      <w:proofErr w:type="spellStart"/>
      <w:r>
        <w:rPr>
          <w:rFonts w:asciiTheme="minorHAnsi" w:hAnsiTheme="minorHAnsi" w:cstheme="minorHAnsi"/>
        </w:rPr>
        <w:t>w</w:t>
      </w:r>
      <w:r w:rsidR="009C0BDE" w:rsidRPr="006E147D">
        <w:rPr>
          <w:rFonts w:asciiTheme="minorHAnsi" w:hAnsiTheme="minorHAnsi" w:cstheme="minorHAnsi"/>
        </w:rPr>
        <w:t>iloma</w:t>
      </w:r>
      <w:r>
        <w:rPr>
          <w:rFonts w:asciiTheme="minorHAnsi" w:hAnsiTheme="minorHAnsi" w:cstheme="minorHAnsi"/>
        </w:rPr>
        <w:t>-</w:t>
      </w:r>
      <w:r w:rsidR="009C0BDE" w:rsidRPr="006E147D">
        <w:rPr>
          <w:rFonts w:asciiTheme="minorHAnsi" w:hAnsiTheme="minorHAnsi" w:cstheme="minorHAnsi"/>
        </w:rPr>
        <w:t>prana</w:t>
      </w:r>
      <w:r>
        <w:rPr>
          <w:rFonts w:asciiTheme="minorHAnsi" w:hAnsiTheme="minorHAnsi" w:cstheme="minorHAnsi"/>
        </w:rPr>
        <w:t>j</w:t>
      </w:r>
      <w:r w:rsidR="009C0BDE" w:rsidRPr="006E147D">
        <w:rPr>
          <w:rFonts w:asciiTheme="minorHAnsi" w:hAnsiTheme="minorHAnsi" w:cstheme="minorHAnsi"/>
        </w:rPr>
        <w:t>ama</w:t>
      </w:r>
      <w:proofErr w:type="spellEnd"/>
      <w:r w:rsidR="009C0BDE" w:rsidRPr="006E147D">
        <w:rPr>
          <w:rFonts w:asciiTheme="minorHAnsi" w:hAnsiTheme="minorHAnsi" w:cstheme="minorHAnsi"/>
        </w:rPr>
        <w:t xml:space="preserve"> – oddech przerywany</w:t>
      </w:r>
    </w:p>
    <w:p w14:paraId="7AC7CA3A" w14:textId="191FBC50" w:rsidR="009C0BDE" w:rsidRPr="006E147D" w:rsidRDefault="00A35BD4" w:rsidP="00310292">
      <w:pPr>
        <w:pStyle w:val="Default"/>
        <w:numPr>
          <w:ilvl w:val="0"/>
          <w:numId w:val="1"/>
        </w:numPr>
        <w:spacing w:line="276" w:lineRule="auto"/>
        <w:jc w:val="both"/>
        <w:rPr>
          <w:rFonts w:asciiTheme="minorHAnsi" w:hAnsiTheme="minorHAnsi" w:cstheme="minorHAnsi"/>
        </w:rPr>
      </w:pPr>
      <w:proofErr w:type="spellStart"/>
      <w:r>
        <w:rPr>
          <w:rFonts w:asciiTheme="minorHAnsi" w:hAnsiTheme="minorHAnsi" w:cstheme="minorHAnsi"/>
        </w:rPr>
        <w:t>udźdź</w:t>
      </w:r>
      <w:r w:rsidR="009C0BDE" w:rsidRPr="006E147D">
        <w:rPr>
          <w:rFonts w:asciiTheme="minorHAnsi" w:hAnsiTheme="minorHAnsi" w:cstheme="minorHAnsi"/>
        </w:rPr>
        <w:t>a</w:t>
      </w:r>
      <w:r>
        <w:rPr>
          <w:rFonts w:asciiTheme="minorHAnsi" w:hAnsiTheme="minorHAnsi" w:cstheme="minorHAnsi"/>
        </w:rPr>
        <w:t>j</w:t>
      </w:r>
      <w:r w:rsidR="009C0BDE" w:rsidRPr="006E147D">
        <w:rPr>
          <w:rFonts w:asciiTheme="minorHAnsi" w:hAnsiTheme="minorHAnsi" w:cstheme="minorHAnsi"/>
        </w:rPr>
        <w:t>i</w:t>
      </w:r>
      <w:proofErr w:type="spellEnd"/>
      <w:r w:rsidR="00310292">
        <w:rPr>
          <w:rFonts w:asciiTheme="minorHAnsi" w:hAnsiTheme="minorHAnsi" w:cstheme="minorHAnsi"/>
        </w:rPr>
        <w:t xml:space="preserve"> </w:t>
      </w:r>
      <w:r w:rsidR="00310292" w:rsidRPr="006E147D">
        <w:rPr>
          <w:rFonts w:asciiTheme="minorHAnsi" w:hAnsiTheme="minorHAnsi" w:cstheme="minorHAnsi"/>
        </w:rPr>
        <w:t>–</w:t>
      </w:r>
      <w:r w:rsidR="00310292">
        <w:rPr>
          <w:rFonts w:asciiTheme="minorHAnsi" w:hAnsiTheme="minorHAnsi" w:cstheme="minorHAnsi"/>
        </w:rPr>
        <w:t xml:space="preserve"> tzw.</w:t>
      </w:r>
      <w:r w:rsidR="009C0BDE" w:rsidRPr="006E147D">
        <w:rPr>
          <w:rFonts w:asciiTheme="minorHAnsi" w:hAnsiTheme="minorHAnsi" w:cstheme="minorHAnsi"/>
        </w:rPr>
        <w:t xml:space="preserve"> oddech zwycięzcy</w:t>
      </w:r>
    </w:p>
    <w:p w14:paraId="5DA60B54" w14:textId="775F06C3" w:rsidR="009C0BDE" w:rsidRPr="006E147D" w:rsidRDefault="00A35BD4" w:rsidP="00310292">
      <w:pPr>
        <w:pStyle w:val="Default"/>
        <w:numPr>
          <w:ilvl w:val="0"/>
          <w:numId w:val="1"/>
        </w:numPr>
        <w:spacing w:line="276" w:lineRule="auto"/>
        <w:jc w:val="both"/>
        <w:rPr>
          <w:rFonts w:asciiTheme="minorHAnsi" w:hAnsiTheme="minorHAnsi" w:cstheme="minorHAnsi"/>
        </w:rPr>
      </w:pPr>
      <w:proofErr w:type="spellStart"/>
      <w:r>
        <w:rPr>
          <w:rFonts w:asciiTheme="minorHAnsi" w:hAnsiTheme="minorHAnsi" w:cstheme="minorHAnsi"/>
        </w:rPr>
        <w:t>n</w:t>
      </w:r>
      <w:r w:rsidR="009C0BDE" w:rsidRPr="006E147D">
        <w:rPr>
          <w:rFonts w:asciiTheme="minorHAnsi" w:hAnsiTheme="minorHAnsi" w:cstheme="minorHAnsi"/>
        </w:rPr>
        <w:t>adi</w:t>
      </w:r>
      <w:r>
        <w:rPr>
          <w:rFonts w:asciiTheme="minorHAnsi" w:hAnsiTheme="minorHAnsi" w:cstheme="minorHAnsi"/>
        </w:rPr>
        <w:t>ś</w:t>
      </w:r>
      <w:r w:rsidR="009C0BDE" w:rsidRPr="006E147D">
        <w:rPr>
          <w:rFonts w:asciiTheme="minorHAnsi" w:hAnsiTheme="minorHAnsi" w:cstheme="minorHAnsi"/>
        </w:rPr>
        <w:t>odhana</w:t>
      </w:r>
      <w:proofErr w:type="spellEnd"/>
      <w:r w:rsidR="00310292">
        <w:rPr>
          <w:rFonts w:asciiTheme="minorHAnsi" w:hAnsiTheme="minorHAnsi" w:cstheme="minorHAnsi"/>
        </w:rPr>
        <w:t xml:space="preserve"> </w:t>
      </w:r>
      <w:r w:rsidR="00310292" w:rsidRPr="006E147D">
        <w:rPr>
          <w:rFonts w:asciiTheme="minorHAnsi" w:hAnsiTheme="minorHAnsi" w:cstheme="minorHAnsi"/>
        </w:rPr>
        <w:t>–</w:t>
      </w:r>
      <w:r w:rsidR="009C0BDE" w:rsidRPr="006E147D">
        <w:rPr>
          <w:rFonts w:asciiTheme="minorHAnsi" w:hAnsiTheme="minorHAnsi" w:cstheme="minorHAnsi"/>
        </w:rPr>
        <w:t xml:space="preserve"> oddech naprzemienny</w:t>
      </w:r>
    </w:p>
    <w:p w14:paraId="460D83E3" w14:textId="0A3A9CF0" w:rsidR="009C0BDE" w:rsidRPr="006E147D" w:rsidRDefault="00A35BD4" w:rsidP="00310292">
      <w:pPr>
        <w:pStyle w:val="Default"/>
        <w:numPr>
          <w:ilvl w:val="0"/>
          <w:numId w:val="1"/>
        </w:numPr>
        <w:spacing w:after="160" w:line="276" w:lineRule="auto"/>
        <w:jc w:val="both"/>
        <w:rPr>
          <w:rFonts w:asciiTheme="minorHAnsi" w:hAnsiTheme="minorHAnsi" w:cstheme="minorHAnsi"/>
        </w:rPr>
      </w:pPr>
      <w:proofErr w:type="spellStart"/>
      <w:r>
        <w:rPr>
          <w:rFonts w:asciiTheme="minorHAnsi" w:hAnsiTheme="minorHAnsi" w:cstheme="minorHAnsi"/>
        </w:rPr>
        <w:t>b</w:t>
      </w:r>
      <w:r w:rsidR="009C0BDE" w:rsidRPr="006E147D">
        <w:rPr>
          <w:rFonts w:asciiTheme="minorHAnsi" w:hAnsiTheme="minorHAnsi" w:cstheme="minorHAnsi"/>
        </w:rPr>
        <w:t>hramari</w:t>
      </w:r>
      <w:proofErr w:type="spellEnd"/>
      <w:r w:rsidR="00310292">
        <w:rPr>
          <w:rFonts w:asciiTheme="minorHAnsi" w:hAnsiTheme="minorHAnsi" w:cstheme="minorHAnsi"/>
        </w:rPr>
        <w:t xml:space="preserve"> </w:t>
      </w:r>
      <w:r w:rsidR="00310292" w:rsidRPr="006E147D">
        <w:rPr>
          <w:rFonts w:asciiTheme="minorHAnsi" w:hAnsiTheme="minorHAnsi" w:cstheme="minorHAnsi"/>
        </w:rPr>
        <w:t>–</w:t>
      </w:r>
      <w:r w:rsidR="009C0BDE" w:rsidRPr="006E147D">
        <w:rPr>
          <w:rFonts w:asciiTheme="minorHAnsi" w:hAnsiTheme="minorHAnsi" w:cstheme="minorHAnsi"/>
        </w:rPr>
        <w:t xml:space="preserve"> oddech naśladujący dźwięk pszczoły</w:t>
      </w:r>
    </w:p>
    <w:p w14:paraId="24D9805E" w14:textId="7E8D3F29" w:rsidR="009C0BDE" w:rsidRPr="006E147D" w:rsidRDefault="009C0BDE" w:rsidP="008439FD">
      <w:pPr>
        <w:pStyle w:val="Standard"/>
        <w:spacing w:after="160" w:line="276" w:lineRule="auto"/>
        <w:ind w:firstLine="567"/>
        <w:jc w:val="both"/>
        <w:rPr>
          <w:rFonts w:asciiTheme="minorHAnsi" w:hAnsiTheme="minorHAnsi" w:cstheme="minorHAnsi"/>
        </w:rPr>
      </w:pPr>
      <w:r w:rsidRPr="006E147D">
        <w:rPr>
          <w:rFonts w:asciiTheme="minorHAnsi" w:hAnsiTheme="minorHAnsi" w:cstheme="minorHAnsi"/>
        </w:rPr>
        <w:t xml:space="preserve"> </w:t>
      </w:r>
      <w:proofErr w:type="spellStart"/>
      <w:r w:rsidRPr="006E147D">
        <w:rPr>
          <w:rFonts w:asciiTheme="minorHAnsi" w:hAnsiTheme="minorHAnsi" w:cstheme="minorHAnsi"/>
        </w:rPr>
        <w:t>Jogiczne</w:t>
      </w:r>
      <w:proofErr w:type="spellEnd"/>
      <w:r w:rsidRPr="006E147D">
        <w:rPr>
          <w:rFonts w:asciiTheme="minorHAnsi" w:hAnsiTheme="minorHAnsi" w:cstheme="minorHAnsi"/>
        </w:rPr>
        <w:t xml:space="preserve"> techniki oddechowe to przydatn</w:t>
      </w:r>
      <w:r w:rsidR="00310292">
        <w:rPr>
          <w:rFonts w:asciiTheme="minorHAnsi" w:hAnsiTheme="minorHAnsi" w:cstheme="minorHAnsi"/>
        </w:rPr>
        <w:t>e</w:t>
      </w:r>
      <w:r w:rsidRPr="006E147D">
        <w:rPr>
          <w:rFonts w:asciiTheme="minorHAnsi" w:hAnsiTheme="minorHAnsi" w:cstheme="minorHAnsi"/>
        </w:rPr>
        <w:t xml:space="preserve"> narzędzie samoregulacji</w:t>
      </w:r>
      <w:r w:rsidR="00310292">
        <w:rPr>
          <w:rFonts w:asciiTheme="minorHAnsi" w:hAnsiTheme="minorHAnsi" w:cstheme="minorHAnsi"/>
        </w:rPr>
        <w:t>. Jeśli</w:t>
      </w:r>
      <w:r w:rsidRPr="006E147D">
        <w:rPr>
          <w:rFonts w:asciiTheme="minorHAnsi" w:hAnsiTheme="minorHAnsi" w:cstheme="minorHAnsi"/>
        </w:rPr>
        <w:t xml:space="preserve"> wykon</w:t>
      </w:r>
      <w:r w:rsidR="00310292">
        <w:rPr>
          <w:rFonts w:asciiTheme="minorHAnsi" w:hAnsiTheme="minorHAnsi" w:cstheme="minorHAnsi"/>
        </w:rPr>
        <w:t>uje się je</w:t>
      </w:r>
      <w:r w:rsidRPr="006E147D">
        <w:rPr>
          <w:rFonts w:asciiTheme="minorHAnsi" w:hAnsiTheme="minorHAnsi" w:cstheme="minorHAnsi"/>
        </w:rPr>
        <w:t xml:space="preserve"> systematycznie mo</w:t>
      </w:r>
      <w:r w:rsidR="00310292">
        <w:rPr>
          <w:rFonts w:asciiTheme="minorHAnsi" w:hAnsiTheme="minorHAnsi" w:cstheme="minorHAnsi"/>
        </w:rPr>
        <w:t>gą</w:t>
      </w:r>
      <w:r w:rsidRPr="006E147D">
        <w:rPr>
          <w:rFonts w:asciiTheme="minorHAnsi" w:hAnsiTheme="minorHAnsi" w:cstheme="minorHAnsi"/>
        </w:rPr>
        <w:t xml:space="preserve"> nieinwazyjnie zmieniać aktywność mózgu i tym samym kontrolować pracę układu nerwowego, hormonalnego i odpornościowego oraz cał</w:t>
      </w:r>
      <w:r w:rsidR="008439FD">
        <w:rPr>
          <w:rFonts w:asciiTheme="minorHAnsi" w:hAnsiTheme="minorHAnsi" w:cstheme="minorHAnsi"/>
        </w:rPr>
        <w:t>y</w:t>
      </w:r>
      <w:r w:rsidRPr="006E147D">
        <w:rPr>
          <w:rFonts w:asciiTheme="minorHAnsi" w:hAnsiTheme="minorHAnsi" w:cstheme="minorHAnsi"/>
        </w:rPr>
        <w:t xml:space="preserve"> metabolizm organizmu. Wprowadzenie prostych technik </w:t>
      </w:r>
      <w:proofErr w:type="spellStart"/>
      <w:r w:rsidRPr="006E147D">
        <w:rPr>
          <w:rFonts w:asciiTheme="minorHAnsi" w:hAnsiTheme="minorHAnsi" w:cstheme="minorHAnsi"/>
        </w:rPr>
        <w:t>pranajamy</w:t>
      </w:r>
      <w:proofErr w:type="spellEnd"/>
      <w:r w:rsidRPr="006E147D">
        <w:rPr>
          <w:rFonts w:asciiTheme="minorHAnsi" w:hAnsiTheme="minorHAnsi" w:cstheme="minorHAnsi"/>
        </w:rPr>
        <w:t xml:space="preserve"> może mieć kluczowe znaczenie dla zdrowia</w:t>
      </w:r>
      <w:r w:rsidR="008439FD">
        <w:rPr>
          <w:rFonts w:asciiTheme="minorHAnsi" w:hAnsiTheme="minorHAnsi" w:cstheme="minorHAnsi"/>
        </w:rPr>
        <w:t xml:space="preserve">                  </w:t>
      </w:r>
      <w:r w:rsidRPr="006E147D">
        <w:rPr>
          <w:rFonts w:asciiTheme="minorHAnsi" w:hAnsiTheme="minorHAnsi" w:cstheme="minorHAnsi"/>
        </w:rPr>
        <w:t xml:space="preserve"> i samopoczucia</w:t>
      </w:r>
      <w:r w:rsidR="008439FD">
        <w:rPr>
          <w:rFonts w:asciiTheme="minorHAnsi" w:hAnsiTheme="minorHAnsi" w:cstheme="minorHAnsi"/>
        </w:rPr>
        <w:t xml:space="preserve">, co potwierdzają </w:t>
      </w:r>
      <w:r w:rsidRPr="006E147D">
        <w:rPr>
          <w:rFonts w:asciiTheme="minorHAnsi" w:hAnsiTheme="minorHAnsi" w:cstheme="minorHAnsi"/>
        </w:rPr>
        <w:t>liczne badania naukowe</w:t>
      </w:r>
      <w:r w:rsidR="008439FD">
        <w:rPr>
          <w:rFonts w:asciiTheme="minorHAnsi" w:hAnsiTheme="minorHAnsi" w:cstheme="minorHAnsi"/>
        </w:rPr>
        <w:t>.</w:t>
      </w:r>
    </w:p>
    <w:p w14:paraId="62A0AE51" w14:textId="77777777" w:rsidR="000D5747" w:rsidRDefault="000D5747" w:rsidP="006E147D">
      <w:pPr>
        <w:spacing w:after="200" w:line="276" w:lineRule="auto"/>
        <w:rPr>
          <w:rFonts w:cstheme="minorHAnsi"/>
          <w:b/>
          <w:sz w:val="24"/>
          <w:szCs w:val="24"/>
        </w:rPr>
      </w:pPr>
    </w:p>
    <w:p w14:paraId="6F2E6A57" w14:textId="77777777" w:rsidR="008439FD" w:rsidRPr="006E147D" w:rsidRDefault="008439FD" w:rsidP="006E147D">
      <w:pPr>
        <w:spacing w:after="200" w:line="276" w:lineRule="auto"/>
        <w:rPr>
          <w:rFonts w:cstheme="minorHAnsi"/>
          <w:b/>
          <w:sz w:val="24"/>
          <w:szCs w:val="24"/>
        </w:rPr>
      </w:pPr>
    </w:p>
    <w:p w14:paraId="0961DBBD" w14:textId="02168F08" w:rsidR="00E70E4E" w:rsidRPr="006E147D" w:rsidRDefault="00E70E4E" w:rsidP="006E147D">
      <w:pPr>
        <w:spacing w:after="200" w:line="276" w:lineRule="auto"/>
        <w:rPr>
          <w:rFonts w:cstheme="minorHAnsi"/>
          <w:sz w:val="24"/>
          <w:szCs w:val="24"/>
          <w:lang w:val="nl-BE"/>
        </w:rPr>
      </w:pPr>
      <w:r w:rsidRPr="008439FD">
        <w:rPr>
          <w:rFonts w:cstheme="minorHAnsi"/>
          <w:b/>
          <w:bCs/>
          <w:sz w:val="24"/>
          <w:szCs w:val="24"/>
          <w:shd w:val="clear" w:color="auto" w:fill="FFFFFF"/>
          <w:lang w:val="nl-BE"/>
        </w:rPr>
        <w:t>prof. PaedDr. </w:t>
      </w:r>
      <w:r w:rsidRPr="008439FD">
        <w:rPr>
          <w:rFonts w:cstheme="minorHAnsi"/>
          <w:b/>
          <w:bCs/>
          <w:sz w:val="24"/>
          <w:szCs w:val="24"/>
          <w:lang w:val="nl-BE"/>
        </w:rPr>
        <w:t xml:space="preserve">Milada Krejčí </w:t>
      </w:r>
      <w:r w:rsidR="008439FD" w:rsidRPr="008439FD">
        <w:rPr>
          <w:rFonts w:cstheme="minorHAnsi"/>
          <w:b/>
          <w:bCs/>
          <w:sz w:val="24"/>
          <w:szCs w:val="24"/>
          <w:lang w:val="nl-BE"/>
        </w:rPr>
        <w:t xml:space="preserve">                                                                                                                     </w:t>
      </w:r>
      <w:r w:rsidRPr="006E147D">
        <w:rPr>
          <w:rFonts w:cstheme="minorHAnsi"/>
          <w:sz w:val="24"/>
          <w:szCs w:val="24"/>
          <w:lang w:val="nl-BE"/>
        </w:rPr>
        <w:t>College of Physical Education and Sport Palestra, Praha</w:t>
      </w:r>
    </w:p>
    <w:p w14:paraId="0B1CA93B" w14:textId="2DF7972F" w:rsidR="000D5747" w:rsidRDefault="00E70E4E" w:rsidP="008439FD">
      <w:pPr>
        <w:spacing w:after="200" w:line="276" w:lineRule="auto"/>
        <w:jc w:val="center"/>
        <w:rPr>
          <w:rFonts w:cstheme="minorHAnsi"/>
          <w:b/>
          <w:bCs/>
          <w:i/>
          <w:iCs/>
          <w:sz w:val="24"/>
          <w:szCs w:val="24"/>
          <w:lang w:val="nl-BE"/>
        </w:rPr>
      </w:pPr>
      <w:r w:rsidRPr="008439FD">
        <w:rPr>
          <w:rFonts w:cstheme="minorHAnsi"/>
          <w:b/>
          <w:bCs/>
          <w:i/>
          <w:iCs/>
          <w:sz w:val="24"/>
          <w:szCs w:val="24"/>
          <w:lang w:val="nl-BE"/>
        </w:rPr>
        <w:t>Application of yoga in the resocialization process</w:t>
      </w:r>
    </w:p>
    <w:p w14:paraId="6CB58D1F" w14:textId="77777777" w:rsidR="008439FD" w:rsidRPr="008439FD" w:rsidRDefault="008439FD" w:rsidP="008439FD">
      <w:pPr>
        <w:spacing w:after="200" w:line="276" w:lineRule="auto"/>
        <w:jc w:val="center"/>
        <w:rPr>
          <w:rFonts w:cstheme="minorHAnsi"/>
          <w:b/>
          <w:bCs/>
          <w:i/>
          <w:iCs/>
          <w:sz w:val="24"/>
          <w:szCs w:val="24"/>
          <w:lang w:val="nl-BE"/>
        </w:rPr>
      </w:pPr>
    </w:p>
    <w:p w14:paraId="65950197" w14:textId="349CE6AB" w:rsidR="000D5747" w:rsidRDefault="000D5747" w:rsidP="008439FD">
      <w:pPr>
        <w:spacing w:line="276" w:lineRule="auto"/>
        <w:ind w:firstLine="567"/>
        <w:jc w:val="both"/>
        <w:rPr>
          <w:rFonts w:cstheme="minorHAnsi"/>
          <w:sz w:val="24"/>
          <w:szCs w:val="24"/>
          <w:lang w:val="en-US"/>
        </w:rPr>
      </w:pPr>
      <w:r w:rsidRPr="006E147D">
        <w:rPr>
          <w:rFonts w:cstheme="minorHAnsi"/>
          <w:sz w:val="24"/>
          <w:szCs w:val="24"/>
          <w:lang w:val="en-US"/>
        </w:rPr>
        <w:t>Children and young people form the social group least resistant to unwanted influences. We therefore encounter crime and other socio-pathological phenomena of minors to a greater or lesser extent, and it is possible to claim that the socio-pathological phenomena of children and youth always respond sensitively to social changes and are a reflection of a certain social situation. This is a whole range of pathological phenomena, from minor behavioral problems</w:t>
      </w:r>
      <w:r w:rsidR="000863E1">
        <w:rPr>
          <w:rFonts w:cstheme="minorHAnsi"/>
          <w:sz w:val="24"/>
          <w:szCs w:val="24"/>
          <w:lang w:val="en-US"/>
        </w:rPr>
        <w:t>,</w:t>
      </w:r>
      <w:r w:rsidRPr="006E147D">
        <w:rPr>
          <w:rFonts w:cstheme="minorHAnsi"/>
          <w:sz w:val="24"/>
          <w:szCs w:val="24"/>
          <w:lang w:val="en-US"/>
        </w:rPr>
        <w:t xml:space="preserve"> t</w:t>
      </w:r>
      <w:r w:rsidR="000863E1">
        <w:rPr>
          <w:rFonts w:cstheme="minorHAnsi"/>
          <w:sz w:val="24"/>
          <w:szCs w:val="24"/>
          <w:lang w:val="en-US"/>
        </w:rPr>
        <w:t>hrough</w:t>
      </w:r>
      <w:r w:rsidRPr="006E147D">
        <w:rPr>
          <w:rFonts w:cstheme="minorHAnsi"/>
          <w:sz w:val="24"/>
          <w:szCs w:val="24"/>
          <w:lang w:val="en-US"/>
        </w:rPr>
        <w:t xml:space="preserve"> more serious offenses</w:t>
      </w:r>
      <w:r w:rsidR="000863E1">
        <w:rPr>
          <w:rFonts w:cstheme="minorHAnsi"/>
          <w:sz w:val="24"/>
          <w:szCs w:val="24"/>
          <w:lang w:val="en-US"/>
        </w:rPr>
        <w:t>,</w:t>
      </w:r>
      <w:r w:rsidRPr="006E147D">
        <w:rPr>
          <w:rFonts w:cstheme="minorHAnsi"/>
          <w:sz w:val="24"/>
          <w:szCs w:val="24"/>
          <w:lang w:val="en-US"/>
        </w:rPr>
        <w:t xml:space="preserve"> to delinquency and criminality among children and adolescents, pathological gambling and drug addiction. The paper presents the results of research on the application of yoga techniques in the resocialization process of children and youth in </w:t>
      </w:r>
      <w:proofErr w:type="spellStart"/>
      <w:r w:rsidRPr="006E147D">
        <w:rPr>
          <w:rFonts w:cstheme="minorHAnsi"/>
          <w:sz w:val="24"/>
          <w:szCs w:val="24"/>
          <w:lang w:val="en-US"/>
        </w:rPr>
        <w:t>etopedic</w:t>
      </w:r>
      <w:proofErr w:type="spellEnd"/>
      <w:r w:rsidRPr="006E147D">
        <w:rPr>
          <w:rFonts w:cstheme="minorHAnsi"/>
          <w:sz w:val="24"/>
          <w:szCs w:val="24"/>
          <w:lang w:val="en-US"/>
        </w:rPr>
        <w:t xml:space="preserve"> facilities. Interventions aimed at relieving psychological tension, reducing aggression, </w:t>
      </w:r>
      <w:r w:rsidR="000863E1">
        <w:rPr>
          <w:rFonts w:cstheme="minorHAnsi"/>
          <w:sz w:val="24"/>
          <w:szCs w:val="24"/>
          <w:lang w:val="en-US"/>
        </w:rPr>
        <w:t>bringing about</w:t>
      </w:r>
      <w:r w:rsidR="00BF6D18">
        <w:rPr>
          <w:rFonts w:cstheme="minorHAnsi"/>
          <w:sz w:val="24"/>
          <w:szCs w:val="24"/>
          <w:lang w:val="en-US"/>
        </w:rPr>
        <w:t xml:space="preserve"> </w:t>
      </w:r>
      <w:r w:rsidRPr="006E147D">
        <w:rPr>
          <w:rFonts w:cstheme="minorHAnsi"/>
          <w:sz w:val="24"/>
          <w:szCs w:val="24"/>
          <w:lang w:val="en-US"/>
        </w:rPr>
        <w:t xml:space="preserve">positive changes in self-concept and making resocialization more effective are presented. The research group consisted of 151 wards of </w:t>
      </w:r>
      <w:proofErr w:type="spellStart"/>
      <w:r w:rsidRPr="006E147D">
        <w:rPr>
          <w:rFonts w:cstheme="minorHAnsi"/>
          <w:sz w:val="24"/>
          <w:szCs w:val="24"/>
          <w:lang w:val="en-US"/>
        </w:rPr>
        <w:t>etopedic</w:t>
      </w:r>
      <w:proofErr w:type="spellEnd"/>
      <w:r w:rsidRPr="006E147D">
        <w:rPr>
          <w:rFonts w:cstheme="minorHAnsi"/>
          <w:sz w:val="24"/>
          <w:szCs w:val="24"/>
          <w:lang w:val="en-US"/>
        </w:rPr>
        <w:t xml:space="preserve"> facilities in the Czech Republic (85 boys and 66 girls in the age range of 13-18 years with an average age of 15.6 years. The experimental group consisted of 84 persons (45 boys and 39 girls). The control group consisted of 67 persons (40 boys and 27 girls). The data were processed with the computer software SPSS - ANOVA 2x2. Significant positive changes that occurred in the experimental group related to self-perception of their body, self-perception </w:t>
      </w:r>
      <w:r w:rsidRPr="006E147D">
        <w:rPr>
          <w:rFonts w:cstheme="minorHAnsi"/>
          <w:sz w:val="24"/>
          <w:szCs w:val="24"/>
          <w:lang w:val="en-US"/>
        </w:rPr>
        <w:lastRenderedPageBreak/>
        <w:t>and especially self-acceptance, both on a real (present) and ideal (future) level in the sense of "being better". This changed self-image is the result of cognitive, emotional and social variables absorbed by the trainees during the program. It was apparently a completely different concept of physical activity than what the inmates of the institutes were normally used to. New the experiences and feelings associated with relaxation, controlled breathing and yoga-guided movement represented a completely new quality of movement relaxation. The positive changes were caused by the close connection of one's own exercise and inner experience. Consciously feeling each movement, being aware of the part of the body that is being exercised leads to the fact that the condition improves in a relatively short time. We therefore recommend a yoga relaxation compensation program as a basis for the development of self-knowledge, individual creativity and tolerance with an understanding of the individual possibilities of the other person.</w:t>
      </w:r>
    </w:p>
    <w:p w14:paraId="2665B401" w14:textId="77777777" w:rsidR="00620C2A" w:rsidRDefault="00620C2A" w:rsidP="008439FD">
      <w:pPr>
        <w:spacing w:line="276" w:lineRule="auto"/>
        <w:ind w:firstLine="567"/>
        <w:jc w:val="both"/>
        <w:rPr>
          <w:rFonts w:cstheme="minorHAnsi"/>
          <w:sz w:val="24"/>
          <w:szCs w:val="24"/>
          <w:lang w:val="en-US"/>
        </w:rPr>
      </w:pPr>
    </w:p>
    <w:p w14:paraId="2775B4DB" w14:textId="1747E229" w:rsidR="008439FD" w:rsidRPr="008439FD" w:rsidRDefault="008439FD" w:rsidP="008439FD">
      <w:pPr>
        <w:spacing w:line="276" w:lineRule="auto"/>
        <w:jc w:val="center"/>
        <w:rPr>
          <w:rFonts w:cstheme="minorHAnsi"/>
          <w:b/>
          <w:bCs/>
          <w:i/>
          <w:iCs/>
          <w:sz w:val="24"/>
          <w:szCs w:val="24"/>
        </w:rPr>
      </w:pPr>
      <w:r w:rsidRPr="008439FD">
        <w:rPr>
          <w:rFonts w:cstheme="minorHAnsi"/>
          <w:b/>
          <w:bCs/>
          <w:i/>
          <w:iCs/>
          <w:sz w:val="24"/>
          <w:szCs w:val="24"/>
        </w:rPr>
        <w:t>Zastosowanie jogi w procesie resocjalizacj</w:t>
      </w:r>
      <w:r>
        <w:rPr>
          <w:rFonts w:cstheme="minorHAnsi"/>
          <w:b/>
          <w:bCs/>
          <w:i/>
          <w:iCs/>
          <w:sz w:val="24"/>
          <w:szCs w:val="24"/>
        </w:rPr>
        <w:t>i</w:t>
      </w:r>
    </w:p>
    <w:p w14:paraId="41A48E03" w14:textId="13935B35" w:rsidR="000D5747" w:rsidRDefault="000D5747" w:rsidP="008439FD">
      <w:pPr>
        <w:spacing w:line="276" w:lineRule="auto"/>
        <w:ind w:firstLine="567"/>
        <w:jc w:val="both"/>
        <w:rPr>
          <w:rFonts w:cstheme="minorHAnsi"/>
          <w:sz w:val="24"/>
          <w:szCs w:val="24"/>
        </w:rPr>
      </w:pPr>
      <w:r w:rsidRPr="006E147D">
        <w:rPr>
          <w:rFonts w:cstheme="minorHAnsi"/>
          <w:sz w:val="24"/>
          <w:szCs w:val="24"/>
        </w:rPr>
        <w:t xml:space="preserve">Dzieci i młodzież stanowią najmniej odporną na niepożądane wpływy grupę społeczną. Z przestępczością i innymi zjawiskami patologicznymi nieletnich spotykamy się zatem w większym lub mniejszym stopniu i można stwierdzić, że dzieci i młodzież zawsze reagują wrażliwie na zmiany społeczne. </w:t>
      </w:r>
      <w:r w:rsidR="004150E8">
        <w:rPr>
          <w:rFonts w:cstheme="minorHAnsi"/>
          <w:sz w:val="24"/>
          <w:szCs w:val="24"/>
        </w:rPr>
        <w:t xml:space="preserve">Zjawiska </w:t>
      </w:r>
      <w:r w:rsidRPr="006E147D">
        <w:rPr>
          <w:rFonts w:cstheme="minorHAnsi"/>
          <w:sz w:val="24"/>
          <w:szCs w:val="24"/>
        </w:rPr>
        <w:t>patologiczn</w:t>
      </w:r>
      <w:r w:rsidR="004150E8">
        <w:rPr>
          <w:rFonts w:cstheme="minorHAnsi"/>
          <w:sz w:val="24"/>
          <w:szCs w:val="24"/>
        </w:rPr>
        <w:t>e obejmują pełne spektrum</w:t>
      </w:r>
      <w:r w:rsidRPr="006E147D">
        <w:rPr>
          <w:rFonts w:cstheme="minorHAnsi"/>
          <w:sz w:val="24"/>
          <w:szCs w:val="24"/>
        </w:rPr>
        <w:t xml:space="preserve"> od drobnych problemów behawioralnych, przez poważniejsze wykroczenia, aż po przestę</w:t>
      </w:r>
      <w:r w:rsidR="004150E8">
        <w:rPr>
          <w:rFonts w:cstheme="minorHAnsi"/>
          <w:sz w:val="24"/>
          <w:szCs w:val="24"/>
        </w:rPr>
        <w:t xml:space="preserve">pstwa, </w:t>
      </w:r>
      <w:r w:rsidRPr="006E147D">
        <w:rPr>
          <w:rFonts w:cstheme="minorHAnsi"/>
          <w:sz w:val="24"/>
          <w:szCs w:val="24"/>
        </w:rPr>
        <w:t>patologiczny hazard i narkomani</w:t>
      </w:r>
      <w:r w:rsidR="0068054A">
        <w:rPr>
          <w:rFonts w:cstheme="minorHAnsi"/>
          <w:sz w:val="24"/>
          <w:szCs w:val="24"/>
        </w:rPr>
        <w:t>ę</w:t>
      </w:r>
      <w:r w:rsidRPr="006E147D">
        <w:rPr>
          <w:rFonts w:cstheme="minorHAnsi"/>
          <w:sz w:val="24"/>
          <w:szCs w:val="24"/>
        </w:rPr>
        <w:t xml:space="preserve">. W pracy przedstawiono wyniki badań nad zastosowaniem technik jogi w procesie resocjalizacji dzieci i młodzieży w placówkach </w:t>
      </w:r>
      <w:proofErr w:type="spellStart"/>
      <w:r w:rsidRPr="006E147D">
        <w:rPr>
          <w:rFonts w:cstheme="minorHAnsi"/>
          <w:sz w:val="24"/>
          <w:szCs w:val="24"/>
        </w:rPr>
        <w:t>etopedycznych</w:t>
      </w:r>
      <w:proofErr w:type="spellEnd"/>
      <w:r w:rsidRPr="006E147D">
        <w:rPr>
          <w:rFonts w:cstheme="minorHAnsi"/>
          <w:sz w:val="24"/>
          <w:szCs w:val="24"/>
        </w:rPr>
        <w:t xml:space="preserve">. </w:t>
      </w:r>
      <w:r w:rsidR="00123F73">
        <w:rPr>
          <w:rFonts w:cstheme="minorHAnsi"/>
          <w:sz w:val="24"/>
          <w:szCs w:val="24"/>
        </w:rPr>
        <w:t xml:space="preserve">Zaprezentowano działania </w:t>
      </w:r>
      <w:r w:rsidRPr="006E147D">
        <w:rPr>
          <w:rFonts w:cstheme="minorHAnsi"/>
          <w:sz w:val="24"/>
          <w:szCs w:val="24"/>
        </w:rPr>
        <w:t xml:space="preserve">mające na celu rozładowanie napięcia psychicznego, zmniejszenie agresji, pozytywne zmiany w samoocenie oraz zwiększenie skuteczności resocjalizacji. Grupę badawczą stanowiło 151 podopiecznych placówek </w:t>
      </w:r>
      <w:proofErr w:type="spellStart"/>
      <w:r w:rsidRPr="006E147D">
        <w:rPr>
          <w:rFonts w:cstheme="minorHAnsi"/>
          <w:sz w:val="24"/>
          <w:szCs w:val="24"/>
        </w:rPr>
        <w:t>etopedycznych</w:t>
      </w:r>
      <w:proofErr w:type="spellEnd"/>
      <w:r w:rsidRPr="006E147D">
        <w:rPr>
          <w:rFonts w:cstheme="minorHAnsi"/>
          <w:sz w:val="24"/>
          <w:szCs w:val="24"/>
        </w:rPr>
        <w:t xml:space="preserve"> w Republice Czeskiej (85 chłopców i 66 dziewcząt w wieku 13-18 lat ze średnią wieku 15,6 lat). Grupa eksperymentalna liczyła 84 osoby (45 chłopców i 39 dziewcząt)</w:t>
      </w:r>
      <w:r w:rsidR="00975E37">
        <w:rPr>
          <w:rFonts w:cstheme="minorHAnsi"/>
          <w:sz w:val="24"/>
          <w:szCs w:val="24"/>
        </w:rPr>
        <w:t>,</w:t>
      </w:r>
      <w:r w:rsidRPr="006E147D">
        <w:rPr>
          <w:rFonts w:cstheme="minorHAnsi"/>
          <w:sz w:val="24"/>
          <w:szCs w:val="24"/>
        </w:rPr>
        <w:t xml:space="preserve"> </w:t>
      </w:r>
      <w:r w:rsidR="00975E37">
        <w:rPr>
          <w:rFonts w:cstheme="minorHAnsi"/>
          <w:sz w:val="24"/>
          <w:szCs w:val="24"/>
        </w:rPr>
        <w:t>g</w:t>
      </w:r>
      <w:r w:rsidRPr="006E147D">
        <w:rPr>
          <w:rFonts w:cstheme="minorHAnsi"/>
          <w:sz w:val="24"/>
          <w:szCs w:val="24"/>
        </w:rPr>
        <w:t xml:space="preserve">rupa kontrolna </w:t>
      </w:r>
      <w:r w:rsidR="00975E37">
        <w:rPr>
          <w:rFonts w:cstheme="minorHAnsi"/>
          <w:sz w:val="24"/>
          <w:szCs w:val="24"/>
        </w:rPr>
        <w:t>–</w:t>
      </w:r>
      <w:r w:rsidRPr="006E147D">
        <w:rPr>
          <w:rFonts w:cstheme="minorHAnsi"/>
          <w:sz w:val="24"/>
          <w:szCs w:val="24"/>
        </w:rPr>
        <w:t xml:space="preserve"> 67 osób (40 chłopców i 27 dziewcząt).</w:t>
      </w:r>
      <w:r w:rsidR="0068054A">
        <w:rPr>
          <w:rFonts w:cstheme="minorHAnsi"/>
          <w:sz w:val="24"/>
          <w:szCs w:val="24"/>
        </w:rPr>
        <w:t xml:space="preserve"> </w:t>
      </w:r>
      <w:r w:rsidRPr="006E147D">
        <w:rPr>
          <w:rFonts w:cstheme="minorHAnsi"/>
          <w:sz w:val="24"/>
          <w:szCs w:val="24"/>
        </w:rPr>
        <w:t xml:space="preserve">Dane przetwarzano za pomocą programu komputerowego SPSS </w:t>
      </w:r>
      <w:r w:rsidR="0068054A">
        <w:rPr>
          <w:rFonts w:cstheme="minorHAnsi"/>
          <w:sz w:val="24"/>
          <w:szCs w:val="24"/>
        </w:rPr>
        <w:t>–</w:t>
      </w:r>
      <w:r w:rsidRPr="006E147D">
        <w:rPr>
          <w:rFonts w:cstheme="minorHAnsi"/>
          <w:sz w:val="24"/>
          <w:szCs w:val="24"/>
        </w:rPr>
        <w:t xml:space="preserve"> ANOVA 2x2. Istotne pozytywne zmiany, jakie zaszły w grupie eksperymentalnej, dotyczyły samooceny,</w:t>
      </w:r>
      <w:r w:rsidR="00123F73">
        <w:rPr>
          <w:rFonts w:cstheme="minorHAnsi"/>
          <w:sz w:val="24"/>
          <w:szCs w:val="24"/>
        </w:rPr>
        <w:t xml:space="preserve"> </w:t>
      </w:r>
      <w:r w:rsidR="00B24500">
        <w:rPr>
          <w:rFonts w:cstheme="minorHAnsi"/>
          <w:sz w:val="24"/>
          <w:szCs w:val="24"/>
        </w:rPr>
        <w:t xml:space="preserve">w tym </w:t>
      </w:r>
      <w:r w:rsidR="00123F73">
        <w:rPr>
          <w:rFonts w:cstheme="minorHAnsi"/>
          <w:sz w:val="24"/>
          <w:szCs w:val="24"/>
        </w:rPr>
        <w:t>także własnego ciała,</w:t>
      </w:r>
      <w:r w:rsidRPr="006E147D">
        <w:rPr>
          <w:rFonts w:cstheme="minorHAnsi"/>
          <w:sz w:val="24"/>
          <w:szCs w:val="24"/>
        </w:rPr>
        <w:t xml:space="preserve"> samoakceptacji, zarówno na poziomie realnym (obecnym), jak i idealnym (przyszłym) w sensie „bycia lepszym”. Ten </w:t>
      </w:r>
      <w:r w:rsidR="0068054A">
        <w:rPr>
          <w:rFonts w:cstheme="minorHAnsi"/>
          <w:sz w:val="24"/>
          <w:szCs w:val="24"/>
        </w:rPr>
        <w:t xml:space="preserve">zmodyfikowany </w:t>
      </w:r>
      <w:r w:rsidRPr="006E147D">
        <w:rPr>
          <w:rFonts w:cstheme="minorHAnsi"/>
          <w:sz w:val="24"/>
          <w:szCs w:val="24"/>
        </w:rPr>
        <w:t xml:space="preserve">obraz siebie </w:t>
      </w:r>
      <w:r w:rsidR="00C00958">
        <w:rPr>
          <w:rFonts w:cstheme="minorHAnsi"/>
          <w:sz w:val="24"/>
          <w:szCs w:val="24"/>
        </w:rPr>
        <w:t xml:space="preserve">był </w:t>
      </w:r>
      <w:r w:rsidRPr="006E147D">
        <w:rPr>
          <w:rFonts w:cstheme="minorHAnsi"/>
          <w:sz w:val="24"/>
          <w:szCs w:val="24"/>
        </w:rPr>
        <w:t xml:space="preserve">wypadkową zmiennych poznawczych, emocjonalnych i społecznych </w:t>
      </w:r>
      <w:r w:rsidR="0068054A">
        <w:rPr>
          <w:rFonts w:cstheme="minorHAnsi"/>
          <w:sz w:val="24"/>
          <w:szCs w:val="24"/>
        </w:rPr>
        <w:t xml:space="preserve">przyswojonych </w:t>
      </w:r>
      <w:r w:rsidRPr="006E147D">
        <w:rPr>
          <w:rFonts w:cstheme="minorHAnsi"/>
          <w:sz w:val="24"/>
          <w:szCs w:val="24"/>
        </w:rPr>
        <w:t>przez kursantów podczas programu. Była to zupełnie inn</w:t>
      </w:r>
      <w:r w:rsidR="00C00958">
        <w:rPr>
          <w:rFonts w:cstheme="minorHAnsi"/>
          <w:sz w:val="24"/>
          <w:szCs w:val="24"/>
        </w:rPr>
        <w:t>a</w:t>
      </w:r>
      <w:r w:rsidRPr="006E147D">
        <w:rPr>
          <w:rFonts w:cstheme="minorHAnsi"/>
          <w:sz w:val="24"/>
          <w:szCs w:val="24"/>
        </w:rPr>
        <w:t xml:space="preserve"> koncepcja aktywności fizycznej niż ta, do której na co dzień przywykli podopieczni </w:t>
      </w:r>
      <w:r w:rsidR="00C00958">
        <w:rPr>
          <w:rFonts w:cstheme="minorHAnsi"/>
          <w:sz w:val="24"/>
          <w:szCs w:val="24"/>
        </w:rPr>
        <w:t>placówek.</w:t>
      </w:r>
      <w:r w:rsidRPr="006E147D">
        <w:rPr>
          <w:rFonts w:cstheme="minorHAnsi"/>
          <w:sz w:val="24"/>
          <w:szCs w:val="24"/>
        </w:rPr>
        <w:t xml:space="preserve"> Nowe doznania i odczucia związane z relaksacją, kontrolowanym oddychaniem i ruchem stanowiły </w:t>
      </w:r>
      <w:r w:rsidR="00C00958">
        <w:rPr>
          <w:rFonts w:cstheme="minorHAnsi"/>
          <w:sz w:val="24"/>
          <w:szCs w:val="24"/>
        </w:rPr>
        <w:t>nową</w:t>
      </w:r>
      <w:r w:rsidRPr="006E147D">
        <w:rPr>
          <w:rFonts w:cstheme="minorHAnsi"/>
          <w:sz w:val="24"/>
          <w:szCs w:val="24"/>
        </w:rPr>
        <w:t xml:space="preserve"> jakość relaksacji ruchowej. Pozytywne zmiany spowodowane były ścisłym powiązaniem własnych ćwiczeń i doświadczeń wewnętrznych. Świadome odczuwanie każdego ruchu, świadomość ćwiczonej części ciała </w:t>
      </w:r>
      <w:r w:rsidRPr="006E147D">
        <w:rPr>
          <w:rFonts w:cstheme="minorHAnsi"/>
          <w:sz w:val="24"/>
          <w:szCs w:val="24"/>
        </w:rPr>
        <w:lastRenderedPageBreak/>
        <w:t xml:space="preserve">prowadzi do tego, że kondycja poprawia się w stosunkowo krótkim czasie. </w:t>
      </w:r>
      <w:r w:rsidR="006048AD">
        <w:rPr>
          <w:rFonts w:cstheme="minorHAnsi"/>
          <w:sz w:val="24"/>
          <w:szCs w:val="24"/>
        </w:rPr>
        <w:t>P</w:t>
      </w:r>
      <w:r w:rsidRPr="006E147D">
        <w:rPr>
          <w:rFonts w:cstheme="minorHAnsi"/>
          <w:sz w:val="24"/>
          <w:szCs w:val="24"/>
        </w:rPr>
        <w:t xml:space="preserve">rogram relaksacji jogi </w:t>
      </w:r>
      <w:r w:rsidR="006048AD">
        <w:rPr>
          <w:rFonts w:cstheme="minorHAnsi"/>
          <w:sz w:val="24"/>
          <w:szCs w:val="24"/>
        </w:rPr>
        <w:t xml:space="preserve">można polecić jako </w:t>
      </w:r>
      <w:r w:rsidRPr="006E147D">
        <w:rPr>
          <w:rFonts w:cstheme="minorHAnsi"/>
          <w:sz w:val="24"/>
          <w:szCs w:val="24"/>
        </w:rPr>
        <w:t>podstaw</w:t>
      </w:r>
      <w:r w:rsidR="006048AD">
        <w:rPr>
          <w:rFonts w:cstheme="minorHAnsi"/>
          <w:sz w:val="24"/>
          <w:szCs w:val="24"/>
        </w:rPr>
        <w:t>ę</w:t>
      </w:r>
      <w:r w:rsidRPr="006E147D">
        <w:rPr>
          <w:rFonts w:cstheme="minorHAnsi"/>
          <w:sz w:val="24"/>
          <w:szCs w:val="24"/>
        </w:rPr>
        <w:t xml:space="preserve"> do rozwoju samowiedzy, indywidualnej kreatywności i tolerancji</w:t>
      </w:r>
      <w:r w:rsidR="006048AD">
        <w:rPr>
          <w:rFonts w:cstheme="minorHAnsi"/>
          <w:sz w:val="24"/>
          <w:szCs w:val="24"/>
        </w:rPr>
        <w:t>, pozwala on na</w:t>
      </w:r>
      <w:r w:rsidRPr="006E147D">
        <w:rPr>
          <w:rFonts w:cstheme="minorHAnsi"/>
          <w:sz w:val="24"/>
          <w:szCs w:val="24"/>
        </w:rPr>
        <w:t xml:space="preserve"> zrozumieni</w:t>
      </w:r>
      <w:r w:rsidR="006048AD">
        <w:rPr>
          <w:rFonts w:cstheme="minorHAnsi"/>
          <w:sz w:val="24"/>
          <w:szCs w:val="24"/>
        </w:rPr>
        <w:t>e</w:t>
      </w:r>
      <w:r w:rsidRPr="006E147D">
        <w:rPr>
          <w:rFonts w:cstheme="minorHAnsi"/>
          <w:sz w:val="24"/>
          <w:szCs w:val="24"/>
        </w:rPr>
        <w:t xml:space="preserve"> indywidualnych możliwości drugiej osoby.</w:t>
      </w:r>
    </w:p>
    <w:p w14:paraId="62E56392" w14:textId="77777777" w:rsidR="00620C2A" w:rsidRDefault="00620C2A" w:rsidP="008439FD">
      <w:pPr>
        <w:spacing w:line="276" w:lineRule="auto"/>
        <w:ind w:firstLine="567"/>
        <w:jc w:val="both"/>
        <w:rPr>
          <w:rFonts w:cstheme="minorHAnsi"/>
          <w:sz w:val="24"/>
          <w:szCs w:val="24"/>
        </w:rPr>
      </w:pPr>
    </w:p>
    <w:p w14:paraId="0A376B42" w14:textId="76B83E80" w:rsidR="0068054A" w:rsidRPr="0068054A" w:rsidRDefault="0068054A" w:rsidP="0068054A">
      <w:pPr>
        <w:spacing w:line="276" w:lineRule="auto"/>
        <w:jc w:val="center"/>
        <w:rPr>
          <w:rFonts w:cstheme="minorHAnsi"/>
          <w:b/>
          <w:bCs/>
          <w:i/>
          <w:iCs/>
          <w:sz w:val="24"/>
          <w:szCs w:val="24"/>
        </w:rPr>
      </w:pPr>
      <w:proofErr w:type="spellStart"/>
      <w:r w:rsidRPr="0068054A">
        <w:rPr>
          <w:rFonts w:cstheme="minorHAnsi"/>
          <w:b/>
          <w:bCs/>
          <w:i/>
          <w:iCs/>
          <w:sz w:val="24"/>
          <w:szCs w:val="24"/>
        </w:rPr>
        <w:t>Uplatnění</w:t>
      </w:r>
      <w:proofErr w:type="spellEnd"/>
      <w:r w:rsidRPr="0068054A">
        <w:rPr>
          <w:rFonts w:cstheme="minorHAnsi"/>
          <w:b/>
          <w:bCs/>
          <w:i/>
          <w:iCs/>
          <w:sz w:val="24"/>
          <w:szCs w:val="24"/>
        </w:rPr>
        <w:t xml:space="preserve"> </w:t>
      </w:r>
      <w:proofErr w:type="spellStart"/>
      <w:r w:rsidRPr="0068054A">
        <w:rPr>
          <w:rFonts w:cstheme="minorHAnsi"/>
          <w:b/>
          <w:bCs/>
          <w:i/>
          <w:iCs/>
          <w:sz w:val="24"/>
          <w:szCs w:val="24"/>
        </w:rPr>
        <w:t>jógy</w:t>
      </w:r>
      <w:proofErr w:type="spellEnd"/>
      <w:r w:rsidRPr="0068054A">
        <w:rPr>
          <w:rFonts w:cstheme="minorHAnsi"/>
          <w:b/>
          <w:bCs/>
          <w:i/>
          <w:iCs/>
          <w:sz w:val="24"/>
          <w:szCs w:val="24"/>
        </w:rPr>
        <w:t xml:space="preserve"> v </w:t>
      </w:r>
      <w:proofErr w:type="spellStart"/>
      <w:r w:rsidRPr="0068054A">
        <w:rPr>
          <w:rFonts w:cstheme="minorHAnsi"/>
          <w:b/>
          <w:bCs/>
          <w:i/>
          <w:iCs/>
          <w:sz w:val="24"/>
          <w:szCs w:val="24"/>
        </w:rPr>
        <w:t>resocializačním</w:t>
      </w:r>
      <w:proofErr w:type="spellEnd"/>
      <w:r w:rsidRPr="0068054A">
        <w:rPr>
          <w:rFonts w:cstheme="minorHAnsi"/>
          <w:b/>
          <w:bCs/>
          <w:i/>
          <w:iCs/>
          <w:sz w:val="24"/>
          <w:szCs w:val="24"/>
        </w:rPr>
        <w:t xml:space="preserve"> procesu</w:t>
      </w:r>
    </w:p>
    <w:p w14:paraId="61597600" w14:textId="2755957E" w:rsidR="000D5747" w:rsidRPr="006E147D" w:rsidRDefault="000D5747" w:rsidP="00EB2E03">
      <w:pPr>
        <w:spacing w:line="276" w:lineRule="auto"/>
        <w:ind w:firstLine="567"/>
        <w:jc w:val="both"/>
        <w:rPr>
          <w:rFonts w:cstheme="minorHAnsi"/>
          <w:sz w:val="24"/>
          <w:szCs w:val="24"/>
          <w:lang w:val="cs-CZ"/>
        </w:rPr>
      </w:pPr>
      <w:proofErr w:type="spellStart"/>
      <w:r w:rsidRPr="006E147D">
        <w:rPr>
          <w:rFonts w:cstheme="minorHAnsi"/>
          <w:sz w:val="24"/>
          <w:szCs w:val="24"/>
        </w:rPr>
        <w:t>Děti</w:t>
      </w:r>
      <w:proofErr w:type="spellEnd"/>
      <w:r w:rsidRPr="006E147D">
        <w:rPr>
          <w:rFonts w:cstheme="minorHAnsi"/>
          <w:sz w:val="24"/>
          <w:szCs w:val="24"/>
        </w:rPr>
        <w:t xml:space="preserve"> a </w:t>
      </w:r>
      <w:proofErr w:type="spellStart"/>
      <w:r w:rsidRPr="006E147D">
        <w:rPr>
          <w:rFonts w:cstheme="minorHAnsi"/>
          <w:sz w:val="24"/>
          <w:szCs w:val="24"/>
        </w:rPr>
        <w:t>mladiství</w:t>
      </w:r>
      <w:proofErr w:type="spellEnd"/>
      <w:r w:rsidRPr="006E147D">
        <w:rPr>
          <w:rFonts w:cstheme="minorHAnsi"/>
          <w:sz w:val="24"/>
          <w:szCs w:val="24"/>
        </w:rPr>
        <w:t xml:space="preserve"> </w:t>
      </w:r>
      <w:proofErr w:type="spellStart"/>
      <w:r w:rsidRPr="006E147D">
        <w:rPr>
          <w:rFonts w:cstheme="minorHAnsi"/>
          <w:sz w:val="24"/>
          <w:szCs w:val="24"/>
        </w:rPr>
        <w:t>tvoří</w:t>
      </w:r>
      <w:proofErr w:type="spellEnd"/>
      <w:r w:rsidRPr="006E147D">
        <w:rPr>
          <w:rFonts w:cstheme="minorHAnsi"/>
          <w:sz w:val="24"/>
          <w:szCs w:val="24"/>
        </w:rPr>
        <w:t xml:space="preserve"> </w:t>
      </w:r>
      <w:proofErr w:type="spellStart"/>
      <w:r w:rsidRPr="006E147D">
        <w:rPr>
          <w:rFonts w:cstheme="minorHAnsi"/>
          <w:sz w:val="24"/>
          <w:szCs w:val="24"/>
        </w:rPr>
        <w:t>sociální</w:t>
      </w:r>
      <w:proofErr w:type="spellEnd"/>
      <w:r w:rsidRPr="006E147D">
        <w:rPr>
          <w:rFonts w:cstheme="minorHAnsi"/>
          <w:sz w:val="24"/>
          <w:szCs w:val="24"/>
        </w:rPr>
        <w:t xml:space="preserve"> </w:t>
      </w:r>
      <w:proofErr w:type="spellStart"/>
      <w:r w:rsidRPr="006E147D">
        <w:rPr>
          <w:rFonts w:cstheme="minorHAnsi"/>
          <w:sz w:val="24"/>
          <w:szCs w:val="24"/>
        </w:rPr>
        <w:t>skupinu</w:t>
      </w:r>
      <w:proofErr w:type="spellEnd"/>
      <w:r w:rsidRPr="006E147D">
        <w:rPr>
          <w:rFonts w:cstheme="minorHAnsi"/>
          <w:sz w:val="24"/>
          <w:szCs w:val="24"/>
        </w:rPr>
        <w:t xml:space="preserve"> </w:t>
      </w:r>
      <w:proofErr w:type="spellStart"/>
      <w:r w:rsidRPr="006E147D">
        <w:rPr>
          <w:rFonts w:cstheme="minorHAnsi"/>
          <w:sz w:val="24"/>
          <w:szCs w:val="24"/>
        </w:rPr>
        <w:t>nejméně</w:t>
      </w:r>
      <w:proofErr w:type="spellEnd"/>
      <w:r w:rsidRPr="006E147D">
        <w:rPr>
          <w:rFonts w:cstheme="minorHAnsi"/>
          <w:sz w:val="24"/>
          <w:szCs w:val="24"/>
        </w:rPr>
        <w:t xml:space="preserve"> </w:t>
      </w:r>
      <w:proofErr w:type="spellStart"/>
      <w:r w:rsidRPr="006E147D">
        <w:rPr>
          <w:rFonts w:cstheme="minorHAnsi"/>
          <w:sz w:val="24"/>
          <w:szCs w:val="24"/>
        </w:rPr>
        <w:t>odolnou</w:t>
      </w:r>
      <w:proofErr w:type="spellEnd"/>
      <w:r w:rsidRPr="006E147D">
        <w:rPr>
          <w:rFonts w:cstheme="minorHAnsi"/>
          <w:sz w:val="24"/>
          <w:szCs w:val="24"/>
        </w:rPr>
        <w:t xml:space="preserve"> </w:t>
      </w:r>
      <w:proofErr w:type="spellStart"/>
      <w:r w:rsidRPr="006E147D">
        <w:rPr>
          <w:rFonts w:cstheme="minorHAnsi"/>
          <w:sz w:val="24"/>
          <w:szCs w:val="24"/>
        </w:rPr>
        <w:t>vůči</w:t>
      </w:r>
      <w:proofErr w:type="spellEnd"/>
      <w:r w:rsidRPr="006E147D">
        <w:rPr>
          <w:rFonts w:cstheme="minorHAnsi"/>
          <w:sz w:val="24"/>
          <w:szCs w:val="24"/>
        </w:rPr>
        <w:t xml:space="preserve"> </w:t>
      </w:r>
      <w:proofErr w:type="spellStart"/>
      <w:r w:rsidRPr="006E147D">
        <w:rPr>
          <w:rFonts w:cstheme="minorHAnsi"/>
          <w:sz w:val="24"/>
          <w:szCs w:val="24"/>
        </w:rPr>
        <w:t>nežádoucím</w:t>
      </w:r>
      <w:proofErr w:type="spellEnd"/>
      <w:r w:rsidRPr="006E147D">
        <w:rPr>
          <w:rFonts w:cstheme="minorHAnsi"/>
          <w:sz w:val="24"/>
          <w:szCs w:val="24"/>
        </w:rPr>
        <w:t xml:space="preserve"> </w:t>
      </w:r>
      <w:proofErr w:type="spellStart"/>
      <w:r w:rsidRPr="006E147D">
        <w:rPr>
          <w:rFonts w:cstheme="minorHAnsi"/>
          <w:sz w:val="24"/>
          <w:szCs w:val="24"/>
        </w:rPr>
        <w:t>vlivům</w:t>
      </w:r>
      <w:proofErr w:type="spellEnd"/>
      <w:r w:rsidRPr="006E147D">
        <w:rPr>
          <w:rFonts w:cstheme="minorHAnsi"/>
          <w:sz w:val="24"/>
          <w:szCs w:val="24"/>
        </w:rPr>
        <w:t xml:space="preserve">. S </w:t>
      </w:r>
      <w:proofErr w:type="spellStart"/>
      <w:r w:rsidRPr="006E147D">
        <w:rPr>
          <w:rFonts w:cstheme="minorHAnsi"/>
          <w:sz w:val="24"/>
          <w:szCs w:val="24"/>
        </w:rPr>
        <w:t>kriminalitou</w:t>
      </w:r>
      <w:proofErr w:type="spellEnd"/>
      <w:r w:rsidRPr="006E147D">
        <w:rPr>
          <w:rFonts w:cstheme="minorHAnsi"/>
          <w:sz w:val="24"/>
          <w:szCs w:val="24"/>
        </w:rPr>
        <w:t xml:space="preserve"> a </w:t>
      </w:r>
      <w:proofErr w:type="spellStart"/>
      <w:r w:rsidRPr="006E147D">
        <w:rPr>
          <w:rFonts w:cstheme="minorHAnsi"/>
          <w:sz w:val="24"/>
          <w:szCs w:val="24"/>
        </w:rPr>
        <w:t>dalšími</w:t>
      </w:r>
      <w:proofErr w:type="spellEnd"/>
      <w:r w:rsidRPr="006E147D">
        <w:rPr>
          <w:rFonts w:cstheme="minorHAnsi"/>
          <w:sz w:val="24"/>
          <w:szCs w:val="24"/>
        </w:rPr>
        <w:t xml:space="preserve"> </w:t>
      </w:r>
      <w:proofErr w:type="spellStart"/>
      <w:r w:rsidRPr="006E147D">
        <w:rPr>
          <w:rFonts w:cstheme="minorHAnsi"/>
          <w:sz w:val="24"/>
          <w:szCs w:val="24"/>
        </w:rPr>
        <w:t>sociálně</w:t>
      </w:r>
      <w:proofErr w:type="spellEnd"/>
      <w:r w:rsidRPr="006E147D">
        <w:rPr>
          <w:rFonts w:cstheme="minorHAnsi"/>
          <w:sz w:val="24"/>
          <w:szCs w:val="24"/>
        </w:rPr>
        <w:t xml:space="preserve"> </w:t>
      </w:r>
      <w:proofErr w:type="spellStart"/>
      <w:r w:rsidRPr="006E147D">
        <w:rPr>
          <w:rFonts w:cstheme="minorHAnsi"/>
          <w:sz w:val="24"/>
          <w:szCs w:val="24"/>
        </w:rPr>
        <w:t>patologickými</w:t>
      </w:r>
      <w:proofErr w:type="spellEnd"/>
      <w:r w:rsidRPr="006E147D">
        <w:rPr>
          <w:rFonts w:cstheme="minorHAnsi"/>
          <w:sz w:val="24"/>
          <w:szCs w:val="24"/>
        </w:rPr>
        <w:t xml:space="preserve"> </w:t>
      </w:r>
      <w:proofErr w:type="spellStart"/>
      <w:r w:rsidRPr="006E147D">
        <w:rPr>
          <w:rFonts w:cstheme="minorHAnsi"/>
          <w:sz w:val="24"/>
          <w:szCs w:val="24"/>
        </w:rPr>
        <w:t>jevy</w:t>
      </w:r>
      <w:proofErr w:type="spellEnd"/>
      <w:r w:rsidRPr="006E147D">
        <w:rPr>
          <w:rFonts w:cstheme="minorHAnsi"/>
          <w:sz w:val="24"/>
          <w:szCs w:val="24"/>
        </w:rPr>
        <w:t xml:space="preserve"> </w:t>
      </w:r>
      <w:proofErr w:type="spellStart"/>
      <w:r w:rsidRPr="006E147D">
        <w:rPr>
          <w:rFonts w:cstheme="minorHAnsi"/>
          <w:sz w:val="24"/>
          <w:szCs w:val="24"/>
        </w:rPr>
        <w:t>nezletilých</w:t>
      </w:r>
      <w:proofErr w:type="spellEnd"/>
      <w:r w:rsidRPr="006E147D">
        <w:rPr>
          <w:rFonts w:cstheme="minorHAnsi"/>
          <w:sz w:val="24"/>
          <w:szCs w:val="24"/>
        </w:rPr>
        <w:t xml:space="preserve"> </w:t>
      </w:r>
      <w:proofErr w:type="spellStart"/>
      <w:r w:rsidRPr="006E147D">
        <w:rPr>
          <w:rFonts w:cstheme="minorHAnsi"/>
          <w:sz w:val="24"/>
          <w:szCs w:val="24"/>
        </w:rPr>
        <w:t>se</w:t>
      </w:r>
      <w:proofErr w:type="spellEnd"/>
      <w:r w:rsidRPr="006E147D">
        <w:rPr>
          <w:rFonts w:cstheme="minorHAnsi"/>
          <w:sz w:val="24"/>
          <w:szCs w:val="24"/>
        </w:rPr>
        <w:t xml:space="preserve"> </w:t>
      </w:r>
      <w:proofErr w:type="spellStart"/>
      <w:r w:rsidRPr="006E147D">
        <w:rPr>
          <w:rFonts w:cstheme="minorHAnsi"/>
          <w:sz w:val="24"/>
          <w:szCs w:val="24"/>
        </w:rPr>
        <w:t>proto</w:t>
      </w:r>
      <w:proofErr w:type="spellEnd"/>
      <w:r w:rsidRPr="006E147D">
        <w:rPr>
          <w:rFonts w:cstheme="minorHAnsi"/>
          <w:sz w:val="24"/>
          <w:szCs w:val="24"/>
        </w:rPr>
        <w:t xml:space="preserve"> </w:t>
      </w:r>
      <w:proofErr w:type="spellStart"/>
      <w:r w:rsidRPr="006E147D">
        <w:rPr>
          <w:rFonts w:cstheme="minorHAnsi"/>
          <w:sz w:val="24"/>
          <w:szCs w:val="24"/>
        </w:rPr>
        <w:t>setkáváme</w:t>
      </w:r>
      <w:proofErr w:type="spellEnd"/>
      <w:r w:rsidRPr="006E147D">
        <w:rPr>
          <w:rFonts w:cstheme="minorHAnsi"/>
          <w:sz w:val="24"/>
          <w:szCs w:val="24"/>
        </w:rPr>
        <w:t xml:space="preserve"> v </w:t>
      </w:r>
      <w:proofErr w:type="spellStart"/>
      <w:r w:rsidRPr="006E147D">
        <w:rPr>
          <w:rFonts w:cstheme="minorHAnsi"/>
          <w:sz w:val="24"/>
          <w:szCs w:val="24"/>
        </w:rPr>
        <w:t>menší</w:t>
      </w:r>
      <w:proofErr w:type="spellEnd"/>
      <w:r w:rsidRPr="006E147D">
        <w:rPr>
          <w:rFonts w:cstheme="minorHAnsi"/>
          <w:sz w:val="24"/>
          <w:szCs w:val="24"/>
        </w:rPr>
        <w:t xml:space="preserve"> </w:t>
      </w:r>
      <w:proofErr w:type="spellStart"/>
      <w:r w:rsidRPr="006E147D">
        <w:rPr>
          <w:rFonts w:cstheme="minorHAnsi"/>
          <w:sz w:val="24"/>
          <w:szCs w:val="24"/>
        </w:rPr>
        <w:t>či</w:t>
      </w:r>
      <w:proofErr w:type="spellEnd"/>
      <w:r w:rsidRPr="006E147D">
        <w:rPr>
          <w:rFonts w:cstheme="minorHAnsi"/>
          <w:sz w:val="24"/>
          <w:szCs w:val="24"/>
        </w:rPr>
        <w:t xml:space="preserve"> </w:t>
      </w:r>
      <w:proofErr w:type="spellStart"/>
      <w:r w:rsidRPr="006E147D">
        <w:rPr>
          <w:rFonts w:cstheme="minorHAnsi"/>
          <w:sz w:val="24"/>
          <w:szCs w:val="24"/>
        </w:rPr>
        <w:t>větší</w:t>
      </w:r>
      <w:proofErr w:type="spellEnd"/>
      <w:r w:rsidRPr="006E147D">
        <w:rPr>
          <w:rFonts w:cstheme="minorHAnsi"/>
          <w:sz w:val="24"/>
          <w:szCs w:val="24"/>
        </w:rPr>
        <w:t xml:space="preserve"> </w:t>
      </w:r>
      <w:proofErr w:type="spellStart"/>
      <w:r w:rsidRPr="006E147D">
        <w:rPr>
          <w:rFonts w:cstheme="minorHAnsi"/>
          <w:sz w:val="24"/>
          <w:szCs w:val="24"/>
        </w:rPr>
        <w:t>míře</w:t>
      </w:r>
      <w:proofErr w:type="spellEnd"/>
      <w:r w:rsidRPr="006E147D">
        <w:rPr>
          <w:rFonts w:cstheme="minorHAnsi"/>
          <w:sz w:val="24"/>
          <w:szCs w:val="24"/>
        </w:rPr>
        <w:t xml:space="preserve"> a je </w:t>
      </w:r>
      <w:proofErr w:type="spellStart"/>
      <w:r w:rsidRPr="006E147D">
        <w:rPr>
          <w:rFonts w:cstheme="minorHAnsi"/>
          <w:sz w:val="24"/>
          <w:szCs w:val="24"/>
        </w:rPr>
        <w:t>možné</w:t>
      </w:r>
      <w:proofErr w:type="spellEnd"/>
      <w:r w:rsidRPr="006E147D">
        <w:rPr>
          <w:rFonts w:cstheme="minorHAnsi"/>
          <w:sz w:val="24"/>
          <w:szCs w:val="24"/>
        </w:rPr>
        <w:t xml:space="preserve"> </w:t>
      </w:r>
      <w:proofErr w:type="spellStart"/>
      <w:r w:rsidRPr="006E147D">
        <w:rPr>
          <w:rFonts w:cstheme="minorHAnsi"/>
          <w:sz w:val="24"/>
          <w:szCs w:val="24"/>
        </w:rPr>
        <w:t>tvrdit</w:t>
      </w:r>
      <w:proofErr w:type="spellEnd"/>
      <w:r w:rsidRPr="006E147D">
        <w:rPr>
          <w:rFonts w:cstheme="minorHAnsi"/>
          <w:sz w:val="24"/>
          <w:szCs w:val="24"/>
        </w:rPr>
        <w:t xml:space="preserve">, </w:t>
      </w:r>
      <w:proofErr w:type="spellStart"/>
      <w:r w:rsidRPr="006E147D">
        <w:rPr>
          <w:rFonts w:cstheme="minorHAnsi"/>
          <w:sz w:val="24"/>
          <w:szCs w:val="24"/>
        </w:rPr>
        <w:t>že</w:t>
      </w:r>
      <w:proofErr w:type="spellEnd"/>
      <w:r w:rsidRPr="006E147D">
        <w:rPr>
          <w:rFonts w:cstheme="minorHAnsi"/>
          <w:sz w:val="24"/>
          <w:szCs w:val="24"/>
        </w:rPr>
        <w:t xml:space="preserve"> </w:t>
      </w:r>
      <w:proofErr w:type="spellStart"/>
      <w:r w:rsidRPr="006E147D">
        <w:rPr>
          <w:rFonts w:cstheme="minorHAnsi"/>
          <w:sz w:val="24"/>
          <w:szCs w:val="24"/>
        </w:rPr>
        <w:t>sociálně</w:t>
      </w:r>
      <w:proofErr w:type="spellEnd"/>
      <w:r w:rsidRPr="006E147D">
        <w:rPr>
          <w:rFonts w:cstheme="minorHAnsi"/>
          <w:sz w:val="24"/>
          <w:szCs w:val="24"/>
        </w:rPr>
        <w:t xml:space="preserve"> </w:t>
      </w:r>
      <w:proofErr w:type="spellStart"/>
      <w:r w:rsidRPr="006E147D">
        <w:rPr>
          <w:rFonts w:cstheme="minorHAnsi"/>
          <w:sz w:val="24"/>
          <w:szCs w:val="24"/>
        </w:rPr>
        <w:t>patologické</w:t>
      </w:r>
      <w:proofErr w:type="spellEnd"/>
      <w:r w:rsidRPr="006E147D">
        <w:rPr>
          <w:rFonts w:cstheme="minorHAnsi"/>
          <w:sz w:val="24"/>
          <w:szCs w:val="24"/>
        </w:rPr>
        <w:t xml:space="preserve"> </w:t>
      </w:r>
      <w:proofErr w:type="spellStart"/>
      <w:r w:rsidRPr="006E147D">
        <w:rPr>
          <w:rFonts w:cstheme="minorHAnsi"/>
          <w:sz w:val="24"/>
          <w:szCs w:val="24"/>
        </w:rPr>
        <w:t>jevy</w:t>
      </w:r>
      <w:proofErr w:type="spellEnd"/>
      <w:r w:rsidRPr="006E147D">
        <w:rPr>
          <w:rFonts w:cstheme="minorHAnsi"/>
          <w:sz w:val="24"/>
          <w:szCs w:val="24"/>
        </w:rPr>
        <w:t xml:space="preserve"> </w:t>
      </w:r>
      <w:proofErr w:type="spellStart"/>
      <w:r w:rsidRPr="006E147D">
        <w:rPr>
          <w:rFonts w:cstheme="minorHAnsi"/>
          <w:sz w:val="24"/>
          <w:szCs w:val="24"/>
        </w:rPr>
        <w:t>dětí</w:t>
      </w:r>
      <w:proofErr w:type="spellEnd"/>
      <w:r w:rsidRPr="006E147D">
        <w:rPr>
          <w:rFonts w:cstheme="minorHAnsi"/>
          <w:sz w:val="24"/>
          <w:szCs w:val="24"/>
        </w:rPr>
        <w:t xml:space="preserve"> a </w:t>
      </w:r>
      <w:proofErr w:type="spellStart"/>
      <w:r w:rsidRPr="006E147D">
        <w:rPr>
          <w:rFonts w:cstheme="minorHAnsi"/>
          <w:sz w:val="24"/>
          <w:szCs w:val="24"/>
        </w:rPr>
        <w:t>mládeže</w:t>
      </w:r>
      <w:proofErr w:type="spellEnd"/>
      <w:r w:rsidRPr="006E147D">
        <w:rPr>
          <w:rFonts w:cstheme="minorHAnsi"/>
          <w:sz w:val="24"/>
          <w:szCs w:val="24"/>
        </w:rPr>
        <w:t xml:space="preserve"> </w:t>
      </w:r>
      <w:proofErr w:type="spellStart"/>
      <w:r w:rsidRPr="006E147D">
        <w:rPr>
          <w:rFonts w:cstheme="minorHAnsi"/>
          <w:sz w:val="24"/>
          <w:szCs w:val="24"/>
        </w:rPr>
        <w:t>vždy</w:t>
      </w:r>
      <w:proofErr w:type="spellEnd"/>
      <w:r w:rsidRPr="006E147D">
        <w:rPr>
          <w:rFonts w:cstheme="minorHAnsi"/>
          <w:sz w:val="24"/>
          <w:szCs w:val="24"/>
        </w:rPr>
        <w:t xml:space="preserve"> </w:t>
      </w:r>
      <w:proofErr w:type="spellStart"/>
      <w:r w:rsidRPr="006E147D">
        <w:rPr>
          <w:rFonts w:cstheme="minorHAnsi"/>
          <w:sz w:val="24"/>
          <w:szCs w:val="24"/>
        </w:rPr>
        <w:t>citlivě</w:t>
      </w:r>
      <w:proofErr w:type="spellEnd"/>
      <w:r w:rsidRPr="006E147D">
        <w:rPr>
          <w:rFonts w:cstheme="minorHAnsi"/>
          <w:sz w:val="24"/>
          <w:szCs w:val="24"/>
        </w:rPr>
        <w:t xml:space="preserve"> </w:t>
      </w:r>
      <w:proofErr w:type="spellStart"/>
      <w:r w:rsidRPr="006E147D">
        <w:rPr>
          <w:rFonts w:cstheme="minorHAnsi"/>
          <w:sz w:val="24"/>
          <w:szCs w:val="24"/>
        </w:rPr>
        <w:t>reagují</w:t>
      </w:r>
      <w:proofErr w:type="spellEnd"/>
      <w:r w:rsidRPr="006E147D">
        <w:rPr>
          <w:rFonts w:cstheme="minorHAnsi"/>
          <w:sz w:val="24"/>
          <w:szCs w:val="24"/>
        </w:rPr>
        <w:t xml:space="preserve"> na </w:t>
      </w:r>
      <w:proofErr w:type="spellStart"/>
      <w:r w:rsidRPr="006E147D">
        <w:rPr>
          <w:rFonts w:cstheme="minorHAnsi"/>
          <w:sz w:val="24"/>
          <w:szCs w:val="24"/>
        </w:rPr>
        <w:t>společenské</w:t>
      </w:r>
      <w:proofErr w:type="spellEnd"/>
      <w:r w:rsidRPr="006E147D">
        <w:rPr>
          <w:rFonts w:cstheme="minorHAnsi"/>
          <w:sz w:val="24"/>
          <w:szCs w:val="24"/>
        </w:rPr>
        <w:t xml:space="preserve"> </w:t>
      </w:r>
      <w:proofErr w:type="spellStart"/>
      <w:r w:rsidRPr="006E147D">
        <w:rPr>
          <w:rFonts w:cstheme="minorHAnsi"/>
          <w:sz w:val="24"/>
          <w:szCs w:val="24"/>
        </w:rPr>
        <w:t>změny</w:t>
      </w:r>
      <w:proofErr w:type="spellEnd"/>
      <w:r w:rsidRPr="006E147D">
        <w:rPr>
          <w:rFonts w:cstheme="minorHAnsi"/>
          <w:sz w:val="24"/>
          <w:szCs w:val="24"/>
        </w:rPr>
        <w:t xml:space="preserve"> a </w:t>
      </w:r>
      <w:proofErr w:type="spellStart"/>
      <w:r w:rsidRPr="006E147D">
        <w:rPr>
          <w:rFonts w:cstheme="minorHAnsi"/>
          <w:sz w:val="24"/>
          <w:szCs w:val="24"/>
        </w:rPr>
        <w:t>jsou</w:t>
      </w:r>
      <w:proofErr w:type="spellEnd"/>
      <w:r w:rsidRPr="006E147D">
        <w:rPr>
          <w:rFonts w:cstheme="minorHAnsi"/>
          <w:sz w:val="24"/>
          <w:szCs w:val="24"/>
        </w:rPr>
        <w:t xml:space="preserve"> </w:t>
      </w:r>
      <w:proofErr w:type="spellStart"/>
      <w:r w:rsidRPr="006E147D">
        <w:rPr>
          <w:rFonts w:cstheme="minorHAnsi"/>
          <w:sz w:val="24"/>
          <w:szCs w:val="24"/>
        </w:rPr>
        <w:t>odrazem</w:t>
      </w:r>
      <w:proofErr w:type="spellEnd"/>
      <w:r w:rsidRPr="006E147D">
        <w:rPr>
          <w:rFonts w:cstheme="minorHAnsi"/>
          <w:sz w:val="24"/>
          <w:szCs w:val="24"/>
        </w:rPr>
        <w:t xml:space="preserve"> </w:t>
      </w:r>
      <w:proofErr w:type="spellStart"/>
      <w:r w:rsidRPr="006E147D">
        <w:rPr>
          <w:rFonts w:cstheme="minorHAnsi"/>
          <w:sz w:val="24"/>
          <w:szCs w:val="24"/>
        </w:rPr>
        <w:t>určité</w:t>
      </w:r>
      <w:proofErr w:type="spellEnd"/>
      <w:r w:rsidRPr="006E147D">
        <w:rPr>
          <w:rFonts w:cstheme="minorHAnsi"/>
          <w:sz w:val="24"/>
          <w:szCs w:val="24"/>
        </w:rPr>
        <w:t xml:space="preserve"> </w:t>
      </w:r>
      <w:proofErr w:type="spellStart"/>
      <w:r w:rsidRPr="006E147D">
        <w:rPr>
          <w:rFonts w:cstheme="minorHAnsi"/>
          <w:sz w:val="24"/>
          <w:szCs w:val="24"/>
        </w:rPr>
        <w:t>společenské</w:t>
      </w:r>
      <w:proofErr w:type="spellEnd"/>
      <w:r w:rsidRPr="006E147D">
        <w:rPr>
          <w:rFonts w:cstheme="minorHAnsi"/>
          <w:sz w:val="24"/>
          <w:szCs w:val="24"/>
        </w:rPr>
        <w:t xml:space="preserve"> </w:t>
      </w:r>
      <w:proofErr w:type="spellStart"/>
      <w:r w:rsidRPr="006E147D">
        <w:rPr>
          <w:rFonts w:cstheme="minorHAnsi"/>
          <w:sz w:val="24"/>
          <w:szCs w:val="24"/>
        </w:rPr>
        <w:t>situace</w:t>
      </w:r>
      <w:proofErr w:type="spellEnd"/>
      <w:r w:rsidRPr="006E147D">
        <w:rPr>
          <w:rFonts w:cstheme="minorHAnsi"/>
          <w:sz w:val="24"/>
          <w:szCs w:val="24"/>
        </w:rPr>
        <w:t xml:space="preserve">. </w:t>
      </w:r>
      <w:proofErr w:type="spellStart"/>
      <w:r w:rsidRPr="006E147D">
        <w:rPr>
          <w:rFonts w:cstheme="minorHAnsi"/>
          <w:sz w:val="24"/>
          <w:szCs w:val="24"/>
        </w:rPr>
        <w:t>Jedná</w:t>
      </w:r>
      <w:proofErr w:type="spellEnd"/>
      <w:r w:rsidRPr="006E147D">
        <w:rPr>
          <w:rFonts w:cstheme="minorHAnsi"/>
          <w:sz w:val="24"/>
          <w:szCs w:val="24"/>
        </w:rPr>
        <w:t xml:space="preserve"> </w:t>
      </w:r>
      <w:proofErr w:type="spellStart"/>
      <w:r w:rsidRPr="006E147D">
        <w:rPr>
          <w:rFonts w:cstheme="minorHAnsi"/>
          <w:sz w:val="24"/>
          <w:szCs w:val="24"/>
        </w:rPr>
        <w:t>se</w:t>
      </w:r>
      <w:proofErr w:type="spellEnd"/>
      <w:r w:rsidRPr="006E147D">
        <w:rPr>
          <w:rFonts w:cstheme="minorHAnsi"/>
          <w:sz w:val="24"/>
          <w:szCs w:val="24"/>
        </w:rPr>
        <w:t xml:space="preserve"> o </w:t>
      </w:r>
      <w:proofErr w:type="spellStart"/>
      <w:r w:rsidRPr="006E147D">
        <w:rPr>
          <w:rFonts w:cstheme="minorHAnsi"/>
          <w:sz w:val="24"/>
          <w:szCs w:val="24"/>
        </w:rPr>
        <w:t>celou</w:t>
      </w:r>
      <w:proofErr w:type="spellEnd"/>
      <w:r w:rsidRPr="006E147D">
        <w:rPr>
          <w:rFonts w:cstheme="minorHAnsi"/>
          <w:sz w:val="24"/>
          <w:szCs w:val="24"/>
        </w:rPr>
        <w:t xml:space="preserve"> </w:t>
      </w:r>
      <w:proofErr w:type="spellStart"/>
      <w:r w:rsidRPr="006E147D">
        <w:rPr>
          <w:rFonts w:cstheme="minorHAnsi"/>
          <w:sz w:val="24"/>
          <w:szCs w:val="24"/>
        </w:rPr>
        <w:t>škálu</w:t>
      </w:r>
      <w:proofErr w:type="spellEnd"/>
      <w:r w:rsidRPr="006E147D">
        <w:rPr>
          <w:rFonts w:cstheme="minorHAnsi"/>
          <w:sz w:val="24"/>
          <w:szCs w:val="24"/>
        </w:rPr>
        <w:t xml:space="preserve"> </w:t>
      </w:r>
      <w:proofErr w:type="spellStart"/>
      <w:r w:rsidRPr="006E147D">
        <w:rPr>
          <w:rFonts w:cstheme="minorHAnsi"/>
          <w:sz w:val="24"/>
          <w:szCs w:val="24"/>
        </w:rPr>
        <w:t>patologických</w:t>
      </w:r>
      <w:proofErr w:type="spellEnd"/>
      <w:r w:rsidRPr="006E147D">
        <w:rPr>
          <w:rFonts w:cstheme="minorHAnsi"/>
          <w:sz w:val="24"/>
          <w:szCs w:val="24"/>
        </w:rPr>
        <w:t xml:space="preserve"> </w:t>
      </w:r>
      <w:proofErr w:type="spellStart"/>
      <w:r w:rsidRPr="006E147D">
        <w:rPr>
          <w:rFonts w:cstheme="minorHAnsi"/>
          <w:sz w:val="24"/>
          <w:szCs w:val="24"/>
        </w:rPr>
        <w:t>jevů</w:t>
      </w:r>
      <w:proofErr w:type="spellEnd"/>
      <w:r w:rsidRPr="006E147D">
        <w:rPr>
          <w:rFonts w:cstheme="minorHAnsi"/>
          <w:sz w:val="24"/>
          <w:szCs w:val="24"/>
        </w:rPr>
        <w:t xml:space="preserve"> od </w:t>
      </w:r>
      <w:proofErr w:type="spellStart"/>
      <w:r w:rsidRPr="006E147D">
        <w:rPr>
          <w:rFonts w:cstheme="minorHAnsi"/>
          <w:sz w:val="24"/>
          <w:szCs w:val="24"/>
        </w:rPr>
        <w:t>drobných</w:t>
      </w:r>
      <w:proofErr w:type="spellEnd"/>
      <w:r w:rsidRPr="006E147D">
        <w:rPr>
          <w:rFonts w:cstheme="minorHAnsi"/>
          <w:sz w:val="24"/>
          <w:szCs w:val="24"/>
        </w:rPr>
        <w:t xml:space="preserve"> </w:t>
      </w:r>
      <w:proofErr w:type="spellStart"/>
      <w:r w:rsidRPr="006E147D">
        <w:rPr>
          <w:rFonts w:cstheme="minorHAnsi"/>
          <w:sz w:val="24"/>
          <w:szCs w:val="24"/>
        </w:rPr>
        <w:t>problémů</w:t>
      </w:r>
      <w:proofErr w:type="spellEnd"/>
      <w:r w:rsidRPr="006E147D">
        <w:rPr>
          <w:rFonts w:cstheme="minorHAnsi"/>
          <w:sz w:val="24"/>
          <w:szCs w:val="24"/>
        </w:rPr>
        <w:t xml:space="preserve"> v </w:t>
      </w:r>
      <w:proofErr w:type="spellStart"/>
      <w:r w:rsidRPr="006E147D">
        <w:rPr>
          <w:rFonts w:cstheme="minorHAnsi"/>
          <w:sz w:val="24"/>
          <w:szCs w:val="24"/>
        </w:rPr>
        <w:t>chování</w:t>
      </w:r>
      <w:proofErr w:type="spellEnd"/>
      <w:r w:rsidRPr="006E147D">
        <w:rPr>
          <w:rFonts w:cstheme="minorHAnsi"/>
          <w:sz w:val="24"/>
          <w:szCs w:val="24"/>
        </w:rPr>
        <w:t xml:space="preserve"> </w:t>
      </w:r>
      <w:proofErr w:type="spellStart"/>
      <w:r w:rsidRPr="006E147D">
        <w:rPr>
          <w:rFonts w:cstheme="minorHAnsi"/>
          <w:sz w:val="24"/>
          <w:szCs w:val="24"/>
        </w:rPr>
        <w:t>přes</w:t>
      </w:r>
      <w:proofErr w:type="spellEnd"/>
      <w:r w:rsidRPr="006E147D">
        <w:rPr>
          <w:rFonts w:cstheme="minorHAnsi"/>
          <w:sz w:val="24"/>
          <w:szCs w:val="24"/>
        </w:rPr>
        <w:t xml:space="preserve"> </w:t>
      </w:r>
      <w:proofErr w:type="spellStart"/>
      <w:r w:rsidRPr="006E147D">
        <w:rPr>
          <w:rFonts w:cstheme="minorHAnsi"/>
          <w:sz w:val="24"/>
          <w:szCs w:val="24"/>
        </w:rPr>
        <w:t>závažnější</w:t>
      </w:r>
      <w:proofErr w:type="spellEnd"/>
      <w:r w:rsidRPr="006E147D">
        <w:rPr>
          <w:rFonts w:cstheme="minorHAnsi"/>
          <w:sz w:val="24"/>
          <w:szCs w:val="24"/>
        </w:rPr>
        <w:t xml:space="preserve"> delikty </w:t>
      </w:r>
      <w:proofErr w:type="spellStart"/>
      <w:r w:rsidRPr="006E147D">
        <w:rPr>
          <w:rFonts w:cstheme="minorHAnsi"/>
          <w:sz w:val="24"/>
          <w:szCs w:val="24"/>
        </w:rPr>
        <w:t>až</w:t>
      </w:r>
      <w:proofErr w:type="spellEnd"/>
      <w:r w:rsidRPr="006E147D">
        <w:rPr>
          <w:rFonts w:cstheme="minorHAnsi"/>
          <w:sz w:val="24"/>
          <w:szCs w:val="24"/>
        </w:rPr>
        <w:t xml:space="preserve"> po </w:t>
      </w:r>
      <w:proofErr w:type="spellStart"/>
      <w:r w:rsidRPr="006E147D">
        <w:rPr>
          <w:rFonts w:cstheme="minorHAnsi"/>
          <w:sz w:val="24"/>
          <w:szCs w:val="24"/>
        </w:rPr>
        <w:t>delikvenci</w:t>
      </w:r>
      <w:proofErr w:type="spellEnd"/>
      <w:r w:rsidRPr="006E147D">
        <w:rPr>
          <w:rFonts w:cstheme="minorHAnsi"/>
          <w:sz w:val="24"/>
          <w:szCs w:val="24"/>
        </w:rPr>
        <w:t xml:space="preserve"> a </w:t>
      </w:r>
      <w:proofErr w:type="spellStart"/>
      <w:r w:rsidRPr="006E147D">
        <w:rPr>
          <w:rFonts w:cstheme="minorHAnsi"/>
          <w:sz w:val="24"/>
          <w:szCs w:val="24"/>
        </w:rPr>
        <w:t>kriminalitu</w:t>
      </w:r>
      <w:proofErr w:type="spellEnd"/>
      <w:r w:rsidRPr="006E147D">
        <w:rPr>
          <w:rFonts w:cstheme="minorHAnsi"/>
          <w:sz w:val="24"/>
          <w:szCs w:val="24"/>
        </w:rPr>
        <w:t xml:space="preserve"> </w:t>
      </w:r>
      <w:proofErr w:type="spellStart"/>
      <w:r w:rsidRPr="006E147D">
        <w:rPr>
          <w:rFonts w:cstheme="minorHAnsi"/>
          <w:sz w:val="24"/>
          <w:szCs w:val="24"/>
        </w:rPr>
        <w:t>dětí</w:t>
      </w:r>
      <w:proofErr w:type="spellEnd"/>
      <w:r w:rsidRPr="006E147D">
        <w:rPr>
          <w:rFonts w:cstheme="minorHAnsi"/>
          <w:sz w:val="24"/>
          <w:szCs w:val="24"/>
        </w:rPr>
        <w:t xml:space="preserve"> a </w:t>
      </w:r>
      <w:proofErr w:type="spellStart"/>
      <w:r w:rsidRPr="006E147D">
        <w:rPr>
          <w:rFonts w:cstheme="minorHAnsi"/>
          <w:sz w:val="24"/>
          <w:szCs w:val="24"/>
        </w:rPr>
        <w:t>mladistvých</w:t>
      </w:r>
      <w:proofErr w:type="spellEnd"/>
      <w:r w:rsidRPr="006E147D">
        <w:rPr>
          <w:rFonts w:cstheme="minorHAnsi"/>
          <w:sz w:val="24"/>
          <w:szCs w:val="24"/>
        </w:rPr>
        <w:t xml:space="preserve">, </w:t>
      </w:r>
      <w:proofErr w:type="spellStart"/>
      <w:r w:rsidRPr="006E147D">
        <w:rPr>
          <w:rFonts w:cstheme="minorHAnsi"/>
          <w:sz w:val="24"/>
          <w:szCs w:val="24"/>
        </w:rPr>
        <w:t>patologické</w:t>
      </w:r>
      <w:proofErr w:type="spellEnd"/>
      <w:r w:rsidRPr="006E147D">
        <w:rPr>
          <w:rFonts w:cstheme="minorHAnsi"/>
          <w:sz w:val="24"/>
          <w:szCs w:val="24"/>
        </w:rPr>
        <w:t xml:space="preserve"> </w:t>
      </w:r>
      <w:proofErr w:type="spellStart"/>
      <w:r w:rsidRPr="006E147D">
        <w:rPr>
          <w:rFonts w:cstheme="minorHAnsi"/>
          <w:sz w:val="24"/>
          <w:szCs w:val="24"/>
        </w:rPr>
        <w:t>hráčství</w:t>
      </w:r>
      <w:proofErr w:type="spellEnd"/>
      <w:r w:rsidRPr="006E147D">
        <w:rPr>
          <w:rFonts w:cstheme="minorHAnsi"/>
          <w:sz w:val="24"/>
          <w:szCs w:val="24"/>
        </w:rPr>
        <w:t xml:space="preserve"> a </w:t>
      </w:r>
      <w:proofErr w:type="spellStart"/>
      <w:r w:rsidRPr="006E147D">
        <w:rPr>
          <w:rFonts w:cstheme="minorHAnsi"/>
          <w:sz w:val="24"/>
          <w:szCs w:val="24"/>
        </w:rPr>
        <w:t>toxikomanii</w:t>
      </w:r>
      <w:proofErr w:type="spellEnd"/>
      <w:r w:rsidRPr="006E147D">
        <w:rPr>
          <w:rFonts w:cstheme="minorHAnsi"/>
          <w:sz w:val="24"/>
          <w:szCs w:val="24"/>
        </w:rPr>
        <w:t>.  V </w:t>
      </w:r>
      <w:proofErr w:type="spellStart"/>
      <w:r w:rsidRPr="006E147D">
        <w:rPr>
          <w:rFonts w:cstheme="minorHAnsi"/>
          <w:sz w:val="24"/>
          <w:szCs w:val="24"/>
        </w:rPr>
        <w:t>příspěvku</w:t>
      </w:r>
      <w:proofErr w:type="spellEnd"/>
      <w:r w:rsidRPr="006E147D">
        <w:rPr>
          <w:rFonts w:cstheme="minorHAnsi"/>
          <w:sz w:val="24"/>
          <w:szCs w:val="24"/>
        </w:rPr>
        <w:t xml:space="preserve"> </w:t>
      </w:r>
      <w:proofErr w:type="spellStart"/>
      <w:r w:rsidRPr="006E147D">
        <w:rPr>
          <w:rFonts w:cstheme="minorHAnsi"/>
          <w:sz w:val="24"/>
          <w:szCs w:val="24"/>
        </w:rPr>
        <w:t>jsou</w:t>
      </w:r>
      <w:proofErr w:type="spellEnd"/>
      <w:r w:rsidRPr="006E147D">
        <w:rPr>
          <w:rFonts w:cstheme="minorHAnsi"/>
          <w:sz w:val="24"/>
          <w:szCs w:val="24"/>
        </w:rPr>
        <w:t xml:space="preserve"> </w:t>
      </w:r>
      <w:proofErr w:type="spellStart"/>
      <w:r w:rsidRPr="006E147D">
        <w:rPr>
          <w:rFonts w:cstheme="minorHAnsi"/>
          <w:sz w:val="24"/>
          <w:szCs w:val="24"/>
        </w:rPr>
        <w:t>předkládány</w:t>
      </w:r>
      <w:proofErr w:type="spellEnd"/>
      <w:r w:rsidRPr="006E147D">
        <w:rPr>
          <w:rFonts w:cstheme="minorHAnsi"/>
          <w:sz w:val="24"/>
          <w:szCs w:val="24"/>
        </w:rPr>
        <w:t xml:space="preserve"> </w:t>
      </w:r>
      <w:proofErr w:type="spellStart"/>
      <w:r w:rsidRPr="006E147D">
        <w:rPr>
          <w:rFonts w:cstheme="minorHAnsi"/>
          <w:sz w:val="24"/>
          <w:szCs w:val="24"/>
        </w:rPr>
        <w:t>výsledky</w:t>
      </w:r>
      <w:proofErr w:type="spellEnd"/>
      <w:r w:rsidRPr="006E147D">
        <w:rPr>
          <w:rFonts w:cstheme="minorHAnsi"/>
          <w:sz w:val="24"/>
          <w:szCs w:val="24"/>
        </w:rPr>
        <w:t xml:space="preserve"> </w:t>
      </w:r>
      <w:proofErr w:type="spellStart"/>
      <w:r w:rsidRPr="006E147D">
        <w:rPr>
          <w:rFonts w:cstheme="minorHAnsi"/>
          <w:sz w:val="24"/>
          <w:szCs w:val="24"/>
        </w:rPr>
        <w:t>výzkumu</w:t>
      </w:r>
      <w:proofErr w:type="spellEnd"/>
      <w:r w:rsidRPr="006E147D">
        <w:rPr>
          <w:rFonts w:cstheme="minorHAnsi"/>
          <w:sz w:val="24"/>
          <w:szCs w:val="24"/>
        </w:rPr>
        <w:t xml:space="preserve"> </w:t>
      </w:r>
      <w:proofErr w:type="spellStart"/>
      <w:r w:rsidRPr="006E147D">
        <w:rPr>
          <w:rFonts w:cstheme="minorHAnsi"/>
          <w:sz w:val="24"/>
          <w:szCs w:val="24"/>
        </w:rPr>
        <w:t>aplikace</w:t>
      </w:r>
      <w:proofErr w:type="spellEnd"/>
      <w:r w:rsidRPr="006E147D">
        <w:rPr>
          <w:rFonts w:cstheme="minorHAnsi"/>
          <w:sz w:val="24"/>
          <w:szCs w:val="24"/>
        </w:rPr>
        <w:t xml:space="preserve"> </w:t>
      </w:r>
      <w:proofErr w:type="spellStart"/>
      <w:r w:rsidRPr="006E147D">
        <w:rPr>
          <w:rFonts w:cstheme="minorHAnsi"/>
          <w:sz w:val="24"/>
          <w:szCs w:val="24"/>
        </w:rPr>
        <w:t>jógových</w:t>
      </w:r>
      <w:proofErr w:type="spellEnd"/>
      <w:r w:rsidRPr="006E147D">
        <w:rPr>
          <w:rFonts w:cstheme="minorHAnsi"/>
          <w:sz w:val="24"/>
          <w:szCs w:val="24"/>
        </w:rPr>
        <w:t xml:space="preserve"> technik v </w:t>
      </w:r>
      <w:proofErr w:type="spellStart"/>
      <w:r w:rsidRPr="006E147D">
        <w:rPr>
          <w:rFonts w:cstheme="minorHAnsi"/>
          <w:sz w:val="24"/>
          <w:szCs w:val="24"/>
        </w:rPr>
        <w:t>resocializačním</w:t>
      </w:r>
      <w:proofErr w:type="spellEnd"/>
      <w:r w:rsidRPr="006E147D">
        <w:rPr>
          <w:rFonts w:cstheme="minorHAnsi"/>
          <w:sz w:val="24"/>
          <w:szCs w:val="24"/>
        </w:rPr>
        <w:t xml:space="preserve"> procesu </w:t>
      </w:r>
      <w:proofErr w:type="spellStart"/>
      <w:r w:rsidRPr="006E147D">
        <w:rPr>
          <w:rFonts w:cstheme="minorHAnsi"/>
          <w:sz w:val="24"/>
          <w:szCs w:val="24"/>
        </w:rPr>
        <w:t>dětí</w:t>
      </w:r>
      <w:proofErr w:type="spellEnd"/>
      <w:r w:rsidRPr="006E147D">
        <w:rPr>
          <w:rFonts w:cstheme="minorHAnsi"/>
          <w:sz w:val="24"/>
          <w:szCs w:val="24"/>
        </w:rPr>
        <w:t xml:space="preserve"> a </w:t>
      </w:r>
      <w:proofErr w:type="spellStart"/>
      <w:r w:rsidRPr="006E147D">
        <w:rPr>
          <w:rFonts w:cstheme="minorHAnsi"/>
          <w:sz w:val="24"/>
          <w:szCs w:val="24"/>
        </w:rPr>
        <w:t>mládeže</w:t>
      </w:r>
      <w:proofErr w:type="spellEnd"/>
      <w:r w:rsidRPr="006E147D">
        <w:rPr>
          <w:rFonts w:cstheme="minorHAnsi"/>
          <w:sz w:val="24"/>
          <w:szCs w:val="24"/>
        </w:rPr>
        <w:t xml:space="preserve"> v </w:t>
      </w:r>
      <w:proofErr w:type="spellStart"/>
      <w:r w:rsidRPr="006E147D">
        <w:rPr>
          <w:rFonts w:cstheme="minorHAnsi"/>
          <w:sz w:val="24"/>
          <w:szCs w:val="24"/>
        </w:rPr>
        <w:t>etopedických</w:t>
      </w:r>
      <w:proofErr w:type="spellEnd"/>
      <w:r w:rsidRPr="006E147D">
        <w:rPr>
          <w:rFonts w:cstheme="minorHAnsi"/>
          <w:sz w:val="24"/>
          <w:szCs w:val="24"/>
        </w:rPr>
        <w:t xml:space="preserve"> </w:t>
      </w:r>
      <w:proofErr w:type="spellStart"/>
      <w:r w:rsidRPr="006E147D">
        <w:rPr>
          <w:rFonts w:cstheme="minorHAnsi"/>
          <w:sz w:val="24"/>
          <w:szCs w:val="24"/>
        </w:rPr>
        <w:t>zařízeních</w:t>
      </w:r>
      <w:proofErr w:type="spellEnd"/>
      <w:r w:rsidRPr="006E147D">
        <w:rPr>
          <w:rFonts w:cstheme="minorHAnsi"/>
          <w:sz w:val="24"/>
          <w:szCs w:val="24"/>
        </w:rPr>
        <w:t xml:space="preserve">. </w:t>
      </w:r>
      <w:proofErr w:type="spellStart"/>
      <w:r w:rsidRPr="006E147D">
        <w:rPr>
          <w:rFonts w:cstheme="minorHAnsi"/>
          <w:sz w:val="24"/>
          <w:szCs w:val="24"/>
        </w:rPr>
        <w:t>Jsou</w:t>
      </w:r>
      <w:proofErr w:type="spellEnd"/>
      <w:r w:rsidRPr="006E147D">
        <w:rPr>
          <w:rFonts w:cstheme="minorHAnsi"/>
          <w:sz w:val="24"/>
          <w:szCs w:val="24"/>
        </w:rPr>
        <w:t xml:space="preserve"> </w:t>
      </w:r>
      <w:proofErr w:type="spellStart"/>
      <w:r w:rsidRPr="006E147D">
        <w:rPr>
          <w:rFonts w:cstheme="minorHAnsi"/>
          <w:sz w:val="24"/>
          <w:szCs w:val="24"/>
        </w:rPr>
        <w:t>prezentovány</w:t>
      </w:r>
      <w:proofErr w:type="spellEnd"/>
      <w:r w:rsidRPr="006E147D">
        <w:rPr>
          <w:rFonts w:cstheme="minorHAnsi"/>
          <w:sz w:val="24"/>
          <w:szCs w:val="24"/>
        </w:rPr>
        <w:t xml:space="preserve"> </w:t>
      </w:r>
      <w:proofErr w:type="spellStart"/>
      <w:r w:rsidRPr="006E147D">
        <w:rPr>
          <w:rFonts w:cstheme="minorHAnsi"/>
          <w:sz w:val="24"/>
          <w:szCs w:val="24"/>
        </w:rPr>
        <w:t>intervence</w:t>
      </w:r>
      <w:proofErr w:type="spellEnd"/>
      <w:r w:rsidRPr="006E147D">
        <w:rPr>
          <w:rFonts w:cstheme="minorHAnsi"/>
          <w:sz w:val="24"/>
          <w:szCs w:val="24"/>
        </w:rPr>
        <w:t xml:space="preserve"> </w:t>
      </w:r>
      <w:proofErr w:type="spellStart"/>
      <w:r w:rsidRPr="006E147D">
        <w:rPr>
          <w:rFonts w:cstheme="minorHAnsi"/>
          <w:sz w:val="24"/>
          <w:szCs w:val="24"/>
        </w:rPr>
        <w:t>zaměřené</w:t>
      </w:r>
      <w:proofErr w:type="spellEnd"/>
      <w:r w:rsidRPr="006E147D">
        <w:rPr>
          <w:rFonts w:cstheme="minorHAnsi"/>
          <w:sz w:val="24"/>
          <w:szCs w:val="24"/>
        </w:rPr>
        <w:t xml:space="preserve"> na </w:t>
      </w:r>
      <w:proofErr w:type="spellStart"/>
      <w:r w:rsidRPr="006E147D">
        <w:rPr>
          <w:rFonts w:cstheme="minorHAnsi"/>
          <w:sz w:val="24"/>
          <w:szCs w:val="24"/>
        </w:rPr>
        <w:t>uvolnění</w:t>
      </w:r>
      <w:proofErr w:type="spellEnd"/>
      <w:r w:rsidRPr="006E147D">
        <w:rPr>
          <w:rFonts w:cstheme="minorHAnsi"/>
          <w:sz w:val="24"/>
          <w:szCs w:val="24"/>
        </w:rPr>
        <w:t xml:space="preserve"> </w:t>
      </w:r>
      <w:proofErr w:type="spellStart"/>
      <w:r w:rsidRPr="006E147D">
        <w:rPr>
          <w:rFonts w:cstheme="minorHAnsi"/>
          <w:sz w:val="24"/>
          <w:szCs w:val="24"/>
        </w:rPr>
        <w:t>psychického</w:t>
      </w:r>
      <w:proofErr w:type="spellEnd"/>
      <w:r w:rsidRPr="006E147D">
        <w:rPr>
          <w:rFonts w:cstheme="minorHAnsi"/>
          <w:sz w:val="24"/>
          <w:szCs w:val="24"/>
        </w:rPr>
        <w:t xml:space="preserve"> </w:t>
      </w:r>
      <w:proofErr w:type="spellStart"/>
      <w:r w:rsidRPr="006E147D">
        <w:rPr>
          <w:rFonts w:cstheme="minorHAnsi"/>
          <w:sz w:val="24"/>
          <w:szCs w:val="24"/>
        </w:rPr>
        <w:t>napětí</w:t>
      </w:r>
      <w:proofErr w:type="spellEnd"/>
      <w:r w:rsidRPr="006E147D">
        <w:rPr>
          <w:rFonts w:cstheme="minorHAnsi"/>
          <w:sz w:val="24"/>
          <w:szCs w:val="24"/>
        </w:rPr>
        <w:t xml:space="preserve">, </w:t>
      </w:r>
      <w:proofErr w:type="spellStart"/>
      <w:r w:rsidRPr="006E147D">
        <w:rPr>
          <w:rFonts w:cstheme="minorHAnsi"/>
          <w:sz w:val="24"/>
          <w:szCs w:val="24"/>
        </w:rPr>
        <w:t>snížení</w:t>
      </w:r>
      <w:proofErr w:type="spellEnd"/>
      <w:r w:rsidRPr="006E147D">
        <w:rPr>
          <w:rFonts w:cstheme="minorHAnsi"/>
          <w:sz w:val="24"/>
          <w:szCs w:val="24"/>
        </w:rPr>
        <w:t xml:space="preserve"> </w:t>
      </w:r>
      <w:proofErr w:type="spellStart"/>
      <w:r w:rsidRPr="006E147D">
        <w:rPr>
          <w:rFonts w:cstheme="minorHAnsi"/>
          <w:sz w:val="24"/>
          <w:szCs w:val="24"/>
        </w:rPr>
        <w:t>agresivity</w:t>
      </w:r>
      <w:proofErr w:type="spellEnd"/>
      <w:r w:rsidRPr="006E147D">
        <w:rPr>
          <w:rFonts w:cstheme="minorHAnsi"/>
          <w:sz w:val="24"/>
          <w:szCs w:val="24"/>
        </w:rPr>
        <w:t xml:space="preserve">, </w:t>
      </w:r>
      <w:proofErr w:type="spellStart"/>
      <w:r w:rsidRPr="006E147D">
        <w:rPr>
          <w:rFonts w:cstheme="minorHAnsi"/>
          <w:sz w:val="24"/>
          <w:szCs w:val="24"/>
        </w:rPr>
        <w:t>pozitivní</w:t>
      </w:r>
      <w:proofErr w:type="spellEnd"/>
      <w:r w:rsidRPr="006E147D">
        <w:rPr>
          <w:rFonts w:cstheme="minorHAnsi"/>
          <w:sz w:val="24"/>
          <w:szCs w:val="24"/>
        </w:rPr>
        <w:t xml:space="preserve"> </w:t>
      </w:r>
      <w:proofErr w:type="spellStart"/>
      <w:r w:rsidRPr="006E147D">
        <w:rPr>
          <w:rFonts w:cstheme="minorHAnsi"/>
          <w:sz w:val="24"/>
          <w:szCs w:val="24"/>
        </w:rPr>
        <w:t>změny</w:t>
      </w:r>
      <w:proofErr w:type="spellEnd"/>
      <w:r w:rsidRPr="006E147D">
        <w:rPr>
          <w:rFonts w:cstheme="minorHAnsi"/>
          <w:sz w:val="24"/>
          <w:szCs w:val="24"/>
        </w:rPr>
        <w:t xml:space="preserve"> v </w:t>
      </w:r>
      <w:proofErr w:type="spellStart"/>
      <w:r w:rsidRPr="006E147D">
        <w:rPr>
          <w:rFonts w:cstheme="minorHAnsi"/>
          <w:sz w:val="24"/>
          <w:szCs w:val="24"/>
        </w:rPr>
        <w:t>sebepojetí</w:t>
      </w:r>
      <w:proofErr w:type="spellEnd"/>
      <w:r w:rsidRPr="006E147D">
        <w:rPr>
          <w:rFonts w:cstheme="minorHAnsi"/>
          <w:sz w:val="24"/>
          <w:szCs w:val="24"/>
        </w:rPr>
        <w:t xml:space="preserve"> a </w:t>
      </w:r>
      <w:proofErr w:type="spellStart"/>
      <w:r w:rsidRPr="006E147D">
        <w:rPr>
          <w:rFonts w:cstheme="minorHAnsi"/>
          <w:sz w:val="24"/>
          <w:szCs w:val="24"/>
        </w:rPr>
        <w:t>zefektivnění</w:t>
      </w:r>
      <w:proofErr w:type="spellEnd"/>
      <w:r w:rsidRPr="006E147D">
        <w:rPr>
          <w:rFonts w:cstheme="minorHAnsi"/>
          <w:sz w:val="24"/>
          <w:szCs w:val="24"/>
        </w:rPr>
        <w:t xml:space="preserve"> </w:t>
      </w:r>
      <w:proofErr w:type="spellStart"/>
      <w:r w:rsidRPr="006E147D">
        <w:rPr>
          <w:rFonts w:cstheme="minorHAnsi"/>
          <w:sz w:val="24"/>
          <w:szCs w:val="24"/>
        </w:rPr>
        <w:t>resocialiace</w:t>
      </w:r>
      <w:proofErr w:type="spellEnd"/>
      <w:r w:rsidRPr="006E147D">
        <w:rPr>
          <w:rFonts w:cstheme="minorHAnsi"/>
          <w:sz w:val="24"/>
          <w:szCs w:val="24"/>
        </w:rPr>
        <w:t xml:space="preserve">. </w:t>
      </w:r>
      <w:proofErr w:type="spellStart"/>
      <w:r w:rsidRPr="006E147D">
        <w:rPr>
          <w:rFonts w:cstheme="minorHAnsi"/>
          <w:sz w:val="24"/>
          <w:szCs w:val="24"/>
        </w:rPr>
        <w:t>Výzkumný</w:t>
      </w:r>
      <w:proofErr w:type="spellEnd"/>
      <w:r w:rsidRPr="006E147D">
        <w:rPr>
          <w:rFonts w:cstheme="minorHAnsi"/>
          <w:sz w:val="24"/>
          <w:szCs w:val="24"/>
        </w:rPr>
        <w:t xml:space="preserve"> </w:t>
      </w:r>
      <w:proofErr w:type="spellStart"/>
      <w:r w:rsidRPr="006E147D">
        <w:rPr>
          <w:rFonts w:cstheme="minorHAnsi"/>
          <w:sz w:val="24"/>
          <w:szCs w:val="24"/>
        </w:rPr>
        <w:t>soubor</w:t>
      </w:r>
      <w:proofErr w:type="spellEnd"/>
      <w:r w:rsidRPr="006E147D">
        <w:rPr>
          <w:rFonts w:cstheme="minorHAnsi"/>
          <w:sz w:val="24"/>
          <w:szCs w:val="24"/>
        </w:rPr>
        <w:t xml:space="preserve"> </w:t>
      </w:r>
      <w:proofErr w:type="spellStart"/>
      <w:r w:rsidRPr="006E147D">
        <w:rPr>
          <w:rFonts w:cstheme="minorHAnsi"/>
          <w:sz w:val="24"/>
          <w:szCs w:val="24"/>
        </w:rPr>
        <w:t>tvořilo</w:t>
      </w:r>
      <w:proofErr w:type="spellEnd"/>
      <w:r w:rsidRPr="006E147D">
        <w:rPr>
          <w:rFonts w:cstheme="minorHAnsi"/>
          <w:sz w:val="24"/>
          <w:szCs w:val="24"/>
        </w:rPr>
        <w:t xml:space="preserve"> 151 </w:t>
      </w:r>
      <w:proofErr w:type="spellStart"/>
      <w:r w:rsidRPr="006E147D">
        <w:rPr>
          <w:rFonts w:cstheme="minorHAnsi"/>
          <w:sz w:val="24"/>
          <w:szCs w:val="24"/>
        </w:rPr>
        <w:t>svěřenců</w:t>
      </w:r>
      <w:proofErr w:type="spellEnd"/>
      <w:r w:rsidRPr="006E147D">
        <w:rPr>
          <w:rFonts w:cstheme="minorHAnsi"/>
          <w:sz w:val="24"/>
          <w:szCs w:val="24"/>
        </w:rPr>
        <w:t xml:space="preserve">  </w:t>
      </w:r>
      <w:proofErr w:type="spellStart"/>
      <w:r w:rsidRPr="006E147D">
        <w:rPr>
          <w:rFonts w:cstheme="minorHAnsi"/>
          <w:sz w:val="24"/>
          <w:szCs w:val="24"/>
        </w:rPr>
        <w:t>etopedických</w:t>
      </w:r>
      <w:proofErr w:type="spellEnd"/>
      <w:r w:rsidRPr="006E147D">
        <w:rPr>
          <w:rFonts w:cstheme="minorHAnsi"/>
          <w:sz w:val="24"/>
          <w:szCs w:val="24"/>
        </w:rPr>
        <w:t xml:space="preserve"> </w:t>
      </w:r>
      <w:proofErr w:type="spellStart"/>
      <w:r w:rsidRPr="006E147D">
        <w:rPr>
          <w:rFonts w:cstheme="minorHAnsi"/>
          <w:sz w:val="24"/>
          <w:szCs w:val="24"/>
        </w:rPr>
        <w:t>zařízení</w:t>
      </w:r>
      <w:proofErr w:type="spellEnd"/>
      <w:r w:rsidRPr="006E147D">
        <w:rPr>
          <w:rFonts w:cstheme="minorHAnsi"/>
          <w:sz w:val="24"/>
          <w:szCs w:val="24"/>
        </w:rPr>
        <w:t xml:space="preserve"> v </w:t>
      </w:r>
      <w:proofErr w:type="spellStart"/>
      <w:r w:rsidRPr="006E147D">
        <w:rPr>
          <w:rFonts w:cstheme="minorHAnsi"/>
          <w:sz w:val="24"/>
          <w:szCs w:val="24"/>
        </w:rPr>
        <w:t>České</w:t>
      </w:r>
      <w:proofErr w:type="spellEnd"/>
      <w:r w:rsidRPr="006E147D">
        <w:rPr>
          <w:rFonts w:cstheme="minorHAnsi"/>
          <w:sz w:val="24"/>
          <w:szCs w:val="24"/>
        </w:rPr>
        <w:t xml:space="preserve"> republice (85 </w:t>
      </w:r>
      <w:proofErr w:type="spellStart"/>
      <w:r w:rsidRPr="006E147D">
        <w:rPr>
          <w:rFonts w:cstheme="minorHAnsi"/>
          <w:sz w:val="24"/>
          <w:szCs w:val="24"/>
        </w:rPr>
        <w:t>hochů</w:t>
      </w:r>
      <w:proofErr w:type="spellEnd"/>
      <w:r w:rsidRPr="006E147D">
        <w:rPr>
          <w:rFonts w:cstheme="minorHAnsi"/>
          <w:sz w:val="24"/>
          <w:szCs w:val="24"/>
        </w:rPr>
        <w:t xml:space="preserve"> a 66 </w:t>
      </w:r>
      <w:proofErr w:type="spellStart"/>
      <w:r w:rsidRPr="006E147D">
        <w:rPr>
          <w:rFonts w:cstheme="minorHAnsi"/>
          <w:sz w:val="24"/>
          <w:szCs w:val="24"/>
        </w:rPr>
        <w:t>dívek</w:t>
      </w:r>
      <w:proofErr w:type="spellEnd"/>
      <w:r w:rsidRPr="006E147D">
        <w:rPr>
          <w:rFonts w:cstheme="minorHAnsi"/>
          <w:sz w:val="24"/>
          <w:szCs w:val="24"/>
        </w:rPr>
        <w:t xml:space="preserve"> </w:t>
      </w:r>
      <w:proofErr w:type="spellStart"/>
      <w:r w:rsidRPr="006E147D">
        <w:rPr>
          <w:rFonts w:cstheme="minorHAnsi"/>
          <w:sz w:val="24"/>
          <w:szCs w:val="24"/>
        </w:rPr>
        <w:t>ve</w:t>
      </w:r>
      <w:proofErr w:type="spellEnd"/>
      <w:r w:rsidRPr="006E147D">
        <w:rPr>
          <w:rFonts w:cstheme="minorHAnsi"/>
          <w:sz w:val="24"/>
          <w:szCs w:val="24"/>
        </w:rPr>
        <w:t xml:space="preserve"> </w:t>
      </w:r>
      <w:proofErr w:type="spellStart"/>
      <w:r w:rsidRPr="006E147D">
        <w:rPr>
          <w:rFonts w:cstheme="minorHAnsi"/>
          <w:sz w:val="24"/>
          <w:szCs w:val="24"/>
        </w:rPr>
        <w:t>věkovém</w:t>
      </w:r>
      <w:proofErr w:type="spellEnd"/>
      <w:r w:rsidRPr="006E147D">
        <w:rPr>
          <w:rFonts w:cstheme="minorHAnsi"/>
          <w:sz w:val="24"/>
          <w:szCs w:val="24"/>
        </w:rPr>
        <w:t xml:space="preserve"> </w:t>
      </w:r>
      <w:proofErr w:type="spellStart"/>
      <w:r w:rsidRPr="006E147D">
        <w:rPr>
          <w:rFonts w:cstheme="minorHAnsi"/>
          <w:sz w:val="24"/>
          <w:szCs w:val="24"/>
        </w:rPr>
        <w:t>rozpětí</w:t>
      </w:r>
      <w:proofErr w:type="spellEnd"/>
      <w:r w:rsidRPr="006E147D">
        <w:rPr>
          <w:rFonts w:cstheme="minorHAnsi"/>
          <w:sz w:val="24"/>
          <w:szCs w:val="24"/>
        </w:rPr>
        <w:t xml:space="preserve"> 13 - 18 </w:t>
      </w:r>
      <w:proofErr w:type="spellStart"/>
      <w:r w:rsidRPr="006E147D">
        <w:rPr>
          <w:rFonts w:cstheme="minorHAnsi"/>
          <w:sz w:val="24"/>
          <w:szCs w:val="24"/>
        </w:rPr>
        <w:t>let</w:t>
      </w:r>
      <w:proofErr w:type="spellEnd"/>
      <w:r w:rsidRPr="006E147D">
        <w:rPr>
          <w:rFonts w:cstheme="minorHAnsi"/>
          <w:sz w:val="24"/>
          <w:szCs w:val="24"/>
        </w:rPr>
        <w:t xml:space="preserve"> s </w:t>
      </w:r>
      <w:proofErr w:type="spellStart"/>
      <w:r w:rsidRPr="006E147D">
        <w:rPr>
          <w:rFonts w:cstheme="minorHAnsi"/>
          <w:sz w:val="24"/>
          <w:szCs w:val="24"/>
        </w:rPr>
        <w:t>věkovým</w:t>
      </w:r>
      <w:proofErr w:type="spellEnd"/>
      <w:r w:rsidRPr="006E147D">
        <w:rPr>
          <w:rFonts w:cstheme="minorHAnsi"/>
          <w:sz w:val="24"/>
          <w:szCs w:val="24"/>
        </w:rPr>
        <w:t xml:space="preserve"> </w:t>
      </w:r>
      <w:proofErr w:type="spellStart"/>
      <w:r w:rsidRPr="006E147D">
        <w:rPr>
          <w:rFonts w:cstheme="minorHAnsi"/>
          <w:sz w:val="24"/>
          <w:szCs w:val="24"/>
        </w:rPr>
        <w:t>průměrem</w:t>
      </w:r>
      <w:proofErr w:type="spellEnd"/>
      <w:r w:rsidRPr="006E147D">
        <w:rPr>
          <w:rFonts w:cstheme="minorHAnsi"/>
          <w:sz w:val="24"/>
          <w:szCs w:val="24"/>
        </w:rPr>
        <w:t xml:space="preserve"> 15,6 </w:t>
      </w:r>
      <w:proofErr w:type="spellStart"/>
      <w:r w:rsidRPr="006E147D">
        <w:rPr>
          <w:rFonts w:cstheme="minorHAnsi"/>
          <w:sz w:val="24"/>
          <w:szCs w:val="24"/>
        </w:rPr>
        <w:t>let</w:t>
      </w:r>
      <w:proofErr w:type="spellEnd"/>
      <w:r w:rsidRPr="006E147D">
        <w:rPr>
          <w:rFonts w:cstheme="minorHAnsi"/>
          <w:sz w:val="24"/>
          <w:szCs w:val="24"/>
        </w:rPr>
        <w:t xml:space="preserve">. </w:t>
      </w:r>
      <w:proofErr w:type="spellStart"/>
      <w:r w:rsidRPr="006E147D">
        <w:rPr>
          <w:rFonts w:cstheme="minorHAnsi"/>
          <w:sz w:val="24"/>
          <w:szCs w:val="24"/>
        </w:rPr>
        <w:t>Experimentální</w:t>
      </w:r>
      <w:proofErr w:type="spellEnd"/>
      <w:r w:rsidRPr="006E147D">
        <w:rPr>
          <w:rFonts w:cstheme="minorHAnsi"/>
          <w:sz w:val="24"/>
          <w:szCs w:val="24"/>
        </w:rPr>
        <w:t xml:space="preserve"> </w:t>
      </w:r>
      <w:proofErr w:type="spellStart"/>
      <w:r w:rsidRPr="006E147D">
        <w:rPr>
          <w:rFonts w:cstheme="minorHAnsi"/>
          <w:sz w:val="24"/>
          <w:szCs w:val="24"/>
        </w:rPr>
        <w:t>soubor</w:t>
      </w:r>
      <w:proofErr w:type="spellEnd"/>
      <w:r w:rsidRPr="006E147D">
        <w:rPr>
          <w:rFonts w:cstheme="minorHAnsi"/>
          <w:sz w:val="24"/>
          <w:szCs w:val="24"/>
        </w:rPr>
        <w:t xml:space="preserve"> </w:t>
      </w:r>
      <w:proofErr w:type="spellStart"/>
      <w:r w:rsidRPr="006E147D">
        <w:rPr>
          <w:rFonts w:cstheme="minorHAnsi"/>
          <w:sz w:val="24"/>
          <w:szCs w:val="24"/>
        </w:rPr>
        <w:t>tvořilo</w:t>
      </w:r>
      <w:proofErr w:type="spellEnd"/>
      <w:r w:rsidRPr="006E147D">
        <w:rPr>
          <w:rFonts w:cstheme="minorHAnsi"/>
          <w:sz w:val="24"/>
          <w:szCs w:val="24"/>
        </w:rPr>
        <w:t xml:space="preserve"> 84 </w:t>
      </w:r>
      <w:proofErr w:type="spellStart"/>
      <w:r w:rsidRPr="006E147D">
        <w:rPr>
          <w:rFonts w:cstheme="minorHAnsi"/>
          <w:sz w:val="24"/>
          <w:szCs w:val="24"/>
        </w:rPr>
        <w:t>osob</w:t>
      </w:r>
      <w:proofErr w:type="spellEnd"/>
      <w:r w:rsidRPr="006E147D">
        <w:rPr>
          <w:rFonts w:cstheme="minorHAnsi"/>
          <w:sz w:val="24"/>
          <w:szCs w:val="24"/>
        </w:rPr>
        <w:t xml:space="preserve"> (45 </w:t>
      </w:r>
      <w:proofErr w:type="spellStart"/>
      <w:r w:rsidRPr="006E147D">
        <w:rPr>
          <w:rFonts w:cstheme="minorHAnsi"/>
          <w:sz w:val="24"/>
          <w:szCs w:val="24"/>
        </w:rPr>
        <w:t>hochů</w:t>
      </w:r>
      <w:proofErr w:type="spellEnd"/>
      <w:r w:rsidRPr="006E147D">
        <w:rPr>
          <w:rFonts w:cstheme="minorHAnsi"/>
          <w:sz w:val="24"/>
          <w:szCs w:val="24"/>
        </w:rPr>
        <w:t xml:space="preserve"> a 39 </w:t>
      </w:r>
      <w:proofErr w:type="spellStart"/>
      <w:r w:rsidRPr="006E147D">
        <w:rPr>
          <w:rFonts w:cstheme="minorHAnsi"/>
          <w:sz w:val="24"/>
          <w:szCs w:val="24"/>
        </w:rPr>
        <w:t>dívek</w:t>
      </w:r>
      <w:proofErr w:type="spellEnd"/>
      <w:r w:rsidRPr="006E147D">
        <w:rPr>
          <w:rFonts w:cstheme="minorHAnsi"/>
          <w:sz w:val="24"/>
          <w:szCs w:val="24"/>
        </w:rPr>
        <w:t xml:space="preserve">). </w:t>
      </w:r>
      <w:proofErr w:type="spellStart"/>
      <w:r w:rsidRPr="006E147D">
        <w:rPr>
          <w:rFonts w:cstheme="minorHAnsi"/>
          <w:sz w:val="24"/>
          <w:szCs w:val="24"/>
        </w:rPr>
        <w:t>Kontrolní</w:t>
      </w:r>
      <w:proofErr w:type="spellEnd"/>
      <w:r w:rsidRPr="006E147D">
        <w:rPr>
          <w:rFonts w:cstheme="minorHAnsi"/>
          <w:sz w:val="24"/>
          <w:szCs w:val="24"/>
        </w:rPr>
        <w:t xml:space="preserve"> </w:t>
      </w:r>
      <w:proofErr w:type="spellStart"/>
      <w:r w:rsidRPr="006E147D">
        <w:rPr>
          <w:rFonts w:cstheme="minorHAnsi"/>
          <w:sz w:val="24"/>
          <w:szCs w:val="24"/>
        </w:rPr>
        <w:t>soubor</w:t>
      </w:r>
      <w:proofErr w:type="spellEnd"/>
      <w:r w:rsidRPr="006E147D">
        <w:rPr>
          <w:rFonts w:cstheme="minorHAnsi"/>
          <w:sz w:val="24"/>
          <w:szCs w:val="24"/>
        </w:rPr>
        <w:t xml:space="preserve"> </w:t>
      </w:r>
      <w:proofErr w:type="spellStart"/>
      <w:r w:rsidRPr="006E147D">
        <w:rPr>
          <w:rFonts w:cstheme="minorHAnsi"/>
          <w:sz w:val="24"/>
          <w:szCs w:val="24"/>
        </w:rPr>
        <w:t>tvořilo</w:t>
      </w:r>
      <w:proofErr w:type="spellEnd"/>
      <w:r w:rsidRPr="006E147D">
        <w:rPr>
          <w:rFonts w:cstheme="minorHAnsi"/>
          <w:sz w:val="24"/>
          <w:szCs w:val="24"/>
        </w:rPr>
        <w:t xml:space="preserve"> 67 </w:t>
      </w:r>
      <w:proofErr w:type="spellStart"/>
      <w:r w:rsidRPr="006E147D">
        <w:rPr>
          <w:rFonts w:cstheme="minorHAnsi"/>
          <w:sz w:val="24"/>
          <w:szCs w:val="24"/>
        </w:rPr>
        <w:t>osob</w:t>
      </w:r>
      <w:proofErr w:type="spellEnd"/>
      <w:r w:rsidRPr="006E147D">
        <w:rPr>
          <w:rFonts w:cstheme="minorHAnsi"/>
          <w:sz w:val="24"/>
          <w:szCs w:val="24"/>
        </w:rPr>
        <w:t xml:space="preserve"> (40 </w:t>
      </w:r>
      <w:proofErr w:type="spellStart"/>
      <w:r w:rsidRPr="006E147D">
        <w:rPr>
          <w:rFonts w:cstheme="minorHAnsi"/>
          <w:sz w:val="24"/>
          <w:szCs w:val="24"/>
        </w:rPr>
        <w:t>hochů</w:t>
      </w:r>
      <w:proofErr w:type="spellEnd"/>
      <w:r w:rsidRPr="006E147D">
        <w:rPr>
          <w:rFonts w:cstheme="minorHAnsi"/>
          <w:sz w:val="24"/>
          <w:szCs w:val="24"/>
        </w:rPr>
        <w:t xml:space="preserve"> a 27 </w:t>
      </w:r>
      <w:proofErr w:type="spellStart"/>
      <w:r w:rsidRPr="006E147D">
        <w:rPr>
          <w:rFonts w:cstheme="minorHAnsi"/>
          <w:sz w:val="24"/>
          <w:szCs w:val="24"/>
        </w:rPr>
        <w:t>dívek</w:t>
      </w:r>
      <w:proofErr w:type="spellEnd"/>
      <w:r w:rsidRPr="006E147D">
        <w:rPr>
          <w:rFonts w:cstheme="minorHAnsi"/>
          <w:sz w:val="24"/>
          <w:szCs w:val="24"/>
        </w:rPr>
        <w:t xml:space="preserve">). Data </w:t>
      </w:r>
      <w:proofErr w:type="spellStart"/>
      <w:r w:rsidRPr="006E147D">
        <w:rPr>
          <w:rFonts w:cstheme="minorHAnsi"/>
          <w:sz w:val="24"/>
          <w:szCs w:val="24"/>
        </w:rPr>
        <w:t>byla</w:t>
      </w:r>
      <w:proofErr w:type="spellEnd"/>
      <w:r w:rsidRPr="006E147D">
        <w:rPr>
          <w:rFonts w:cstheme="minorHAnsi"/>
          <w:sz w:val="24"/>
          <w:szCs w:val="24"/>
        </w:rPr>
        <w:t xml:space="preserve"> </w:t>
      </w:r>
      <w:proofErr w:type="spellStart"/>
      <w:r w:rsidRPr="006E147D">
        <w:rPr>
          <w:rFonts w:cstheme="minorHAnsi"/>
          <w:sz w:val="24"/>
          <w:szCs w:val="24"/>
        </w:rPr>
        <w:t>zpracována</w:t>
      </w:r>
      <w:proofErr w:type="spellEnd"/>
      <w:r w:rsidRPr="006E147D">
        <w:rPr>
          <w:rFonts w:cstheme="minorHAnsi"/>
          <w:sz w:val="24"/>
          <w:szCs w:val="24"/>
        </w:rPr>
        <w:t xml:space="preserve"> </w:t>
      </w:r>
      <w:proofErr w:type="spellStart"/>
      <w:r w:rsidRPr="006E147D">
        <w:rPr>
          <w:rFonts w:cstheme="minorHAnsi"/>
          <w:sz w:val="24"/>
          <w:szCs w:val="24"/>
        </w:rPr>
        <w:t>počítačovým</w:t>
      </w:r>
      <w:proofErr w:type="spellEnd"/>
      <w:r w:rsidRPr="006E147D">
        <w:rPr>
          <w:rFonts w:cstheme="minorHAnsi"/>
          <w:sz w:val="24"/>
          <w:szCs w:val="24"/>
        </w:rPr>
        <w:t xml:space="preserve"> software SPSS - ANOVA 2x2. </w:t>
      </w:r>
      <w:proofErr w:type="spellStart"/>
      <w:r w:rsidRPr="006E147D">
        <w:rPr>
          <w:rFonts w:cstheme="minorHAnsi"/>
          <w:sz w:val="24"/>
          <w:szCs w:val="24"/>
        </w:rPr>
        <w:t>Signifikantní</w:t>
      </w:r>
      <w:proofErr w:type="spellEnd"/>
      <w:r w:rsidRPr="006E147D">
        <w:rPr>
          <w:rFonts w:cstheme="minorHAnsi"/>
          <w:sz w:val="24"/>
          <w:szCs w:val="24"/>
        </w:rPr>
        <w:t xml:space="preserve"> </w:t>
      </w:r>
      <w:proofErr w:type="spellStart"/>
      <w:r w:rsidRPr="006E147D">
        <w:rPr>
          <w:rFonts w:cstheme="minorHAnsi"/>
          <w:sz w:val="24"/>
          <w:szCs w:val="24"/>
        </w:rPr>
        <w:t>pozitivní</w:t>
      </w:r>
      <w:proofErr w:type="spellEnd"/>
      <w:r w:rsidRPr="006E147D">
        <w:rPr>
          <w:rFonts w:cstheme="minorHAnsi"/>
          <w:sz w:val="24"/>
          <w:szCs w:val="24"/>
        </w:rPr>
        <w:t xml:space="preserve"> </w:t>
      </w:r>
      <w:proofErr w:type="spellStart"/>
      <w:r w:rsidRPr="006E147D">
        <w:rPr>
          <w:rFonts w:cstheme="minorHAnsi"/>
          <w:sz w:val="24"/>
          <w:szCs w:val="24"/>
        </w:rPr>
        <w:t>změny</w:t>
      </w:r>
      <w:proofErr w:type="spellEnd"/>
      <w:r w:rsidRPr="006E147D">
        <w:rPr>
          <w:rFonts w:cstheme="minorHAnsi"/>
          <w:sz w:val="24"/>
          <w:szCs w:val="24"/>
        </w:rPr>
        <w:t xml:space="preserve">, </w:t>
      </w:r>
      <w:proofErr w:type="spellStart"/>
      <w:r w:rsidRPr="006E147D">
        <w:rPr>
          <w:rFonts w:cstheme="minorHAnsi"/>
          <w:sz w:val="24"/>
          <w:szCs w:val="24"/>
        </w:rPr>
        <w:t>ke</w:t>
      </w:r>
      <w:proofErr w:type="spellEnd"/>
      <w:r w:rsidRPr="006E147D">
        <w:rPr>
          <w:rFonts w:cstheme="minorHAnsi"/>
          <w:sz w:val="24"/>
          <w:szCs w:val="24"/>
        </w:rPr>
        <w:t xml:space="preserve"> </w:t>
      </w:r>
      <w:proofErr w:type="spellStart"/>
      <w:r w:rsidRPr="006E147D">
        <w:rPr>
          <w:rFonts w:cstheme="minorHAnsi"/>
          <w:sz w:val="24"/>
          <w:szCs w:val="24"/>
        </w:rPr>
        <w:t>kterým</w:t>
      </w:r>
      <w:proofErr w:type="spellEnd"/>
      <w:r w:rsidRPr="006E147D">
        <w:rPr>
          <w:rFonts w:cstheme="minorHAnsi"/>
          <w:sz w:val="24"/>
          <w:szCs w:val="24"/>
        </w:rPr>
        <w:t xml:space="preserve"> </w:t>
      </w:r>
      <w:proofErr w:type="spellStart"/>
      <w:r w:rsidRPr="006E147D">
        <w:rPr>
          <w:rFonts w:cstheme="minorHAnsi"/>
          <w:sz w:val="24"/>
          <w:szCs w:val="24"/>
        </w:rPr>
        <w:t>došlo</w:t>
      </w:r>
      <w:proofErr w:type="spellEnd"/>
      <w:r w:rsidRPr="006E147D">
        <w:rPr>
          <w:rFonts w:cstheme="minorHAnsi"/>
          <w:sz w:val="24"/>
          <w:szCs w:val="24"/>
        </w:rPr>
        <w:t xml:space="preserve"> u </w:t>
      </w:r>
      <w:proofErr w:type="spellStart"/>
      <w:r w:rsidRPr="006E147D">
        <w:rPr>
          <w:rFonts w:cstheme="minorHAnsi"/>
          <w:sz w:val="24"/>
          <w:szCs w:val="24"/>
        </w:rPr>
        <w:t>experimentálního</w:t>
      </w:r>
      <w:proofErr w:type="spellEnd"/>
      <w:r w:rsidRPr="006E147D">
        <w:rPr>
          <w:rFonts w:cstheme="minorHAnsi"/>
          <w:sz w:val="24"/>
          <w:szCs w:val="24"/>
        </w:rPr>
        <w:t xml:space="preserve"> </w:t>
      </w:r>
      <w:proofErr w:type="spellStart"/>
      <w:r w:rsidRPr="006E147D">
        <w:rPr>
          <w:rFonts w:cstheme="minorHAnsi"/>
          <w:sz w:val="24"/>
          <w:szCs w:val="24"/>
        </w:rPr>
        <w:t>souboru</w:t>
      </w:r>
      <w:proofErr w:type="spellEnd"/>
      <w:r w:rsidRPr="006E147D">
        <w:rPr>
          <w:rFonts w:cstheme="minorHAnsi"/>
          <w:sz w:val="24"/>
          <w:szCs w:val="24"/>
        </w:rPr>
        <w:t xml:space="preserve">, </w:t>
      </w:r>
      <w:proofErr w:type="spellStart"/>
      <w:r w:rsidRPr="006E147D">
        <w:rPr>
          <w:rFonts w:cstheme="minorHAnsi"/>
          <w:sz w:val="24"/>
          <w:szCs w:val="24"/>
        </w:rPr>
        <w:t>se</w:t>
      </w:r>
      <w:proofErr w:type="spellEnd"/>
      <w:r w:rsidRPr="006E147D">
        <w:rPr>
          <w:rFonts w:cstheme="minorHAnsi"/>
          <w:sz w:val="24"/>
          <w:szCs w:val="24"/>
        </w:rPr>
        <w:t xml:space="preserve"> </w:t>
      </w:r>
      <w:proofErr w:type="spellStart"/>
      <w:r w:rsidRPr="006E147D">
        <w:rPr>
          <w:rFonts w:cstheme="minorHAnsi"/>
          <w:sz w:val="24"/>
          <w:szCs w:val="24"/>
        </w:rPr>
        <w:t>týkali</w:t>
      </w:r>
      <w:proofErr w:type="spellEnd"/>
      <w:r w:rsidRPr="006E147D">
        <w:rPr>
          <w:rFonts w:cstheme="minorHAnsi"/>
          <w:sz w:val="24"/>
          <w:szCs w:val="24"/>
        </w:rPr>
        <w:t xml:space="preserve"> </w:t>
      </w:r>
      <w:proofErr w:type="spellStart"/>
      <w:r w:rsidRPr="006E147D">
        <w:rPr>
          <w:rFonts w:cstheme="minorHAnsi"/>
          <w:sz w:val="24"/>
          <w:szCs w:val="24"/>
        </w:rPr>
        <w:t>sebepercepce</w:t>
      </w:r>
      <w:proofErr w:type="spellEnd"/>
      <w:r w:rsidRPr="006E147D">
        <w:rPr>
          <w:rFonts w:cstheme="minorHAnsi"/>
          <w:sz w:val="24"/>
          <w:szCs w:val="24"/>
        </w:rPr>
        <w:t xml:space="preserve"> </w:t>
      </w:r>
      <w:proofErr w:type="spellStart"/>
      <w:r w:rsidRPr="006E147D">
        <w:rPr>
          <w:rFonts w:cstheme="minorHAnsi"/>
          <w:sz w:val="24"/>
          <w:szCs w:val="24"/>
        </w:rPr>
        <w:t>svého</w:t>
      </w:r>
      <w:proofErr w:type="spellEnd"/>
      <w:r w:rsidRPr="006E147D">
        <w:rPr>
          <w:rFonts w:cstheme="minorHAnsi"/>
          <w:sz w:val="24"/>
          <w:szCs w:val="24"/>
        </w:rPr>
        <w:t xml:space="preserve"> </w:t>
      </w:r>
      <w:proofErr w:type="spellStart"/>
      <w:r w:rsidRPr="006E147D">
        <w:rPr>
          <w:rFonts w:cstheme="minorHAnsi"/>
          <w:sz w:val="24"/>
          <w:szCs w:val="24"/>
        </w:rPr>
        <w:t>těla</w:t>
      </w:r>
      <w:proofErr w:type="spellEnd"/>
      <w:r w:rsidRPr="006E147D">
        <w:rPr>
          <w:rFonts w:cstheme="minorHAnsi"/>
          <w:sz w:val="24"/>
          <w:szCs w:val="24"/>
        </w:rPr>
        <w:t xml:space="preserve">, </w:t>
      </w:r>
      <w:proofErr w:type="spellStart"/>
      <w:r w:rsidRPr="006E147D">
        <w:rPr>
          <w:rFonts w:cstheme="minorHAnsi"/>
          <w:sz w:val="24"/>
          <w:szCs w:val="24"/>
        </w:rPr>
        <w:t>vnímání</w:t>
      </w:r>
      <w:proofErr w:type="spellEnd"/>
      <w:r w:rsidRPr="006E147D">
        <w:rPr>
          <w:rFonts w:cstheme="minorHAnsi"/>
          <w:sz w:val="24"/>
          <w:szCs w:val="24"/>
        </w:rPr>
        <w:t xml:space="preserve"> </w:t>
      </w:r>
      <w:proofErr w:type="spellStart"/>
      <w:r w:rsidRPr="006E147D">
        <w:rPr>
          <w:rFonts w:cstheme="minorHAnsi"/>
          <w:sz w:val="24"/>
          <w:szCs w:val="24"/>
        </w:rPr>
        <w:t>sebe</w:t>
      </w:r>
      <w:proofErr w:type="spellEnd"/>
      <w:r w:rsidRPr="006E147D">
        <w:rPr>
          <w:rFonts w:cstheme="minorHAnsi"/>
          <w:sz w:val="24"/>
          <w:szCs w:val="24"/>
        </w:rPr>
        <w:t xml:space="preserve"> sama a </w:t>
      </w:r>
      <w:proofErr w:type="spellStart"/>
      <w:r w:rsidRPr="006E147D">
        <w:rPr>
          <w:rFonts w:cstheme="minorHAnsi"/>
          <w:sz w:val="24"/>
          <w:szCs w:val="24"/>
        </w:rPr>
        <w:t>zejména</w:t>
      </w:r>
      <w:proofErr w:type="spellEnd"/>
      <w:r w:rsidRPr="006E147D">
        <w:rPr>
          <w:rFonts w:cstheme="minorHAnsi"/>
          <w:sz w:val="24"/>
          <w:szCs w:val="24"/>
        </w:rPr>
        <w:t xml:space="preserve"> </w:t>
      </w:r>
      <w:proofErr w:type="spellStart"/>
      <w:r w:rsidRPr="006E147D">
        <w:rPr>
          <w:rFonts w:cstheme="minorHAnsi"/>
          <w:sz w:val="24"/>
          <w:szCs w:val="24"/>
        </w:rPr>
        <w:t>akceptace</w:t>
      </w:r>
      <w:proofErr w:type="spellEnd"/>
      <w:r w:rsidRPr="006E147D">
        <w:rPr>
          <w:rFonts w:cstheme="minorHAnsi"/>
          <w:sz w:val="24"/>
          <w:szCs w:val="24"/>
        </w:rPr>
        <w:t xml:space="preserve"> </w:t>
      </w:r>
      <w:proofErr w:type="spellStart"/>
      <w:r w:rsidRPr="006E147D">
        <w:rPr>
          <w:rFonts w:cstheme="minorHAnsi"/>
          <w:sz w:val="24"/>
          <w:szCs w:val="24"/>
        </w:rPr>
        <w:t>sebe</w:t>
      </w:r>
      <w:proofErr w:type="spellEnd"/>
      <w:r w:rsidRPr="006E147D">
        <w:rPr>
          <w:rFonts w:cstheme="minorHAnsi"/>
          <w:sz w:val="24"/>
          <w:szCs w:val="24"/>
        </w:rPr>
        <w:t xml:space="preserve"> sama a to jak v </w:t>
      </w:r>
      <w:proofErr w:type="spellStart"/>
      <w:r w:rsidRPr="006E147D">
        <w:rPr>
          <w:rFonts w:cstheme="minorHAnsi"/>
          <w:sz w:val="24"/>
          <w:szCs w:val="24"/>
        </w:rPr>
        <w:t>rovině</w:t>
      </w:r>
      <w:proofErr w:type="spellEnd"/>
      <w:r w:rsidRPr="006E147D">
        <w:rPr>
          <w:rFonts w:cstheme="minorHAnsi"/>
          <w:sz w:val="24"/>
          <w:szCs w:val="24"/>
        </w:rPr>
        <w:t xml:space="preserve"> </w:t>
      </w:r>
      <w:proofErr w:type="spellStart"/>
      <w:r w:rsidRPr="006E147D">
        <w:rPr>
          <w:rFonts w:cstheme="minorHAnsi"/>
          <w:sz w:val="24"/>
          <w:szCs w:val="24"/>
        </w:rPr>
        <w:t>reálné</w:t>
      </w:r>
      <w:proofErr w:type="spellEnd"/>
      <w:r w:rsidRPr="006E147D">
        <w:rPr>
          <w:rFonts w:cstheme="minorHAnsi"/>
          <w:sz w:val="24"/>
          <w:szCs w:val="24"/>
        </w:rPr>
        <w:t xml:space="preserve"> (</w:t>
      </w:r>
      <w:proofErr w:type="spellStart"/>
      <w:r w:rsidRPr="006E147D">
        <w:rPr>
          <w:rFonts w:cstheme="minorHAnsi"/>
          <w:sz w:val="24"/>
          <w:szCs w:val="24"/>
        </w:rPr>
        <w:t>současné</w:t>
      </w:r>
      <w:proofErr w:type="spellEnd"/>
      <w:r w:rsidRPr="006E147D">
        <w:rPr>
          <w:rFonts w:cstheme="minorHAnsi"/>
          <w:sz w:val="24"/>
          <w:szCs w:val="24"/>
        </w:rPr>
        <w:t xml:space="preserve">), tak v </w:t>
      </w:r>
      <w:proofErr w:type="spellStart"/>
      <w:r w:rsidRPr="006E147D">
        <w:rPr>
          <w:rFonts w:cstheme="minorHAnsi"/>
          <w:sz w:val="24"/>
          <w:szCs w:val="24"/>
        </w:rPr>
        <w:t>rovině</w:t>
      </w:r>
      <w:proofErr w:type="spellEnd"/>
      <w:r w:rsidRPr="006E147D">
        <w:rPr>
          <w:rFonts w:cstheme="minorHAnsi"/>
          <w:sz w:val="24"/>
          <w:szCs w:val="24"/>
        </w:rPr>
        <w:t xml:space="preserve"> </w:t>
      </w:r>
      <w:proofErr w:type="spellStart"/>
      <w:r w:rsidRPr="006E147D">
        <w:rPr>
          <w:rFonts w:cstheme="minorHAnsi"/>
          <w:sz w:val="24"/>
          <w:szCs w:val="24"/>
        </w:rPr>
        <w:t>ideální</w:t>
      </w:r>
      <w:proofErr w:type="spellEnd"/>
      <w:r w:rsidRPr="006E147D">
        <w:rPr>
          <w:rFonts w:cstheme="minorHAnsi"/>
          <w:sz w:val="24"/>
          <w:szCs w:val="24"/>
        </w:rPr>
        <w:t xml:space="preserve"> (</w:t>
      </w:r>
      <w:proofErr w:type="spellStart"/>
      <w:r w:rsidRPr="006E147D">
        <w:rPr>
          <w:rFonts w:cstheme="minorHAnsi"/>
          <w:sz w:val="24"/>
          <w:szCs w:val="24"/>
        </w:rPr>
        <w:t>budoucí</w:t>
      </w:r>
      <w:proofErr w:type="spellEnd"/>
      <w:r w:rsidRPr="006E147D">
        <w:rPr>
          <w:rFonts w:cstheme="minorHAnsi"/>
          <w:sz w:val="24"/>
          <w:szCs w:val="24"/>
        </w:rPr>
        <w:t xml:space="preserve">) </w:t>
      </w:r>
      <w:proofErr w:type="spellStart"/>
      <w:r w:rsidRPr="006E147D">
        <w:rPr>
          <w:rFonts w:cstheme="minorHAnsi"/>
          <w:sz w:val="24"/>
          <w:szCs w:val="24"/>
        </w:rPr>
        <w:t>ve</w:t>
      </w:r>
      <w:proofErr w:type="spellEnd"/>
      <w:r w:rsidRPr="006E147D">
        <w:rPr>
          <w:rFonts w:cstheme="minorHAnsi"/>
          <w:sz w:val="24"/>
          <w:szCs w:val="24"/>
        </w:rPr>
        <w:t xml:space="preserve"> </w:t>
      </w:r>
      <w:proofErr w:type="spellStart"/>
      <w:r w:rsidRPr="006E147D">
        <w:rPr>
          <w:rFonts w:cstheme="minorHAnsi"/>
          <w:sz w:val="24"/>
          <w:szCs w:val="24"/>
        </w:rPr>
        <w:t>smyslu</w:t>
      </w:r>
      <w:proofErr w:type="spellEnd"/>
      <w:r w:rsidRPr="006E147D">
        <w:rPr>
          <w:rFonts w:cstheme="minorHAnsi"/>
          <w:sz w:val="24"/>
          <w:szCs w:val="24"/>
        </w:rPr>
        <w:t xml:space="preserve"> „</w:t>
      </w:r>
      <w:proofErr w:type="spellStart"/>
      <w:r w:rsidRPr="006E147D">
        <w:rPr>
          <w:rFonts w:cstheme="minorHAnsi"/>
          <w:sz w:val="24"/>
          <w:szCs w:val="24"/>
        </w:rPr>
        <w:t>být</w:t>
      </w:r>
      <w:proofErr w:type="spellEnd"/>
      <w:r w:rsidRPr="006E147D">
        <w:rPr>
          <w:rFonts w:cstheme="minorHAnsi"/>
          <w:sz w:val="24"/>
          <w:szCs w:val="24"/>
        </w:rPr>
        <w:t xml:space="preserve"> </w:t>
      </w:r>
      <w:proofErr w:type="spellStart"/>
      <w:r w:rsidRPr="006E147D">
        <w:rPr>
          <w:rFonts w:cstheme="minorHAnsi"/>
          <w:sz w:val="24"/>
          <w:szCs w:val="24"/>
        </w:rPr>
        <w:t>lepším</w:t>
      </w:r>
      <w:proofErr w:type="spellEnd"/>
      <w:r w:rsidRPr="006E147D">
        <w:rPr>
          <w:rFonts w:cstheme="minorHAnsi"/>
          <w:sz w:val="24"/>
          <w:szCs w:val="24"/>
        </w:rPr>
        <w:t xml:space="preserve">“. </w:t>
      </w:r>
      <w:proofErr w:type="spellStart"/>
      <w:r w:rsidRPr="006E147D">
        <w:rPr>
          <w:rFonts w:cstheme="minorHAnsi"/>
          <w:sz w:val="24"/>
          <w:szCs w:val="24"/>
        </w:rPr>
        <w:t>Tento</w:t>
      </w:r>
      <w:proofErr w:type="spellEnd"/>
      <w:r w:rsidRPr="006E147D">
        <w:rPr>
          <w:rFonts w:cstheme="minorHAnsi"/>
          <w:sz w:val="24"/>
          <w:szCs w:val="24"/>
        </w:rPr>
        <w:t xml:space="preserve"> </w:t>
      </w:r>
      <w:proofErr w:type="spellStart"/>
      <w:r w:rsidRPr="006E147D">
        <w:rPr>
          <w:rFonts w:cstheme="minorHAnsi"/>
          <w:sz w:val="24"/>
          <w:szCs w:val="24"/>
        </w:rPr>
        <w:t>změněný</w:t>
      </w:r>
      <w:proofErr w:type="spellEnd"/>
      <w:r w:rsidRPr="006E147D">
        <w:rPr>
          <w:rFonts w:cstheme="minorHAnsi"/>
          <w:sz w:val="24"/>
          <w:szCs w:val="24"/>
        </w:rPr>
        <w:t xml:space="preserve"> </w:t>
      </w:r>
      <w:proofErr w:type="spellStart"/>
      <w:r w:rsidRPr="006E147D">
        <w:rPr>
          <w:rFonts w:cstheme="minorHAnsi"/>
          <w:sz w:val="24"/>
          <w:szCs w:val="24"/>
        </w:rPr>
        <w:t>sebeobraz</w:t>
      </w:r>
      <w:proofErr w:type="spellEnd"/>
      <w:r w:rsidRPr="006E147D">
        <w:rPr>
          <w:rFonts w:cstheme="minorHAnsi"/>
          <w:sz w:val="24"/>
          <w:szCs w:val="24"/>
        </w:rPr>
        <w:t xml:space="preserve"> je </w:t>
      </w:r>
      <w:proofErr w:type="spellStart"/>
      <w:r w:rsidRPr="006E147D">
        <w:rPr>
          <w:rFonts w:cstheme="minorHAnsi"/>
          <w:sz w:val="24"/>
          <w:szCs w:val="24"/>
        </w:rPr>
        <w:t>výsledkem</w:t>
      </w:r>
      <w:proofErr w:type="spellEnd"/>
      <w:r w:rsidRPr="006E147D">
        <w:rPr>
          <w:rFonts w:cstheme="minorHAnsi"/>
          <w:sz w:val="24"/>
          <w:szCs w:val="24"/>
        </w:rPr>
        <w:t xml:space="preserve"> </w:t>
      </w:r>
      <w:proofErr w:type="spellStart"/>
      <w:r w:rsidRPr="006E147D">
        <w:rPr>
          <w:rFonts w:cstheme="minorHAnsi"/>
          <w:sz w:val="24"/>
          <w:szCs w:val="24"/>
        </w:rPr>
        <w:t>kognitivních</w:t>
      </w:r>
      <w:proofErr w:type="spellEnd"/>
      <w:r w:rsidRPr="006E147D">
        <w:rPr>
          <w:rFonts w:cstheme="minorHAnsi"/>
          <w:sz w:val="24"/>
          <w:szCs w:val="24"/>
        </w:rPr>
        <w:t xml:space="preserve">, </w:t>
      </w:r>
      <w:proofErr w:type="spellStart"/>
      <w:r w:rsidRPr="006E147D">
        <w:rPr>
          <w:rFonts w:cstheme="minorHAnsi"/>
          <w:sz w:val="24"/>
          <w:szCs w:val="24"/>
        </w:rPr>
        <w:t>emotivních</w:t>
      </w:r>
      <w:proofErr w:type="spellEnd"/>
      <w:r w:rsidRPr="006E147D">
        <w:rPr>
          <w:rFonts w:cstheme="minorHAnsi"/>
          <w:sz w:val="24"/>
          <w:szCs w:val="24"/>
        </w:rPr>
        <w:t xml:space="preserve"> a </w:t>
      </w:r>
      <w:proofErr w:type="spellStart"/>
      <w:r w:rsidRPr="006E147D">
        <w:rPr>
          <w:rFonts w:cstheme="minorHAnsi"/>
          <w:sz w:val="24"/>
          <w:szCs w:val="24"/>
        </w:rPr>
        <w:t>sociálních</w:t>
      </w:r>
      <w:proofErr w:type="spellEnd"/>
      <w:r w:rsidRPr="006E147D">
        <w:rPr>
          <w:rFonts w:cstheme="minorHAnsi"/>
          <w:sz w:val="24"/>
          <w:szCs w:val="24"/>
        </w:rPr>
        <w:t xml:space="preserve"> </w:t>
      </w:r>
      <w:proofErr w:type="spellStart"/>
      <w:r w:rsidRPr="006E147D">
        <w:rPr>
          <w:rFonts w:cstheme="minorHAnsi"/>
          <w:sz w:val="24"/>
          <w:szCs w:val="24"/>
        </w:rPr>
        <w:t>proměnných</w:t>
      </w:r>
      <w:proofErr w:type="spellEnd"/>
      <w:r w:rsidRPr="006E147D">
        <w:rPr>
          <w:rFonts w:cstheme="minorHAnsi"/>
          <w:sz w:val="24"/>
          <w:szCs w:val="24"/>
        </w:rPr>
        <w:t xml:space="preserve"> </w:t>
      </w:r>
      <w:proofErr w:type="spellStart"/>
      <w:r w:rsidRPr="006E147D">
        <w:rPr>
          <w:rFonts w:cstheme="minorHAnsi"/>
          <w:sz w:val="24"/>
          <w:szCs w:val="24"/>
        </w:rPr>
        <w:t>vstřebávaných</w:t>
      </w:r>
      <w:proofErr w:type="spellEnd"/>
      <w:r w:rsidRPr="006E147D">
        <w:rPr>
          <w:rFonts w:cstheme="minorHAnsi"/>
          <w:sz w:val="24"/>
          <w:szCs w:val="24"/>
        </w:rPr>
        <w:t xml:space="preserve"> </w:t>
      </w:r>
      <w:proofErr w:type="spellStart"/>
      <w:r w:rsidRPr="006E147D">
        <w:rPr>
          <w:rFonts w:cstheme="minorHAnsi"/>
          <w:sz w:val="24"/>
          <w:szCs w:val="24"/>
        </w:rPr>
        <w:t>cvičenci</w:t>
      </w:r>
      <w:proofErr w:type="spellEnd"/>
      <w:r w:rsidRPr="006E147D">
        <w:rPr>
          <w:rFonts w:cstheme="minorHAnsi"/>
          <w:sz w:val="24"/>
          <w:szCs w:val="24"/>
        </w:rPr>
        <w:t xml:space="preserve"> </w:t>
      </w:r>
      <w:proofErr w:type="spellStart"/>
      <w:r w:rsidRPr="006E147D">
        <w:rPr>
          <w:rFonts w:cstheme="minorHAnsi"/>
          <w:sz w:val="24"/>
          <w:szCs w:val="24"/>
        </w:rPr>
        <w:t>během</w:t>
      </w:r>
      <w:proofErr w:type="spellEnd"/>
      <w:r w:rsidRPr="006E147D">
        <w:rPr>
          <w:rFonts w:cstheme="minorHAnsi"/>
          <w:sz w:val="24"/>
          <w:szCs w:val="24"/>
        </w:rPr>
        <w:t xml:space="preserve"> programu. </w:t>
      </w:r>
      <w:proofErr w:type="spellStart"/>
      <w:r w:rsidRPr="006E147D">
        <w:rPr>
          <w:rFonts w:cstheme="minorHAnsi"/>
          <w:sz w:val="24"/>
          <w:szCs w:val="24"/>
        </w:rPr>
        <w:t>Jednalo</w:t>
      </w:r>
      <w:proofErr w:type="spellEnd"/>
      <w:r w:rsidRPr="006E147D">
        <w:rPr>
          <w:rFonts w:cstheme="minorHAnsi"/>
          <w:sz w:val="24"/>
          <w:szCs w:val="24"/>
        </w:rPr>
        <w:t xml:space="preserve"> </w:t>
      </w:r>
      <w:proofErr w:type="spellStart"/>
      <w:r w:rsidRPr="006E147D">
        <w:rPr>
          <w:rFonts w:cstheme="minorHAnsi"/>
          <w:sz w:val="24"/>
          <w:szCs w:val="24"/>
        </w:rPr>
        <w:t>se</w:t>
      </w:r>
      <w:proofErr w:type="spellEnd"/>
      <w:r w:rsidRPr="006E147D">
        <w:rPr>
          <w:rFonts w:cstheme="minorHAnsi"/>
          <w:sz w:val="24"/>
          <w:szCs w:val="24"/>
        </w:rPr>
        <w:t xml:space="preserve"> </w:t>
      </w:r>
      <w:proofErr w:type="spellStart"/>
      <w:r w:rsidRPr="006E147D">
        <w:rPr>
          <w:rFonts w:cstheme="minorHAnsi"/>
          <w:sz w:val="24"/>
          <w:szCs w:val="24"/>
        </w:rPr>
        <w:t>zřejmě</w:t>
      </w:r>
      <w:proofErr w:type="spellEnd"/>
      <w:r w:rsidRPr="006E147D">
        <w:rPr>
          <w:rFonts w:cstheme="minorHAnsi"/>
          <w:sz w:val="24"/>
          <w:szCs w:val="24"/>
        </w:rPr>
        <w:t xml:space="preserve"> o </w:t>
      </w:r>
      <w:proofErr w:type="spellStart"/>
      <w:r w:rsidRPr="006E147D">
        <w:rPr>
          <w:rFonts w:cstheme="minorHAnsi"/>
          <w:sz w:val="24"/>
          <w:szCs w:val="24"/>
        </w:rPr>
        <w:t>zcela</w:t>
      </w:r>
      <w:proofErr w:type="spellEnd"/>
      <w:r w:rsidRPr="006E147D">
        <w:rPr>
          <w:rFonts w:cstheme="minorHAnsi"/>
          <w:sz w:val="24"/>
          <w:szCs w:val="24"/>
        </w:rPr>
        <w:t xml:space="preserve"> </w:t>
      </w:r>
      <w:proofErr w:type="spellStart"/>
      <w:r w:rsidRPr="006E147D">
        <w:rPr>
          <w:rFonts w:cstheme="minorHAnsi"/>
          <w:sz w:val="24"/>
          <w:szCs w:val="24"/>
        </w:rPr>
        <w:t>jiné</w:t>
      </w:r>
      <w:proofErr w:type="spellEnd"/>
      <w:r w:rsidRPr="006E147D">
        <w:rPr>
          <w:rFonts w:cstheme="minorHAnsi"/>
          <w:sz w:val="24"/>
          <w:szCs w:val="24"/>
        </w:rPr>
        <w:t xml:space="preserve"> </w:t>
      </w:r>
      <w:proofErr w:type="spellStart"/>
      <w:r w:rsidRPr="006E147D">
        <w:rPr>
          <w:rFonts w:cstheme="minorHAnsi"/>
          <w:sz w:val="24"/>
          <w:szCs w:val="24"/>
        </w:rPr>
        <w:t>pojetí</w:t>
      </w:r>
      <w:proofErr w:type="spellEnd"/>
      <w:r w:rsidRPr="006E147D">
        <w:rPr>
          <w:rFonts w:cstheme="minorHAnsi"/>
          <w:sz w:val="24"/>
          <w:szCs w:val="24"/>
        </w:rPr>
        <w:t xml:space="preserve"> </w:t>
      </w:r>
      <w:proofErr w:type="spellStart"/>
      <w:r w:rsidRPr="006E147D">
        <w:rPr>
          <w:rFonts w:cstheme="minorHAnsi"/>
          <w:sz w:val="24"/>
          <w:szCs w:val="24"/>
        </w:rPr>
        <w:t>pohybové</w:t>
      </w:r>
      <w:proofErr w:type="spellEnd"/>
      <w:r w:rsidRPr="006E147D">
        <w:rPr>
          <w:rFonts w:cstheme="minorHAnsi"/>
          <w:sz w:val="24"/>
          <w:szCs w:val="24"/>
        </w:rPr>
        <w:t xml:space="preserve"> </w:t>
      </w:r>
      <w:proofErr w:type="spellStart"/>
      <w:r w:rsidRPr="006E147D">
        <w:rPr>
          <w:rFonts w:cstheme="minorHAnsi"/>
          <w:sz w:val="24"/>
          <w:szCs w:val="24"/>
        </w:rPr>
        <w:t>činnosti</w:t>
      </w:r>
      <w:proofErr w:type="spellEnd"/>
      <w:r w:rsidRPr="006E147D">
        <w:rPr>
          <w:rFonts w:cstheme="minorHAnsi"/>
          <w:sz w:val="24"/>
          <w:szCs w:val="24"/>
        </w:rPr>
        <w:t xml:space="preserve">, </w:t>
      </w:r>
      <w:proofErr w:type="spellStart"/>
      <w:r w:rsidRPr="006E147D">
        <w:rPr>
          <w:rFonts w:cstheme="minorHAnsi"/>
          <w:sz w:val="24"/>
          <w:szCs w:val="24"/>
        </w:rPr>
        <w:t>než</w:t>
      </w:r>
      <w:proofErr w:type="spellEnd"/>
      <w:r w:rsidRPr="006E147D">
        <w:rPr>
          <w:rFonts w:cstheme="minorHAnsi"/>
          <w:sz w:val="24"/>
          <w:szCs w:val="24"/>
        </w:rPr>
        <w:t xml:space="preserve"> na </w:t>
      </w:r>
      <w:proofErr w:type="spellStart"/>
      <w:r w:rsidRPr="006E147D">
        <w:rPr>
          <w:rFonts w:cstheme="minorHAnsi"/>
          <w:sz w:val="24"/>
          <w:szCs w:val="24"/>
        </w:rPr>
        <w:t>jaké</w:t>
      </w:r>
      <w:proofErr w:type="spellEnd"/>
      <w:r w:rsidRPr="006E147D">
        <w:rPr>
          <w:rFonts w:cstheme="minorHAnsi"/>
          <w:sz w:val="24"/>
          <w:szCs w:val="24"/>
        </w:rPr>
        <w:t xml:space="preserve"> byli </w:t>
      </w:r>
      <w:proofErr w:type="spellStart"/>
      <w:r w:rsidRPr="006E147D">
        <w:rPr>
          <w:rFonts w:cstheme="minorHAnsi"/>
          <w:sz w:val="24"/>
          <w:szCs w:val="24"/>
        </w:rPr>
        <w:t>svěřenci</w:t>
      </w:r>
      <w:proofErr w:type="spellEnd"/>
      <w:r w:rsidRPr="006E147D">
        <w:rPr>
          <w:rFonts w:cstheme="minorHAnsi"/>
          <w:sz w:val="24"/>
          <w:szCs w:val="24"/>
        </w:rPr>
        <w:t xml:space="preserve"> </w:t>
      </w:r>
      <w:proofErr w:type="spellStart"/>
      <w:r w:rsidRPr="006E147D">
        <w:rPr>
          <w:rFonts w:cstheme="minorHAnsi"/>
          <w:sz w:val="24"/>
          <w:szCs w:val="24"/>
        </w:rPr>
        <w:t>ústavů</w:t>
      </w:r>
      <w:proofErr w:type="spellEnd"/>
      <w:r w:rsidRPr="006E147D">
        <w:rPr>
          <w:rFonts w:cstheme="minorHAnsi"/>
          <w:sz w:val="24"/>
          <w:szCs w:val="24"/>
        </w:rPr>
        <w:t xml:space="preserve"> </w:t>
      </w:r>
      <w:proofErr w:type="spellStart"/>
      <w:r w:rsidRPr="006E147D">
        <w:rPr>
          <w:rFonts w:cstheme="minorHAnsi"/>
          <w:sz w:val="24"/>
          <w:szCs w:val="24"/>
        </w:rPr>
        <w:t>běžně</w:t>
      </w:r>
      <w:proofErr w:type="spellEnd"/>
      <w:r w:rsidRPr="006E147D">
        <w:rPr>
          <w:rFonts w:cstheme="minorHAnsi"/>
          <w:sz w:val="24"/>
          <w:szCs w:val="24"/>
        </w:rPr>
        <w:t xml:space="preserve"> </w:t>
      </w:r>
      <w:proofErr w:type="spellStart"/>
      <w:r w:rsidRPr="006E147D">
        <w:rPr>
          <w:rFonts w:cstheme="minorHAnsi"/>
          <w:sz w:val="24"/>
          <w:szCs w:val="24"/>
        </w:rPr>
        <w:t>zvyklí</w:t>
      </w:r>
      <w:proofErr w:type="spellEnd"/>
      <w:r w:rsidRPr="006E147D">
        <w:rPr>
          <w:rFonts w:cstheme="minorHAnsi"/>
          <w:sz w:val="24"/>
          <w:szCs w:val="24"/>
        </w:rPr>
        <w:t xml:space="preserve">. </w:t>
      </w:r>
      <w:proofErr w:type="spellStart"/>
      <w:r w:rsidRPr="006E147D">
        <w:rPr>
          <w:rFonts w:cstheme="minorHAnsi"/>
          <w:sz w:val="24"/>
          <w:szCs w:val="24"/>
        </w:rPr>
        <w:t>Nové</w:t>
      </w:r>
      <w:proofErr w:type="spellEnd"/>
      <w:r w:rsidRPr="006E147D">
        <w:rPr>
          <w:rFonts w:cstheme="minorHAnsi"/>
          <w:sz w:val="24"/>
          <w:szCs w:val="24"/>
        </w:rPr>
        <w:t xml:space="preserve"> </w:t>
      </w:r>
      <w:proofErr w:type="spellStart"/>
      <w:r w:rsidRPr="006E147D">
        <w:rPr>
          <w:rFonts w:cstheme="minorHAnsi"/>
          <w:sz w:val="24"/>
          <w:szCs w:val="24"/>
        </w:rPr>
        <w:t>zážitky</w:t>
      </w:r>
      <w:proofErr w:type="spellEnd"/>
      <w:r w:rsidRPr="006E147D">
        <w:rPr>
          <w:rFonts w:cstheme="minorHAnsi"/>
          <w:sz w:val="24"/>
          <w:szCs w:val="24"/>
        </w:rPr>
        <w:t xml:space="preserve"> a </w:t>
      </w:r>
      <w:proofErr w:type="spellStart"/>
      <w:r w:rsidRPr="006E147D">
        <w:rPr>
          <w:rFonts w:cstheme="minorHAnsi"/>
          <w:sz w:val="24"/>
          <w:szCs w:val="24"/>
        </w:rPr>
        <w:t>pocity</w:t>
      </w:r>
      <w:proofErr w:type="spellEnd"/>
      <w:r w:rsidRPr="006E147D">
        <w:rPr>
          <w:rFonts w:cstheme="minorHAnsi"/>
          <w:sz w:val="24"/>
          <w:szCs w:val="24"/>
        </w:rPr>
        <w:t xml:space="preserve"> </w:t>
      </w:r>
      <w:proofErr w:type="spellStart"/>
      <w:r w:rsidRPr="006E147D">
        <w:rPr>
          <w:rFonts w:cstheme="minorHAnsi"/>
          <w:sz w:val="24"/>
          <w:szCs w:val="24"/>
        </w:rPr>
        <w:t>spojené</w:t>
      </w:r>
      <w:proofErr w:type="spellEnd"/>
      <w:r w:rsidRPr="006E147D">
        <w:rPr>
          <w:rFonts w:cstheme="minorHAnsi"/>
          <w:sz w:val="24"/>
          <w:szCs w:val="24"/>
        </w:rPr>
        <w:t xml:space="preserve"> s </w:t>
      </w:r>
      <w:proofErr w:type="spellStart"/>
      <w:r w:rsidRPr="006E147D">
        <w:rPr>
          <w:rFonts w:cstheme="minorHAnsi"/>
          <w:sz w:val="24"/>
          <w:szCs w:val="24"/>
        </w:rPr>
        <w:t>relaxací</w:t>
      </w:r>
      <w:proofErr w:type="spellEnd"/>
      <w:r w:rsidRPr="006E147D">
        <w:rPr>
          <w:rFonts w:cstheme="minorHAnsi"/>
          <w:sz w:val="24"/>
          <w:szCs w:val="24"/>
        </w:rPr>
        <w:t xml:space="preserve">, </w:t>
      </w:r>
      <w:proofErr w:type="spellStart"/>
      <w:r w:rsidRPr="006E147D">
        <w:rPr>
          <w:rFonts w:cstheme="minorHAnsi"/>
          <w:sz w:val="24"/>
          <w:szCs w:val="24"/>
        </w:rPr>
        <w:t>řízeným</w:t>
      </w:r>
      <w:proofErr w:type="spellEnd"/>
      <w:r w:rsidRPr="006E147D">
        <w:rPr>
          <w:rFonts w:cstheme="minorHAnsi"/>
          <w:sz w:val="24"/>
          <w:szCs w:val="24"/>
        </w:rPr>
        <w:t xml:space="preserve"> rytmem </w:t>
      </w:r>
      <w:proofErr w:type="spellStart"/>
      <w:r w:rsidRPr="006E147D">
        <w:rPr>
          <w:rFonts w:cstheme="minorHAnsi"/>
          <w:sz w:val="24"/>
          <w:szCs w:val="24"/>
        </w:rPr>
        <w:t>dechu</w:t>
      </w:r>
      <w:proofErr w:type="spellEnd"/>
      <w:r w:rsidRPr="006E147D">
        <w:rPr>
          <w:rFonts w:cstheme="minorHAnsi"/>
          <w:sz w:val="24"/>
          <w:szCs w:val="24"/>
        </w:rPr>
        <w:t xml:space="preserve"> a </w:t>
      </w:r>
      <w:proofErr w:type="spellStart"/>
      <w:r w:rsidRPr="006E147D">
        <w:rPr>
          <w:rFonts w:cstheme="minorHAnsi"/>
          <w:sz w:val="24"/>
          <w:szCs w:val="24"/>
        </w:rPr>
        <w:t>jógově</w:t>
      </w:r>
      <w:proofErr w:type="spellEnd"/>
      <w:r w:rsidRPr="006E147D">
        <w:rPr>
          <w:rFonts w:cstheme="minorHAnsi"/>
          <w:sz w:val="24"/>
          <w:szCs w:val="24"/>
        </w:rPr>
        <w:t xml:space="preserve"> </w:t>
      </w:r>
      <w:proofErr w:type="spellStart"/>
      <w:r w:rsidRPr="006E147D">
        <w:rPr>
          <w:rFonts w:cstheme="minorHAnsi"/>
          <w:sz w:val="24"/>
          <w:szCs w:val="24"/>
        </w:rPr>
        <w:t>vedeným</w:t>
      </w:r>
      <w:proofErr w:type="spellEnd"/>
      <w:r w:rsidRPr="006E147D">
        <w:rPr>
          <w:rFonts w:cstheme="minorHAnsi"/>
          <w:sz w:val="24"/>
          <w:szCs w:val="24"/>
        </w:rPr>
        <w:t xml:space="preserve"> </w:t>
      </w:r>
      <w:proofErr w:type="spellStart"/>
      <w:r w:rsidRPr="006E147D">
        <w:rPr>
          <w:rFonts w:cstheme="minorHAnsi"/>
          <w:sz w:val="24"/>
          <w:szCs w:val="24"/>
        </w:rPr>
        <w:t>pohybem</w:t>
      </w:r>
      <w:proofErr w:type="spellEnd"/>
      <w:r w:rsidRPr="006E147D">
        <w:rPr>
          <w:rFonts w:cstheme="minorHAnsi"/>
          <w:sz w:val="24"/>
          <w:szCs w:val="24"/>
        </w:rPr>
        <w:t xml:space="preserve"> </w:t>
      </w:r>
      <w:proofErr w:type="spellStart"/>
      <w:r w:rsidRPr="006E147D">
        <w:rPr>
          <w:rFonts w:cstheme="minorHAnsi"/>
          <w:sz w:val="24"/>
          <w:szCs w:val="24"/>
        </w:rPr>
        <w:t>představovaly</w:t>
      </w:r>
      <w:proofErr w:type="spellEnd"/>
      <w:r w:rsidRPr="006E147D">
        <w:rPr>
          <w:rFonts w:cstheme="minorHAnsi"/>
          <w:sz w:val="24"/>
          <w:szCs w:val="24"/>
        </w:rPr>
        <w:t xml:space="preserve"> </w:t>
      </w:r>
      <w:proofErr w:type="spellStart"/>
      <w:r w:rsidRPr="006E147D">
        <w:rPr>
          <w:rFonts w:cstheme="minorHAnsi"/>
          <w:sz w:val="24"/>
          <w:szCs w:val="24"/>
        </w:rPr>
        <w:t>zcela</w:t>
      </w:r>
      <w:proofErr w:type="spellEnd"/>
      <w:r w:rsidRPr="006E147D">
        <w:rPr>
          <w:rFonts w:cstheme="minorHAnsi"/>
          <w:sz w:val="24"/>
          <w:szCs w:val="24"/>
        </w:rPr>
        <w:t xml:space="preserve"> </w:t>
      </w:r>
      <w:proofErr w:type="spellStart"/>
      <w:r w:rsidRPr="006E147D">
        <w:rPr>
          <w:rFonts w:cstheme="minorHAnsi"/>
          <w:sz w:val="24"/>
          <w:szCs w:val="24"/>
        </w:rPr>
        <w:t>novou</w:t>
      </w:r>
      <w:proofErr w:type="spellEnd"/>
      <w:r w:rsidRPr="006E147D">
        <w:rPr>
          <w:rFonts w:cstheme="minorHAnsi"/>
          <w:sz w:val="24"/>
          <w:szCs w:val="24"/>
        </w:rPr>
        <w:t xml:space="preserve"> </w:t>
      </w:r>
      <w:proofErr w:type="spellStart"/>
      <w:r w:rsidRPr="006E147D">
        <w:rPr>
          <w:rFonts w:cstheme="minorHAnsi"/>
          <w:sz w:val="24"/>
          <w:szCs w:val="24"/>
        </w:rPr>
        <w:t>kvalitu</w:t>
      </w:r>
      <w:proofErr w:type="spellEnd"/>
      <w:r w:rsidRPr="006E147D">
        <w:rPr>
          <w:rFonts w:cstheme="minorHAnsi"/>
          <w:sz w:val="24"/>
          <w:szCs w:val="24"/>
        </w:rPr>
        <w:t xml:space="preserve"> </w:t>
      </w:r>
      <w:proofErr w:type="spellStart"/>
      <w:r w:rsidRPr="006E147D">
        <w:rPr>
          <w:rFonts w:cstheme="minorHAnsi"/>
          <w:sz w:val="24"/>
          <w:szCs w:val="24"/>
        </w:rPr>
        <w:t>pohybového</w:t>
      </w:r>
      <w:proofErr w:type="spellEnd"/>
      <w:r w:rsidRPr="006E147D">
        <w:rPr>
          <w:rFonts w:cstheme="minorHAnsi"/>
          <w:sz w:val="24"/>
          <w:szCs w:val="24"/>
        </w:rPr>
        <w:t xml:space="preserve"> </w:t>
      </w:r>
      <w:proofErr w:type="spellStart"/>
      <w:r w:rsidRPr="006E147D">
        <w:rPr>
          <w:rFonts w:cstheme="minorHAnsi"/>
          <w:sz w:val="24"/>
          <w:szCs w:val="24"/>
        </w:rPr>
        <w:t>uvolnění</w:t>
      </w:r>
      <w:proofErr w:type="spellEnd"/>
      <w:r w:rsidRPr="006E147D">
        <w:rPr>
          <w:rFonts w:cstheme="minorHAnsi"/>
          <w:sz w:val="24"/>
          <w:szCs w:val="24"/>
        </w:rPr>
        <w:t xml:space="preserve">. </w:t>
      </w:r>
      <w:proofErr w:type="spellStart"/>
      <w:r w:rsidRPr="006E147D">
        <w:rPr>
          <w:rFonts w:cstheme="minorHAnsi"/>
          <w:sz w:val="24"/>
          <w:szCs w:val="24"/>
        </w:rPr>
        <w:t>Pozitivní</w:t>
      </w:r>
      <w:proofErr w:type="spellEnd"/>
      <w:r w:rsidRPr="006E147D">
        <w:rPr>
          <w:rFonts w:cstheme="minorHAnsi"/>
          <w:sz w:val="24"/>
          <w:szCs w:val="24"/>
        </w:rPr>
        <w:t xml:space="preserve"> </w:t>
      </w:r>
      <w:proofErr w:type="spellStart"/>
      <w:r w:rsidRPr="006E147D">
        <w:rPr>
          <w:rFonts w:cstheme="minorHAnsi"/>
          <w:sz w:val="24"/>
          <w:szCs w:val="24"/>
        </w:rPr>
        <w:t>změny</w:t>
      </w:r>
      <w:proofErr w:type="spellEnd"/>
      <w:r w:rsidRPr="006E147D">
        <w:rPr>
          <w:rFonts w:cstheme="minorHAnsi"/>
          <w:sz w:val="24"/>
          <w:szCs w:val="24"/>
        </w:rPr>
        <w:t xml:space="preserve"> </w:t>
      </w:r>
      <w:proofErr w:type="spellStart"/>
      <w:r w:rsidRPr="006E147D">
        <w:rPr>
          <w:rFonts w:cstheme="minorHAnsi"/>
          <w:sz w:val="24"/>
          <w:szCs w:val="24"/>
        </w:rPr>
        <w:t>byly</w:t>
      </w:r>
      <w:proofErr w:type="spellEnd"/>
      <w:r w:rsidRPr="006E147D">
        <w:rPr>
          <w:rFonts w:cstheme="minorHAnsi"/>
          <w:sz w:val="24"/>
          <w:szCs w:val="24"/>
        </w:rPr>
        <w:t xml:space="preserve"> </w:t>
      </w:r>
      <w:proofErr w:type="spellStart"/>
      <w:r w:rsidRPr="006E147D">
        <w:rPr>
          <w:rFonts w:cstheme="minorHAnsi"/>
          <w:sz w:val="24"/>
          <w:szCs w:val="24"/>
        </w:rPr>
        <w:t>způsobeny</w:t>
      </w:r>
      <w:proofErr w:type="spellEnd"/>
      <w:r w:rsidRPr="006E147D">
        <w:rPr>
          <w:rFonts w:cstheme="minorHAnsi"/>
          <w:sz w:val="24"/>
          <w:szCs w:val="24"/>
        </w:rPr>
        <w:t xml:space="preserve"> </w:t>
      </w:r>
      <w:proofErr w:type="spellStart"/>
      <w:r w:rsidRPr="006E147D">
        <w:rPr>
          <w:rFonts w:cstheme="minorHAnsi"/>
          <w:sz w:val="24"/>
          <w:szCs w:val="24"/>
        </w:rPr>
        <w:t>úzkým</w:t>
      </w:r>
      <w:proofErr w:type="spellEnd"/>
      <w:r w:rsidRPr="006E147D">
        <w:rPr>
          <w:rFonts w:cstheme="minorHAnsi"/>
          <w:sz w:val="24"/>
          <w:szCs w:val="24"/>
        </w:rPr>
        <w:t xml:space="preserve"> </w:t>
      </w:r>
      <w:proofErr w:type="spellStart"/>
      <w:r w:rsidRPr="006E147D">
        <w:rPr>
          <w:rFonts w:cstheme="minorHAnsi"/>
          <w:sz w:val="24"/>
          <w:szCs w:val="24"/>
        </w:rPr>
        <w:t>sepětím</w:t>
      </w:r>
      <w:proofErr w:type="spellEnd"/>
      <w:r w:rsidRPr="006E147D">
        <w:rPr>
          <w:rFonts w:cstheme="minorHAnsi"/>
          <w:sz w:val="24"/>
          <w:szCs w:val="24"/>
        </w:rPr>
        <w:t xml:space="preserve"> </w:t>
      </w:r>
      <w:proofErr w:type="spellStart"/>
      <w:r w:rsidRPr="006E147D">
        <w:rPr>
          <w:rFonts w:cstheme="minorHAnsi"/>
          <w:sz w:val="24"/>
          <w:szCs w:val="24"/>
        </w:rPr>
        <w:t>vlastního</w:t>
      </w:r>
      <w:proofErr w:type="spellEnd"/>
      <w:r w:rsidRPr="006E147D">
        <w:rPr>
          <w:rFonts w:cstheme="minorHAnsi"/>
          <w:sz w:val="24"/>
          <w:szCs w:val="24"/>
        </w:rPr>
        <w:t xml:space="preserve"> </w:t>
      </w:r>
      <w:proofErr w:type="spellStart"/>
      <w:r w:rsidRPr="006E147D">
        <w:rPr>
          <w:rFonts w:cstheme="minorHAnsi"/>
          <w:sz w:val="24"/>
          <w:szCs w:val="24"/>
        </w:rPr>
        <w:t>cvičení</w:t>
      </w:r>
      <w:proofErr w:type="spellEnd"/>
      <w:r w:rsidRPr="006E147D">
        <w:rPr>
          <w:rFonts w:cstheme="minorHAnsi"/>
          <w:sz w:val="24"/>
          <w:szCs w:val="24"/>
        </w:rPr>
        <w:t xml:space="preserve"> a </w:t>
      </w:r>
      <w:proofErr w:type="spellStart"/>
      <w:r w:rsidRPr="006E147D">
        <w:rPr>
          <w:rFonts w:cstheme="minorHAnsi"/>
          <w:sz w:val="24"/>
          <w:szCs w:val="24"/>
        </w:rPr>
        <w:t>vnitřního</w:t>
      </w:r>
      <w:proofErr w:type="spellEnd"/>
      <w:r w:rsidRPr="006E147D">
        <w:rPr>
          <w:rFonts w:cstheme="minorHAnsi"/>
          <w:sz w:val="24"/>
          <w:szCs w:val="24"/>
        </w:rPr>
        <w:t xml:space="preserve"> </w:t>
      </w:r>
      <w:proofErr w:type="spellStart"/>
      <w:r w:rsidRPr="006E147D">
        <w:rPr>
          <w:rFonts w:cstheme="minorHAnsi"/>
          <w:sz w:val="24"/>
          <w:szCs w:val="24"/>
        </w:rPr>
        <w:t>prožívání</w:t>
      </w:r>
      <w:proofErr w:type="spellEnd"/>
      <w:r w:rsidRPr="006E147D">
        <w:rPr>
          <w:rFonts w:cstheme="minorHAnsi"/>
          <w:sz w:val="24"/>
          <w:szCs w:val="24"/>
        </w:rPr>
        <w:t xml:space="preserve">. </w:t>
      </w:r>
      <w:proofErr w:type="spellStart"/>
      <w:r w:rsidRPr="006E147D">
        <w:rPr>
          <w:rFonts w:cstheme="minorHAnsi"/>
          <w:sz w:val="24"/>
          <w:szCs w:val="24"/>
        </w:rPr>
        <w:t>Vědomé</w:t>
      </w:r>
      <w:proofErr w:type="spellEnd"/>
      <w:r w:rsidRPr="006E147D">
        <w:rPr>
          <w:rFonts w:cstheme="minorHAnsi"/>
          <w:sz w:val="24"/>
          <w:szCs w:val="24"/>
        </w:rPr>
        <w:t xml:space="preserve"> </w:t>
      </w:r>
      <w:proofErr w:type="spellStart"/>
      <w:r w:rsidRPr="006E147D">
        <w:rPr>
          <w:rFonts w:cstheme="minorHAnsi"/>
          <w:sz w:val="24"/>
          <w:szCs w:val="24"/>
        </w:rPr>
        <w:t>procítění</w:t>
      </w:r>
      <w:proofErr w:type="spellEnd"/>
      <w:r w:rsidRPr="006E147D">
        <w:rPr>
          <w:rFonts w:cstheme="minorHAnsi"/>
          <w:sz w:val="24"/>
          <w:szCs w:val="24"/>
        </w:rPr>
        <w:t xml:space="preserve"> </w:t>
      </w:r>
      <w:proofErr w:type="spellStart"/>
      <w:r w:rsidRPr="006E147D">
        <w:rPr>
          <w:rFonts w:cstheme="minorHAnsi"/>
          <w:sz w:val="24"/>
          <w:szCs w:val="24"/>
        </w:rPr>
        <w:t>každého</w:t>
      </w:r>
      <w:proofErr w:type="spellEnd"/>
      <w:r w:rsidRPr="006E147D">
        <w:rPr>
          <w:rFonts w:cstheme="minorHAnsi"/>
          <w:sz w:val="24"/>
          <w:szCs w:val="24"/>
        </w:rPr>
        <w:t xml:space="preserve"> </w:t>
      </w:r>
      <w:proofErr w:type="spellStart"/>
      <w:r w:rsidRPr="006E147D">
        <w:rPr>
          <w:rFonts w:cstheme="minorHAnsi"/>
          <w:sz w:val="24"/>
          <w:szCs w:val="24"/>
        </w:rPr>
        <w:t>pohybu</w:t>
      </w:r>
      <w:proofErr w:type="spellEnd"/>
      <w:r w:rsidRPr="006E147D">
        <w:rPr>
          <w:rFonts w:cstheme="minorHAnsi"/>
          <w:sz w:val="24"/>
          <w:szCs w:val="24"/>
        </w:rPr>
        <w:t xml:space="preserve">, </w:t>
      </w:r>
      <w:proofErr w:type="spellStart"/>
      <w:r w:rsidRPr="006E147D">
        <w:rPr>
          <w:rFonts w:cstheme="minorHAnsi"/>
          <w:sz w:val="24"/>
          <w:szCs w:val="24"/>
        </w:rPr>
        <w:t>uvědomění</w:t>
      </w:r>
      <w:proofErr w:type="spellEnd"/>
      <w:r w:rsidRPr="006E147D">
        <w:rPr>
          <w:rFonts w:cstheme="minorHAnsi"/>
          <w:sz w:val="24"/>
          <w:szCs w:val="24"/>
        </w:rPr>
        <w:t xml:space="preserve"> si </w:t>
      </w:r>
      <w:proofErr w:type="spellStart"/>
      <w:r w:rsidRPr="006E147D">
        <w:rPr>
          <w:rFonts w:cstheme="minorHAnsi"/>
          <w:sz w:val="24"/>
          <w:szCs w:val="24"/>
        </w:rPr>
        <w:t>části</w:t>
      </w:r>
      <w:proofErr w:type="spellEnd"/>
      <w:r w:rsidRPr="006E147D">
        <w:rPr>
          <w:rFonts w:cstheme="minorHAnsi"/>
          <w:sz w:val="24"/>
          <w:szCs w:val="24"/>
        </w:rPr>
        <w:t xml:space="preserve"> </w:t>
      </w:r>
      <w:proofErr w:type="spellStart"/>
      <w:r w:rsidRPr="006E147D">
        <w:rPr>
          <w:rFonts w:cstheme="minorHAnsi"/>
          <w:sz w:val="24"/>
          <w:szCs w:val="24"/>
        </w:rPr>
        <w:t>těla</w:t>
      </w:r>
      <w:proofErr w:type="spellEnd"/>
      <w:r w:rsidRPr="006E147D">
        <w:rPr>
          <w:rFonts w:cstheme="minorHAnsi"/>
          <w:sz w:val="24"/>
          <w:szCs w:val="24"/>
        </w:rPr>
        <w:t xml:space="preserve">, </w:t>
      </w:r>
      <w:proofErr w:type="spellStart"/>
      <w:r w:rsidRPr="006E147D">
        <w:rPr>
          <w:rFonts w:cstheme="minorHAnsi"/>
          <w:sz w:val="24"/>
          <w:szCs w:val="24"/>
        </w:rPr>
        <w:t>která</w:t>
      </w:r>
      <w:proofErr w:type="spellEnd"/>
      <w:r w:rsidRPr="006E147D">
        <w:rPr>
          <w:rFonts w:cstheme="minorHAnsi"/>
          <w:sz w:val="24"/>
          <w:szCs w:val="24"/>
        </w:rPr>
        <w:t xml:space="preserve"> je </w:t>
      </w:r>
      <w:proofErr w:type="spellStart"/>
      <w:r w:rsidRPr="006E147D">
        <w:rPr>
          <w:rFonts w:cstheme="minorHAnsi"/>
          <w:sz w:val="24"/>
          <w:szCs w:val="24"/>
        </w:rPr>
        <w:t>procvičována</w:t>
      </w:r>
      <w:proofErr w:type="spellEnd"/>
      <w:r w:rsidRPr="006E147D">
        <w:rPr>
          <w:rFonts w:cstheme="minorHAnsi"/>
          <w:sz w:val="24"/>
          <w:szCs w:val="24"/>
        </w:rPr>
        <w:t xml:space="preserve"> </w:t>
      </w:r>
      <w:proofErr w:type="spellStart"/>
      <w:r w:rsidRPr="006E147D">
        <w:rPr>
          <w:rFonts w:cstheme="minorHAnsi"/>
          <w:sz w:val="24"/>
          <w:szCs w:val="24"/>
        </w:rPr>
        <w:t>vede</w:t>
      </w:r>
      <w:proofErr w:type="spellEnd"/>
      <w:r w:rsidRPr="006E147D">
        <w:rPr>
          <w:rFonts w:cstheme="minorHAnsi"/>
          <w:sz w:val="24"/>
          <w:szCs w:val="24"/>
        </w:rPr>
        <w:t xml:space="preserve"> k tomu, </w:t>
      </w:r>
      <w:proofErr w:type="spellStart"/>
      <w:r w:rsidRPr="006E147D">
        <w:rPr>
          <w:rFonts w:cstheme="minorHAnsi"/>
          <w:sz w:val="24"/>
          <w:szCs w:val="24"/>
        </w:rPr>
        <w:t>že</w:t>
      </w:r>
      <w:proofErr w:type="spellEnd"/>
      <w:r w:rsidRPr="006E147D">
        <w:rPr>
          <w:rFonts w:cstheme="minorHAnsi"/>
          <w:sz w:val="24"/>
          <w:szCs w:val="24"/>
        </w:rPr>
        <w:t xml:space="preserve"> </w:t>
      </w:r>
      <w:proofErr w:type="spellStart"/>
      <w:r w:rsidRPr="006E147D">
        <w:rPr>
          <w:rFonts w:cstheme="minorHAnsi"/>
          <w:sz w:val="24"/>
          <w:szCs w:val="24"/>
        </w:rPr>
        <w:t>ke</w:t>
      </w:r>
      <w:proofErr w:type="spellEnd"/>
      <w:r w:rsidRPr="006E147D">
        <w:rPr>
          <w:rFonts w:cstheme="minorHAnsi"/>
          <w:sz w:val="24"/>
          <w:szCs w:val="24"/>
        </w:rPr>
        <w:t xml:space="preserve"> </w:t>
      </w:r>
      <w:proofErr w:type="spellStart"/>
      <w:r w:rsidRPr="006E147D">
        <w:rPr>
          <w:rFonts w:cstheme="minorHAnsi"/>
          <w:sz w:val="24"/>
          <w:szCs w:val="24"/>
        </w:rPr>
        <w:t>zlepšení</w:t>
      </w:r>
      <w:proofErr w:type="spellEnd"/>
      <w:r w:rsidRPr="006E147D">
        <w:rPr>
          <w:rFonts w:cstheme="minorHAnsi"/>
          <w:sz w:val="24"/>
          <w:szCs w:val="24"/>
        </w:rPr>
        <w:t xml:space="preserve"> </w:t>
      </w:r>
      <w:proofErr w:type="spellStart"/>
      <w:r w:rsidRPr="006E147D">
        <w:rPr>
          <w:rFonts w:cstheme="minorHAnsi"/>
          <w:sz w:val="24"/>
          <w:szCs w:val="24"/>
        </w:rPr>
        <w:t>stavu</w:t>
      </w:r>
      <w:proofErr w:type="spellEnd"/>
      <w:r w:rsidRPr="006E147D">
        <w:rPr>
          <w:rFonts w:cstheme="minorHAnsi"/>
          <w:sz w:val="24"/>
          <w:szCs w:val="24"/>
        </w:rPr>
        <w:t xml:space="preserve"> </w:t>
      </w:r>
      <w:proofErr w:type="spellStart"/>
      <w:r w:rsidRPr="006E147D">
        <w:rPr>
          <w:rFonts w:cstheme="minorHAnsi"/>
          <w:sz w:val="24"/>
          <w:szCs w:val="24"/>
        </w:rPr>
        <w:t>dochází</w:t>
      </w:r>
      <w:proofErr w:type="spellEnd"/>
      <w:r w:rsidRPr="006E147D">
        <w:rPr>
          <w:rFonts w:cstheme="minorHAnsi"/>
          <w:sz w:val="24"/>
          <w:szCs w:val="24"/>
        </w:rPr>
        <w:t xml:space="preserve"> v </w:t>
      </w:r>
      <w:proofErr w:type="spellStart"/>
      <w:r w:rsidRPr="006E147D">
        <w:rPr>
          <w:rFonts w:cstheme="minorHAnsi"/>
          <w:sz w:val="24"/>
          <w:szCs w:val="24"/>
        </w:rPr>
        <w:t>poměrně</w:t>
      </w:r>
      <w:proofErr w:type="spellEnd"/>
      <w:r w:rsidRPr="006E147D">
        <w:rPr>
          <w:rFonts w:cstheme="minorHAnsi"/>
          <w:sz w:val="24"/>
          <w:szCs w:val="24"/>
        </w:rPr>
        <w:t xml:space="preserve"> </w:t>
      </w:r>
      <w:proofErr w:type="spellStart"/>
      <w:r w:rsidRPr="006E147D">
        <w:rPr>
          <w:rFonts w:cstheme="minorHAnsi"/>
          <w:sz w:val="24"/>
          <w:szCs w:val="24"/>
        </w:rPr>
        <w:t>krátké</w:t>
      </w:r>
      <w:proofErr w:type="spellEnd"/>
      <w:r w:rsidRPr="006E147D">
        <w:rPr>
          <w:rFonts w:cstheme="minorHAnsi"/>
          <w:sz w:val="24"/>
          <w:szCs w:val="24"/>
        </w:rPr>
        <w:t xml:space="preserve"> </w:t>
      </w:r>
      <w:proofErr w:type="spellStart"/>
      <w:r w:rsidRPr="006E147D">
        <w:rPr>
          <w:rFonts w:cstheme="minorHAnsi"/>
          <w:sz w:val="24"/>
          <w:szCs w:val="24"/>
        </w:rPr>
        <w:t>době</w:t>
      </w:r>
      <w:proofErr w:type="spellEnd"/>
      <w:r w:rsidRPr="006E147D">
        <w:rPr>
          <w:rFonts w:cstheme="minorHAnsi"/>
          <w:sz w:val="24"/>
          <w:szCs w:val="24"/>
        </w:rPr>
        <w:t xml:space="preserve">. </w:t>
      </w:r>
      <w:proofErr w:type="spellStart"/>
      <w:r w:rsidRPr="006E147D">
        <w:rPr>
          <w:rFonts w:cstheme="minorHAnsi"/>
          <w:sz w:val="24"/>
          <w:szCs w:val="24"/>
        </w:rPr>
        <w:t>Doporučujeme</w:t>
      </w:r>
      <w:proofErr w:type="spellEnd"/>
      <w:r w:rsidRPr="006E147D">
        <w:rPr>
          <w:rFonts w:cstheme="minorHAnsi"/>
          <w:sz w:val="24"/>
          <w:szCs w:val="24"/>
        </w:rPr>
        <w:t xml:space="preserve"> </w:t>
      </w:r>
      <w:proofErr w:type="spellStart"/>
      <w:r w:rsidRPr="006E147D">
        <w:rPr>
          <w:rFonts w:cstheme="minorHAnsi"/>
          <w:sz w:val="24"/>
          <w:szCs w:val="24"/>
        </w:rPr>
        <w:t>proto</w:t>
      </w:r>
      <w:proofErr w:type="spellEnd"/>
      <w:r w:rsidRPr="006E147D">
        <w:rPr>
          <w:rFonts w:cstheme="minorHAnsi"/>
          <w:sz w:val="24"/>
          <w:szCs w:val="24"/>
        </w:rPr>
        <w:t xml:space="preserve"> </w:t>
      </w:r>
      <w:proofErr w:type="spellStart"/>
      <w:r w:rsidRPr="006E147D">
        <w:rPr>
          <w:rFonts w:cstheme="minorHAnsi"/>
          <w:sz w:val="24"/>
          <w:szCs w:val="24"/>
        </w:rPr>
        <w:t>jógový</w:t>
      </w:r>
      <w:proofErr w:type="spellEnd"/>
      <w:r w:rsidRPr="006E147D">
        <w:rPr>
          <w:rFonts w:cstheme="minorHAnsi"/>
          <w:sz w:val="24"/>
          <w:szCs w:val="24"/>
        </w:rPr>
        <w:t xml:space="preserve"> </w:t>
      </w:r>
      <w:proofErr w:type="spellStart"/>
      <w:r w:rsidRPr="006E147D">
        <w:rPr>
          <w:rFonts w:cstheme="minorHAnsi"/>
          <w:sz w:val="24"/>
          <w:szCs w:val="24"/>
        </w:rPr>
        <w:t>relaxačně</w:t>
      </w:r>
      <w:proofErr w:type="spellEnd"/>
      <w:r w:rsidRPr="006E147D">
        <w:rPr>
          <w:rFonts w:cstheme="minorHAnsi"/>
          <w:sz w:val="24"/>
          <w:szCs w:val="24"/>
        </w:rPr>
        <w:t xml:space="preserve"> </w:t>
      </w:r>
      <w:proofErr w:type="spellStart"/>
      <w:r w:rsidRPr="006E147D">
        <w:rPr>
          <w:rFonts w:cstheme="minorHAnsi"/>
          <w:sz w:val="24"/>
          <w:szCs w:val="24"/>
        </w:rPr>
        <w:t>kompenzační</w:t>
      </w:r>
      <w:proofErr w:type="spellEnd"/>
      <w:r w:rsidRPr="006E147D">
        <w:rPr>
          <w:rFonts w:cstheme="minorHAnsi"/>
          <w:sz w:val="24"/>
          <w:szCs w:val="24"/>
        </w:rPr>
        <w:t xml:space="preserve"> program jako </w:t>
      </w:r>
      <w:proofErr w:type="spellStart"/>
      <w:r w:rsidRPr="006E147D">
        <w:rPr>
          <w:rFonts w:cstheme="minorHAnsi"/>
          <w:sz w:val="24"/>
          <w:szCs w:val="24"/>
        </w:rPr>
        <w:t>bázi</w:t>
      </w:r>
      <w:proofErr w:type="spellEnd"/>
      <w:r w:rsidRPr="006E147D">
        <w:rPr>
          <w:rFonts w:cstheme="minorHAnsi"/>
          <w:sz w:val="24"/>
          <w:szCs w:val="24"/>
        </w:rPr>
        <w:t xml:space="preserve"> pro </w:t>
      </w:r>
      <w:proofErr w:type="spellStart"/>
      <w:r w:rsidRPr="006E147D">
        <w:rPr>
          <w:rFonts w:cstheme="minorHAnsi"/>
          <w:sz w:val="24"/>
          <w:szCs w:val="24"/>
        </w:rPr>
        <w:t>rozvoj</w:t>
      </w:r>
      <w:proofErr w:type="spellEnd"/>
      <w:r w:rsidRPr="006E147D">
        <w:rPr>
          <w:rFonts w:cstheme="minorHAnsi"/>
          <w:sz w:val="24"/>
          <w:szCs w:val="24"/>
        </w:rPr>
        <w:t xml:space="preserve"> </w:t>
      </w:r>
      <w:proofErr w:type="spellStart"/>
      <w:r w:rsidRPr="006E147D">
        <w:rPr>
          <w:rFonts w:cstheme="minorHAnsi"/>
          <w:sz w:val="24"/>
          <w:szCs w:val="24"/>
        </w:rPr>
        <w:t>sebepoznání</w:t>
      </w:r>
      <w:proofErr w:type="spellEnd"/>
      <w:r w:rsidRPr="006E147D">
        <w:rPr>
          <w:rFonts w:cstheme="minorHAnsi"/>
          <w:sz w:val="24"/>
          <w:szCs w:val="24"/>
        </w:rPr>
        <w:t xml:space="preserve">, </w:t>
      </w:r>
      <w:proofErr w:type="spellStart"/>
      <w:r w:rsidRPr="006E147D">
        <w:rPr>
          <w:rFonts w:cstheme="minorHAnsi"/>
          <w:sz w:val="24"/>
          <w:szCs w:val="24"/>
        </w:rPr>
        <w:t>individuální</w:t>
      </w:r>
      <w:proofErr w:type="spellEnd"/>
      <w:r w:rsidRPr="006E147D">
        <w:rPr>
          <w:rFonts w:cstheme="minorHAnsi"/>
          <w:sz w:val="24"/>
          <w:szCs w:val="24"/>
        </w:rPr>
        <w:t xml:space="preserve"> </w:t>
      </w:r>
      <w:proofErr w:type="spellStart"/>
      <w:r w:rsidRPr="006E147D">
        <w:rPr>
          <w:rFonts w:cstheme="minorHAnsi"/>
          <w:sz w:val="24"/>
          <w:szCs w:val="24"/>
        </w:rPr>
        <w:t>tvořivosti</w:t>
      </w:r>
      <w:proofErr w:type="spellEnd"/>
      <w:r w:rsidRPr="006E147D">
        <w:rPr>
          <w:rFonts w:cstheme="minorHAnsi"/>
          <w:sz w:val="24"/>
          <w:szCs w:val="24"/>
        </w:rPr>
        <w:t xml:space="preserve"> a </w:t>
      </w:r>
      <w:proofErr w:type="spellStart"/>
      <w:r w:rsidRPr="006E147D">
        <w:rPr>
          <w:rFonts w:cstheme="minorHAnsi"/>
          <w:sz w:val="24"/>
          <w:szCs w:val="24"/>
        </w:rPr>
        <w:t>tolerance</w:t>
      </w:r>
      <w:proofErr w:type="spellEnd"/>
      <w:r w:rsidRPr="006E147D">
        <w:rPr>
          <w:rFonts w:cstheme="minorHAnsi"/>
          <w:sz w:val="24"/>
          <w:szCs w:val="24"/>
        </w:rPr>
        <w:t xml:space="preserve"> s </w:t>
      </w:r>
      <w:proofErr w:type="spellStart"/>
      <w:r w:rsidRPr="006E147D">
        <w:rPr>
          <w:rFonts w:cstheme="minorHAnsi"/>
          <w:sz w:val="24"/>
          <w:szCs w:val="24"/>
        </w:rPr>
        <w:t>pochopením</w:t>
      </w:r>
      <w:proofErr w:type="spellEnd"/>
      <w:r w:rsidRPr="006E147D">
        <w:rPr>
          <w:rFonts w:cstheme="minorHAnsi"/>
          <w:sz w:val="24"/>
          <w:szCs w:val="24"/>
        </w:rPr>
        <w:t xml:space="preserve"> </w:t>
      </w:r>
      <w:proofErr w:type="spellStart"/>
      <w:r w:rsidRPr="006E147D">
        <w:rPr>
          <w:rFonts w:cstheme="minorHAnsi"/>
          <w:sz w:val="24"/>
          <w:szCs w:val="24"/>
        </w:rPr>
        <w:t>individuálních</w:t>
      </w:r>
      <w:proofErr w:type="spellEnd"/>
      <w:r w:rsidRPr="006E147D">
        <w:rPr>
          <w:rFonts w:cstheme="minorHAnsi"/>
          <w:sz w:val="24"/>
          <w:szCs w:val="24"/>
        </w:rPr>
        <w:t xml:space="preserve"> </w:t>
      </w:r>
      <w:proofErr w:type="spellStart"/>
      <w:r w:rsidRPr="006E147D">
        <w:rPr>
          <w:rFonts w:cstheme="minorHAnsi"/>
          <w:sz w:val="24"/>
          <w:szCs w:val="24"/>
        </w:rPr>
        <w:t>možností</w:t>
      </w:r>
      <w:proofErr w:type="spellEnd"/>
      <w:r w:rsidRPr="006E147D">
        <w:rPr>
          <w:rFonts w:cstheme="minorHAnsi"/>
          <w:sz w:val="24"/>
          <w:szCs w:val="24"/>
        </w:rPr>
        <w:t xml:space="preserve"> </w:t>
      </w:r>
      <w:proofErr w:type="spellStart"/>
      <w:r w:rsidRPr="006E147D">
        <w:rPr>
          <w:rFonts w:cstheme="minorHAnsi"/>
          <w:sz w:val="24"/>
          <w:szCs w:val="24"/>
        </w:rPr>
        <w:t>druhého</w:t>
      </w:r>
      <w:proofErr w:type="spellEnd"/>
      <w:r w:rsidRPr="006E147D">
        <w:rPr>
          <w:rFonts w:cstheme="minorHAnsi"/>
          <w:sz w:val="24"/>
          <w:szCs w:val="24"/>
        </w:rPr>
        <w:t xml:space="preserve"> </w:t>
      </w:r>
      <w:proofErr w:type="spellStart"/>
      <w:r w:rsidRPr="006E147D">
        <w:rPr>
          <w:rFonts w:cstheme="minorHAnsi"/>
          <w:sz w:val="24"/>
          <w:szCs w:val="24"/>
        </w:rPr>
        <w:t>člověka</w:t>
      </w:r>
      <w:proofErr w:type="spellEnd"/>
      <w:r w:rsidRPr="006E147D">
        <w:rPr>
          <w:rFonts w:cstheme="minorHAnsi"/>
          <w:sz w:val="24"/>
          <w:szCs w:val="24"/>
        </w:rPr>
        <w:t>.</w:t>
      </w:r>
    </w:p>
    <w:p w14:paraId="5CD3866A" w14:textId="77777777" w:rsidR="00E70E4E" w:rsidRDefault="00E70E4E" w:rsidP="00E70E4E">
      <w:pPr>
        <w:pStyle w:val="Tekstpodstawowy"/>
        <w:spacing w:before="0" w:after="200"/>
        <w:ind w:left="444" w:right="425"/>
        <w:jc w:val="center"/>
        <w:rPr>
          <w:rFonts w:asciiTheme="minorHAnsi" w:hAnsiTheme="minorHAnsi" w:cstheme="minorHAnsi"/>
          <w:sz w:val="24"/>
          <w:szCs w:val="24"/>
        </w:rPr>
      </w:pPr>
    </w:p>
    <w:p w14:paraId="452F393D" w14:textId="77777777" w:rsidR="00C0527C" w:rsidRDefault="00C0527C" w:rsidP="00E70E4E">
      <w:pPr>
        <w:pStyle w:val="Tekstpodstawowy"/>
        <w:spacing w:before="0" w:after="200"/>
        <w:ind w:left="444" w:right="425"/>
        <w:jc w:val="center"/>
        <w:rPr>
          <w:rFonts w:asciiTheme="minorHAnsi" w:hAnsiTheme="minorHAnsi" w:cstheme="minorHAnsi"/>
          <w:sz w:val="24"/>
          <w:szCs w:val="24"/>
        </w:rPr>
      </w:pPr>
    </w:p>
    <w:p w14:paraId="5A609A30" w14:textId="77777777" w:rsidR="00620C2A" w:rsidRDefault="00620C2A" w:rsidP="00E70E4E">
      <w:pPr>
        <w:pStyle w:val="Tekstpodstawowy"/>
        <w:spacing w:before="0" w:after="200"/>
        <w:ind w:left="444" w:right="425"/>
        <w:jc w:val="center"/>
        <w:rPr>
          <w:rFonts w:asciiTheme="minorHAnsi" w:hAnsiTheme="minorHAnsi" w:cstheme="minorHAnsi"/>
          <w:sz w:val="24"/>
          <w:szCs w:val="24"/>
        </w:rPr>
      </w:pPr>
    </w:p>
    <w:p w14:paraId="6C42559B" w14:textId="77777777" w:rsidR="00620C2A" w:rsidRDefault="00620C2A" w:rsidP="00C0527C">
      <w:pPr>
        <w:pStyle w:val="Tekstpodstawowy"/>
        <w:spacing w:before="0" w:after="200"/>
        <w:ind w:left="0" w:right="425"/>
        <w:rPr>
          <w:rFonts w:asciiTheme="minorHAnsi" w:hAnsiTheme="minorHAnsi" w:cstheme="minorHAnsi"/>
          <w:sz w:val="24"/>
          <w:szCs w:val="24"/>
        </w:rPr>
      </w:pPr>
    </w:p>
    <w:p w14:paraId="426E3372" w14:textId="77777777" w:rsidR="00A2003A" w:rsidRDefault="00A2003A" w:rsidP="00C0527C">
      <w:pPr>
        <w:pStyle w:val="Tekstpodstawowy"/>
        <w:spacing w:before="0" w:after="200"/>
        <w:ind w:left="0" w:right="425"/>
        <w:rPr>
          <w:rFonts w:asciiTheme="minorHAnsi" w:hAnsiTheme="minorHAnsi" w:cstheme="minorHAnsi"/>
          <w:b/>
          <w:bCs/>
          <w:sz w:val="32"/>
          <w:szCs w:val="32"/>
        </w:rPr>
      </w:pPr>
    </w:p>
    <w:p w14:paraId="284519CD" w14:textId="77777777" w:rsidR="00A2003A" w:rsidRDefault="00A2003A" w:rsidP="00C0527C">
      <w:pPr>
        <w:pStyle w:val="Tekstpodstawowy"/>
        <w:spacing w:before="0" w:after="200"/>
        <w:ind w:left="0" w:right="425"/>
        <w:rPr>
          <w:rFonts w:asciiTheme="minorHAnsi" w:hAnsiTheme="minorHAnsi" w:cstheme="minorHAnsi"/>
          <w:b/>
          <w:bCs/>
          <w:sz w:val="32"/>
          <w:szCs w:val="32"/>
        </w:rPr>
      </w:pPr>
    </w:p>
    <w:p w14:paraId="7FDA45D9" w14:textId="574AD10A" w:rsidR="001D38A7" w:rsidRDefault="00C0527C" w:rsidP="00A2003A">
      <w:pPr>
        <w:pStyle w:val="Tekstpodstawowy"/>
        <w:spacing w:before="0" w:after="200"/>
        <w:ind w:left="0" w:right="425"/>
        <w:jc w:val="center"/>
        <w:rPr>
          <w:rFonts w:asciiTheme="minorHAnsi" w:hAnsiTheme="minorHAnsi" w:cstheme="minorHAnsi"/>
          <w:b/>
          <w:bCs/>
          <w:sz w:val="40"/>
          <w:szCs w:val="40"/>
        </w:rPr>
      </w:pPr>
      <w:r w:rsidRPr="00A2003A">
        <w:rPr>
          <w:rFonts w:asciiTheme="minorHAnsi" w:hAnsiTheme="minorHAnsi" w:cstheme="minorHAnsi"/>
          <w:b/>
          <w:bCs/>
          <w:sz w:val="40"/>
          <w:szCs w:val="40"/>
        </w:rPr>
        <w:t>13 września 2023</w:t>
      </w:r>
    </w:p>
    <w:p w14:paraId="4D8CC069" w14:textId="77777777" w:rsidR="00A2003A" w:rsidRDefault="00A2003A" w:rsidP="00A2003A">
      <w:pPr>
        <w:pStyle w:val="Tekstpodstawowy"/>
        <w:spacing w:before="0" w:after="200"/>
        <w:ind w:left="0" w:right="425"/>
        <w:jc w:val="center"/>
        <w:rPr>
          <w:rFonts w:asciiTheme="minorHAnsi" w:hAnsiTheme="minorHAnsi" w:cstheme="minorHAnsi"/>
          <w:b/>
          <w:bCs/>
          <w:sz w:val="40"/>
          <w:szCs w:val="40"/>
        </w:rPr>
      </w:pPr>
    </w:p>
    <w:p w14:paraId="4384AD39" w14:textId="77777777" w:rsidR="00A2003A" w:rsidRPr="00A2003A" w:rsidRDefault="00A2003A" w:rsidP="00A2003A">
      <w:pPr>
        <w:pStyle w:val="Tekstpodstawowy"/>
        <w:spacing w:before="0" w:after="200"/>
        <w:ind w:left="0" w:right="425"/>
        <w:jc w:val="center"/>
        <w:rPr>
          <w:rFonts w:asciiTheme="minorHAnsi" w:hAnsiTheme="minorHAnsi" w:cstheme="minorHAnsi"/>
          <w:sz w:val="40"/>
          <w:szCs w:val="40"/>
        </w:rPr>
      </w:pPr>
    </w:p>
    <w:p w14:paraId="39D8798F" w14:textId="6BAA89C6" w:rsidR="00E70E4E" w:rsidRDefault="00E70E4E" w:rsidP="00E70E4E">
      <w:pPr>
        <w:pStyle w:val="Standard"/>
        <w:spacing w:after="200"/>
        <w:ind w:left="993" w:hanging="993"/>
        <w:rPr>
          <w:rFonts w:asciiTheme="minorHAnsi" w:hAnsiTheme="minorHAnsi" w:cstheme="minorHAnsi"/>
          <w:b/>
          <w:bCs/>
          <w:sz w:val="32"/>
          <w:szCs w:val="32"/>
        </w:rPr>
      </w:pPr>
      <w:r w:rsidRPr="00E15C31">
        <w:rPr>
          <w:rFonts w:asciiTheme="minorHAnsi" w:hAnsiTheme="minorHAnsi" w:cstheme="minorHAnsi"/>
          <w:b/>
          <w:bCs/>
          <w:sz w:val="32"/>
          <w:szCs w:val="32"/>
        </w:rPr>
        <w:t>panel</w:t>
      </w:r>
      <w:r w:rsidRPr="00E15C31">
        <w:rPr>
          <w:rFonts w:asciiTheme="minorHAnsi" w:hAnsiTheme="minorHAnsi" w:cstheme="minorHAnsi"/>
          <w:b/>
          <w:bCs/>
          <w:spacing w:val="-3"/>
          <w:sz w:val="32"/>
          <w:szCs w:val="32"/>
        </w:rPr>
        <w:t xml:space="preserve"> </w:t>
      </w:r>
      <w:r w:rsidRPr="00E15C31">
        <w:rPr>
          <w:rFonts w:asciiTheme="minorHAnsi" w:hAnsiTheme="minorHAnsi" w:cstheme="minorHAnsi"/>
          <w:b/>
          <w:bCs/>
          <w:sz w:val="32"/>
          <w:szCs w:val="32"/>
        </w:rPr>
        <w:t>IV</w:t>
      </w:r>
    </w:p>
    <w:p w14:paraId="1D747487" w14:textId="77777777" w:rsidR="001D38A7" w:rsidRPr="00E15C31" w:rsidRDefault="001D38A7" w:rsidP="00E70E4E">
      <w:pPr>
        <w:pStyle w:val="Standard"/>
        <w:spacing w:after="200"/>
        <w:ind w:left="993" w:hanging="993"/>
        <w:rPr>
          <w:rFonts w:asciiTheme="minorHAnsi" w:hAnsiTheme="minorHAnsi" w:cstheme="minorHAnsi"/>
          <w:b/>
          <w:bCs/>
          <w:sz w:val="32"/>
          <w:szCs w:val="32"/>
        </w:rPr>
      </w:pPr>
    </w:p>
    <w:p w14:paraId="40BC2FC0" w14:textId="10E047E8" w:rsidR="00E70E4E" w:rsidRDefault="00E70E4E" w:rsidP="00E70E4E">
      <w:pPr>
        <w:spacing w:after="200"/>
        <w:rPr>
          <w:rFonts w:cstheme="minorHAnsi"/>
          <w:sz w:val="24"/>
          <w:szCs w:val="24"/>
        </w:rPr>
      </w:pPr>
      <w:r w:rsidRPr="001D38A7">
        <w:rPr>
          <w:rFonts w:cstheme="minorHAnsi"/>
          <w:b/>
          <w:bCs/>
          <w:sz w:val="24"/>
          <w:szCs w:val="24"/>
        </w:rPr>
        <w:t xml:space="preserve">mgr Katarzyna Poznańska-Miziołek </w:t>
      </w:r>
      <w:r w:rsidR="001D38A7" w:rsidRPr="001D38A7">
        <w:rPr>
          <w:rFonts w:cstheme="minorHAnsi"/>
          <w:b/>
          <w:bCs/>
          <w:sz w:val="24"/>
          <w:szCs w:val="24"/>
        </w:rPr>
        <w:t xml:space="preserve">                                                                                           </w:t>
      </w:r>
      <w:r w:rsidRPr="000F4DCC">
        <w:rPr>
          <w:rStyle w:val="go"/>
          <w:rFonts w:cstheme="minorHAnsi"/>
          <w:sz w:val="24"/>
          <w:szCs w:val="24"/>
        </w:rPr>
        <w:t>Stowarzyszenie Jogi Akademickiej</w:t>
      </w:r>
    </w:p>
    <w:p w14:paraId="0E80B990" w14:textId="77777777" w:rsidR="00E70E4E" w:rsidRPr="001D38A7" w:rsidRDefault="00E70E4E" w:rsidP="001D38A7">
      <w:pPr>
        <w:spacing w:after="200"/>
        <w:jc w:val="center"/>
        <w:rPr>
          <w:rFonts w:cstheme="minorHAnsi"/>
          <w:b/>
          <w:bCs/>
          <w:i/>
          <w:iCs/>
          <w:sz w:val="24"/>
          <w:szCs w:val="24"/>
        </w:rPr>
      </w:pPr>
      <w:r w:rsidRPr="001D38A7">
        <w:rPr>
          <w:rFonts w:cstheme="minorHAnsi"/>
          <w:b/>
          <w:bCs/>
          <w:i/>
          <w:iCs/>
          <w:sz w:val="24"/>
          <w:szCs w:val="24"/>
        </w:rPr>
        <w:t>Joga w terapii uzależnień</w:t>
      </w:r>
    </w:p>
    <w:p w14:paraId="179FBC5E" w14:textId="77777777" w:rsidR="00EB2E03" w:rsidRDefault="00EB2E03" w:rsidP="001D38A7">
      <w:pPr>
        <w:ind w:firstLine="708"/>
        <w:jc w:val="both"/>
        <w:rPr>
          <w:rFonts w:ascii="Times New Roman" w:hAnsi="Times New Roman" w:cs="Times New Roman"/>
          <w:sz w:val="24"/>
          <w:szCs w:val="24"/>
        </w:rPr>
      </w:pPr>
    </w:p>
    <w:p w14:paraId="4F48D774" w14:textId="39ADC4AB" w:rsidR="00E718EF" w:rsidRPr="00E25830" w:rsidRDefault="00C0527C" w:rsidP="0019453A">
      <w:pPr>
        <w:spacing w:line="276" w:lineRule="auto"/>
        <w:ind w:firstLine="708"/>
        <w:jc w:val="both"/>
        <w:rPr>
          <w:rFonts w:cstheme="minorHAnsi"/>
          <w:sz w:val="24"/>
          <w:szCs w:val="24"/>
        </w:rPr>
      </w:pPr>
      <w:r w:rsidRPr="00E25830">
        <w:rPr>
          <w:rFonts w:cstheme="minorHAnsi"/>
          <w:sz w:val="24"/>
          <w:szCs w:val="24"/>
        </w:rPr>
        <w:t>Wystąpienie poświęcone</w:t>
      </w:r>
      <w:r w:rsidR="00D800D8" w:rsidRPr="00E25830">
        <w:rPr>
          <w:rFonts w:cstheme="minorHAnsi"/>
          <w:sz w:val="24"/>
          <w:szCs w:val="24"/>
        </w:rPr>
        <w:t xml:space="preserve"> będzie</w:t>
      </w:r>
      <w:r w:rsidR="00B24500" w:rsidRPr="00E25830">
        <w:rPr>
          <w:rFonts w:cstheme="minorHAnsi"/>
          <w:sz w:val="24"/>
          <w:szCs w:val="24"/>
        </w:rPr>
        <w:t xml:space="preserve"> zastosowan</w:t>
      </w:r>
      <w:r w:rsidR="00871F86" w:rsidRPr="00E25830">
        <w:rPr>
          <w:rFonts w:cstheme="minorHAnsi"/>
          <w:sz w:val="24"/>
          <w:szCs w:val="24"/>
        </w:rPr>
        <w:t>iu</w:t>
      </w:r>
      <w:r w:rsidR="00B24500" w:rsidRPr="00E25830">
        <w:rPr>
          <w:rFonts w:cstheme="minorHAnsi"/>
          <w:sz w:val="24"/>
          <w:szCs w:val="24"/>
        </w:rPr>
        <w:t xml:space="preserve"> jogi w </w:t>
      </w:r>
      <w:r w:rsidR="00D34C07" w:rsidRPr="00E25830">
        <w:rPr>
          <w:rFonts w:cstheme="minorHAnsi"/>
          <w:sz w:val="24"/>
          <w:szCs w:val="24"/>
        </w:rPr>
        <w:t>leczeniu uzależnień</w:t>
      </w:r>
      <w:r w:rsidR="00871F86" w:rsidRPr="00E25830">
        <w:rPr>
          <w:rFonts w:cstheme="minorHAnsi"/>
          <w:sz w:val="24"/>
          <w:szCs w:val="24"/>
        </w:rPr>
        <w:t xml:space="preserve"> – w tym zakresie omówiona</w:t>
      </w:r>
      <w:r w:rsidR="00D34C07" w:rsidRPr="00E25830">
        <w:rPr>
          <w:rFonts w:cstheme="minorHAnsi"/>
          <w:sz w:val="24"/>
          <w:szCs w:val="24"/>
        </w:rPr>
        <w:t xml:space="preserve"> zostan</w:t>
      </w:r>
      <w:r w:rsidR="00871F86" w:rsidRPr="00E25830">
        <w:rPr>
          <w:rFonts w:cstheme="minorHAnsi"/>
          <w:sz w:val="24"/>
          <w:szCs w:val="24"/>
        </w:rPr>
        <w:t xml:space="preserve">ie działalność </w:t>
      </w:r>
      <w:r w:rsidR="00D34C07" w:rsidRPr="00E25830">
        <w:rPr>
          <w:rFonts w:cstheme="minorHAnsi"/>
          <w:sz w:val="24"/>
          <w:szCs w:val="24"/>
        </w:rPr>
        <w:t>Joseph</w:t>
      </w:r>
      <w:r w:rsidR="00871F86" w:rsidRPr="00E25830">
        <w:rPr>
          <w:rFonts w:cstheme="minorHAnsi"/>
          <w:sz w:val="24"/>
          <w:szCs w:val="24"/>
        </w:rPr>
        <w:t>a</w:t>
      </w:r>
      <w:r w:rsidR="00D34C07" w:rsidRPr="00E25830">
        <w:rPr>
          <w:rFonts w:cstheme="minorHAnsi"/>
          <w:sz w:val="24"/>
          <w:szCs w:val="24"/>
        </w:rPr>
        <w:t xml:space="preserve"> Pereir</w:t>
      </w:r>
      <w:r w:rsidR="00871F86" w:rsidRPr="00E25830">
        <w:rPr>
          <w:rFonts w:cstheme="minorHAnsi"/>
          <w:sz w:val="24"/>
          <w:szCs w:val="24"/>
        </w:rPr>
        <w:t>y</w:t>
      </w:r>
      <w:r w:rsidR="00D34C07" w:rsidRPr="00E25830">
        <w:rPr>
          <w:rFonts w:cstheme="minorHAnsi"/>
          <w:sz w:val="24"/>
          <w:szCs w:val="24"/>
        </w:rPr>
        <w:t xml:space="preserve"> i </w:t>
      </w:r>
      <w:proofErr w:type="spellStart"/>
      <w:r w:rsidR="00D34C07" w:rsidRPr="00E25830">
        <w:rPr>
          <w:rFonts w:cstheme="minorHAnsi"/>
          <w:sz w:val="24"/>
          <w:szCs w:val="24"/>
        </w:rPr>
        <w:t>Tommy</w:t>
      </w:r>
      <w:r w:rsidR="00D36468" w:rsidRPr="00E25830">
        <w:rPr>
          <w:rFonts w:cstheme="minorHAnsi"/>
          <w:sz w:val="24"/>
          <w:szCs w:val="24"/>
        </w:rPr>
        <w:t>’ego</w:t>
      </w:r>
      <w:proofErr w:type="spellEnd"/>
      <w:r w:rsidR="00D34C07" w:rsidRPr="00E25830">
        <w:rPr>
          <w:rFonts w:cstheme="minorHAnsi"/>
          <w:sz w:val="24"/>
          <w:szCs w:val="24"/>
        </w:rPr>
        <w:t xml:space="preserve"> </w:t>
      </w:r>
      <w:proofErr w:type="spellStart"/>
      <w:r w:rsidR="00D34C07" w:rsidRPr="00E25830">
        <w:rPr>
          <w:rFonts w:cstheme="minorHAnsi"/>
          <w:sz w:val="24"/>
          <w:szCs w:val="24"/>
        </w:rPr>
        <w:t>Rosen</w:t>
      </w:r>
      <w:r w:rsidR="00D36468" w:rsidRPr="00E25830">
        <w:rPr>
          <w:rFonts w:cstheme="minorHAnsi"/>
          <w:sz w:val="24"/>
          <w:szCs w:val="24"/>
        </w:rPr>
        <w:t>a</w:t>
      </w:r>
      <w:proofErr w:type="spellEnd"/>
      <w:r w:rsidR="00D34C07" w:rsidRPr="00E25830">
        <w:rPr>
          <w:rFonts w:cstheme="minorHAnsi"/>
          <w:sz w:val="24"/>
          <w:szCs w:val="24"/>
        </w:rPr>
        <w:t>. Pereira</w:t>
      </w:r>
      <w:r w:rsidR="00D800D8" w:rsidRPr="00E25830">
        <w:rPr>
          <w:rFonts w:cstheme="minorHAnsi"/>
          <w:sz w:val="24"/>
          <w:szCs w:val="24"/>
        </w:rPr>
        <w:t>,</w:t>
      </w:r>
      <w:r w:rsidR="00D34C07" w:rsidRPr="00E25830">
        <w:rPr>
          <w:rFonts w:cstheme="minorHAnsi"/>
          <w:sz w:val="24"/>
          <w:szCs w:val="24"/>
        </w:rPr>
        <w:t xml:space="preserve"> </w:t>
      </w:r>
      <w:r w:rsidR="00E718EF" w:rsidRPr="00E25830">
        <w:rPr>
          <w:rFonts w:cstheme="minorHAnsi"/>
          <w:sz w:val="24"/>
          <w:szCs w:val="24"/>
        </w:rPr>
        <w:t>katolicki ksi</w:t>
      </w:r>
      <w:r w:rsidR="00D800D8" w:rsidRPr="00E25830">
        <w:rPr>
          <w:rFonts w:cstheme="minorHAnsi"/>
          <w:sz w:val="24"/>
          <w:szCs w:val="24"/>
        </w:rPr>
        <w:t>ądz</w:t>
      </w:r>
      <w:r w:rsidRPr="00E25830">
        <w:rPr>
          <w:rFonts w:cstheme="minorHAnsi"/>
          <w:sz w:val="24"/>
          <w:szCs w:val="24"/>
        </w:rPr>
        <w:t>-</w:t>
      </w:r>
      <w:r w:rsidR="00E718EF" w:rsidRPr="00E25830">
        <w:rPr>
          <w:rFonts w:cstheme="minorHAnsi"/>
          <w:sz w:val="24"/>
          <w:szCs w:val="24"/>
        </w:rPr>
        <w:t>jogin</w:t>
      </w:r>
      <w:r w:rsidR="00D800D8" w:rsidRPr="00E25830">
        <w:rPr>
          <w:rFonts w:cstheme="minorHAnsi"/>
          <w:sz w:val="24"/>
          <w:szCs w:val="24"/>
        </w:rPr>
        <w:t xml:space="preserve">, </w:t>
      </w:r>
      <w:r w:rsidR="00E718EF" w:rsidRPr="00E25830">
        <w:rPr>
          <w:rFonts w:cstheme="minorHAnsi"/>
          <w:sz w:val="24"/>
          <w:szCs w:val="24"/>
        </w:rPr>
        <w:t xml:space="preserve">jest założycielem i dyrektorem fundacji </w:t>
      </w:r>
      <w:proofErr w:type="spellStart"/>
      <w:r w:rsidR="00E718EF" w:rsidRPr="00E25830">
        <w:rPr>
          <w:rFonts w:cstheme="minorHAnsi"/>
          <w:sz w:val="24"/>
          <w:szCs w:val="24"/>
        </w:rPr>
        <w:t>Kripa</w:t>
      </w:r>
      <w:proofErr w:type="spellEnd"/>
      <w:r w:rsidR="0019453A" w:rsidRPr="00E25830">
        <w:rPr>
          <w:rFonts w:cstheme="minorHAnsi"/>
          <w:sz w:val="24"/>
          <w:szCs w:val="24"/>
        </w:rPr>
        <w:t>,</w:t>
      </w:r>
      <w:r w:rsidR="00E718EF" w:rsidRPr="00E25830">
        <w:rPr>
          <w:rFonts w:cstheme="minorHAnsi"/>
          <w:sz w:val="24"/>
          <w:szCs w:val="24"/>
        </w:rPr>
        <w:t xml:space="preserve"> która zajmuje się terapią osób uzależnionych oraz chorych na AIDS/HIV. Program terapeutyczny </w:t>
      </w:r>
      <w:r w:rsidR="0019453A" w:rsidRPr="00E25830">
        <w:rPr>
          <w:rFonts w:cstheme="minorHAnsi"/>
          <w:sz w:val="24"/>
          <w:szCs w:val="24"/>
        </w:rPr>
        <w:t xml:space="preserve">tej </w:t>
      </w:r>
      <w:r w:rsidR="00194527" w:rsidRPr="00E25830">
        <w:rPr>
          <w:rFonts w:cstheme="minorHAnsi"/>
          <w:sz w:val="24"/>
          <w:szCs w:val="24"/>
        </w:rPr>
        <w:t>instytucji</w:t>
      </w:r>
      <w:r w:rsidR="0019453A" w:rsidRPr="00E25830">
        <w:rPr>
          <w:rFonts w:cstheme="minorHAnsi"/>
          <w:sz w:val="24"/>
          <w:szCs w:val="24"/>
        </w:rPr>
        <w:t xml:space="preserve"> </w:t>
      </w:r>
      <w:r w:rsidR="00E718EF" w:rsidRPr="00E25830">
        <w:rPr>
          <w:rFonts w:cstheme="minorHAnsi"/>
          <w:sz w:val="24"/>
          <w:szCs w:val="24"/>
        </w:rPr>
        <w:t>bazuje na metodzie 12 kroków</w:t>
      </w:r>
      <w:r w:rsidR="00194527" w:rsidRPr="00E25830">
        <w:rPr>
          <w:rFonts w:cstheme="minorHAnsi"/>
          <w:sz w:val="24"/>
          <w:szCs w:val="24"/>
        </w:rPr>
        <w:t>,</w:t>
      </w:r>
      <w:r w:rsidR="00E718EF" w:rsidRPr="00E25830">
        <w:rPr>
          <w:rFonts w:cstheme="minorHAnsi"/>
          <w:sz w:val="24"/>
          <w:szCs w:val="24"/>
        </w:rPr>
        <w:t xml:space="preserve"> </w:t>
      </w:r>
      <w:r w:rsidR="0019453A" w:rsidRPr="00E25830">
        <w:rPr>
          <w:rFonts w:cstheme="minorHAnsi"/>
          <w:sz w:val="24"/>
          <w:szCs w:val="24"/>
        </w:rPr>
        <w:t>poszerzon</w:t>
      </w:r>
      <w:r w:rsidR="00D800D8" w:rsidRPr="00E25830">
        <w:rPr>
          <w:rFonts w:cstheme="minorHAnsi"/>
          <w:sz w:val="24"/>
          <w:szCs w:val="24"/>
        </w:rPr>
        <w:t>ej</w:t>
      </w:r>
      <w:r w:rsidR="0019453A" w:rsidRPr="00E25830">
        <w:rPr>
          <w:rFonts w:cstheme="minorHAnsi"/>
          <w:sz w:val="24"/>
          <w:szCs w:val="24"/>
        </w:rPr>
        <w:t xml:space="preserve"> o </w:t>
      </w:r>
      <w:r w:rsidR="00E718EF" w:rsidRPr="00E25830">
        <w:rPr>
          <w:rFonts w:cstheme="minorHAnsi"/>
          <w:sz w:val="24"/>
          <w:szCs w:val="24"/>
        </w:rPr>
        <w:t xml:space="preserve">medytację chrześcijańską oraz jogę </w:t>
      </w:r>
      <w:proofErr w:type="spellStart"/>
      <w:r w:rsidR="00E718EF" w:rsidRPr="00E25830">
        <w:rPr>
          <w:rFonts w:cstheme="minorHAnsi"/>
          <w:sz w:val="24"/>
          <w:szCs w:val="24"/>
        </w:rPr>
        <w:t>Iyengara</w:t>
      </w:r>
      <w:proofErr w:type="spellEnd"/>
      <w:r w:rsidR="00E718EF" w:rsidRPr="00E25830">
        <w:rPr>
          <w:rFonts w:cstheme="minorHAnsi"/>
          <w:sz w:val="24"/>
          <w:szCs w:val="24"/>
        </w:rPr>
        <w:t>.</w:t>
      </w:r>
    </w:p>
    <w:p w14:paraId="387E5029" w14:textId="386B0EB3" w:rsidR="00E718EF" w:rsidRPr="00E25830" w:rsidRDefault="00E718EF" w:rsidP="0019453A">
      <w:pPr>
        <w:spacing w:line="276" w:lineRule="auto"/>
        <w:ind w:firstLine="708"/>
        <w:jc w:val="both"/>
        <w:rPr>
          <w:rFonts w:cstheme="minorHAnsi"/>
          <w:sz w:val="24"/>
          <w:szCs w:val="24"/>
        </w:rPr>
      </w:pPr>
      <w:proofErr w:type="spellStart"/>
      <w:r w:rsidRPr="00E25830">
        <w:rPr>
          <w:rFonts w:cstheme="minorHAnsi"/>
          <w:sz w:val="24"/>
          <w:szCs w:val="24"/>
        </w:rPr>
        <w:t>Rosen</w:t>
      </w:r>
      <w:proofErr w:type="spellEnd"/>
      <w:r w:rsidRPr="00E25830">
        <w:rPr>
          <w:rFonts w:cstheme="minorHAnsi"/>
          <w:sz w:val="24"/>
          <w:szCs w:val="24"/>
        </w:rPr>
        <w:t xml:space="preserve"> jest założycielem organizacji koncentrującej się na pomaganiu uzależnionym w procesie zdrowienia poprzez budowanie </w:t>
      </w:r>
      <w:r w:rsidR="00F54E41" w:rsidRPr="00E25830">
        <w:rPr>
          <w:rFonts w:cstheme="minorHAnsi"/>
          <w:sz w:val="24"/>
          <w:szCs w:val="24"/>
        </w:rPr>
        <w:t xml:space="preserve">ich </w:t>
      </w:r>
      <w:r w:rsidRPr="00E25830">
        <w:rPr>
          <w:rFonts w:cstheme="minorHAnsi"/>
          <w:sz w:val="24"/>
          <w:szCs w:val="24"/>
        </w:rPr>
        <w:t>sensownej, celowej egzystencji</w:t>
      </w:r>
      <w:r w:rsidR="00194527" w:rsidRPr="00E25830">
        <w:rPr>
          <w:rFonts w:cstheme="minorHAnsi"/>
          <w:sz w:val="24"/>
          <w:szCs w:val="24"/>
        </w:rPr>
        <w:t xml:space="preserve"> tak</w:t>
      </w:r>
      <w:r w:rsidRPr="00E25830">
        <w:rPr>
          <w:rFonts w:cstheme="minorHAnsi"/>
          <w:sz w:val="24"/>
          <w:szCs w:val="24"/>
        </w:rPr>
        <w:t xml:space="preserve">, aby </w:t>
      </w:r>
      <w:r w:rsidR="00F54E41" w:rsidRPr="00E25830">
        <w:rPr>
          <w:rFonts w:cstheme="minorHAnsi"/>
          <w:sz w:val="24"/>
          <w:szCs w:val="24"/>
        </w:rPr>
        <w:t xml:space="preserve">osoby te, nie odczuwały </w:t>
      </w:r>
      <w:r w:rsidRPr="00E25830">
        <w:rPr>
          <w:rFonts w:cstheme="minorHAnsi"/>
          <w:sz w:val="24"/>
          <w:szCs w:val="24"/>
        </w:rPr>
        <w:t>pragnieni</w:t>
      </w:r>
      <w:r w:rsidR="00F54E41" w:rsidRPr="00E25830">
        <w:rPr>
          <w:rFonts w:cstheme="minorHAnsi"/>
          <w:sz w:val="24"/>
          <w:szCs w:val="24"/>
        </w:rPr>
        <w:t>a</w:t>
      </w:r>
      <w:r w:rsidRPr="00E25830">
        <w:rPr>
          <w:rFonts w:cstheme="minorHAnsi"/>
          <w:sz w:val="24"/>
          <w:szCs w:val="24"/>
        </w:rPr>
        <w:t xml:space="preserve"> powrotu do nałogu. Organizacja bazuje na praktyce jogi, pracy z oddechem, medytacji oraz zdrowej diecie.</w:t>
      </w:r>
    </w:p>
    <w:p w14:paraId="107B82E7" w14:textId="73D88380" w:rsidR="00E718EF" w:rsidRPr="0019453A" w:rsidRDefault="00E718EF" w:rsidP="006861AE">
      <w:pPr>
        <w:spacing w:line="276" w:lineRule="auto"/>
        <w:ind w:firstLine="708"/>
        <w:jc w:val="both"/>
        <w:rPr>
          <w:rFonts w:cstheme="minorHAnsi"/>
          <w:sz w:val="24"/>
          <w:szCs w:val="24"/>
        </w:rPr>
      </w:pPr>
      <w:r w:rsidRPr="00E25830">
        <w:rPr>
          <w:rFonts w:cstheme="minorHAnsi"/>
          <w:sz w:val="24"/>
          <w:szCs w:val="24"/>
        </w:rPr>
        <w:t>Szukając odpowiedzi na pytanie</w:t>
      </w:r>
      <w:r w:rsidR="00F54E41" w:rsidRPr="00E25830">
        <w:rPr>
          <w:rFonts w:cstheme="minorHAnsi"/>
          <w:sz w:val="24"/>
          <w:szCs w:val="24"/>
        </w:rPr>
        <w:t>,</w:t>
      </w:r>
      <w:r w:rsidRPr="00E25830">
        <w:rPr>
          <w:rFonts w:cstheme="minorHAnsi"/>
          <w:sz w:val="24"/>
          <w:szCs w:val="24"/>
        </w:rPr>
        <w:t xml:space="preserve"> w jaki sposób</w:t>
      </w:r>
      <w:r w:rsidRPr="0019453A">
        <w:rPr>
          <w:rFonts w:cstheme="minorHAnsi"/>
          <w:sz w:val="24"/>
          <w:szCs w:val="24"/>
        </w:rPr>
        <w:t xml:space="preserve"> joga może wesprzeć proces terapii uzależnień</w:t>
      </w:r>
      <w:r w:rsidR="00F54E41">
        <w:rPr>
          <w:rFonts w:cstheme="minorHAnsi"/>
          <w:sz w:val="24"/>
          <w:szCs w:val="24"/>
        </w:rPr>
        <w:t>, trzeba zbadać,</w:t>
      </w:r>
      <w:r w:rsidRPr="0019453A">
        <w:rPr>
          <w:rFonts w:cstheme="minorHAnsi"/>
          <w:sz w:val="24"/>
          <w:szCs w:val="24"/>
        </w:rPr>
        <w:t xml:space="preserve"> dlaczego po zakończonej terapii leczenie odwykowe często okazuje się nieskuteczne.</w:t>
      </w:r>
      <w:r w:rsidR="00F72534">
        <w:rPr>
          <w:rFonts w:cstheme="minorHAnsi"/>
          <w:sz w:val="24"/>
          <w:szCs w:val="24"/>
        </w:rPr>
        <w:t xml:space="preserve"> L</w:t>
      </w:r>
      <w:r w:rsidRPr="0019453A">
        <w:rPr>
          <w:rFonts w:cstheme="minorHAnsi"/>
          <w:sz w:val="24"/>
          <w:szCs w:val="24"/>
        </w:rPr>
        <w:t>udzie potrzebują czegoś</w:t>
      </w:r>
      <w:r w:rsidR="00F72534">
        <w:rPr>
          <w:rFonts w:cstheme="minorHAnsi"/>
          <w:sz w:val="24"/>
          <w:szCs w:val="24"/>
        </w:rPr>
        <w:t>,</w:t>
      </w:r>
      <w:r w:rsidRPr="0019453A">
        <w:rPr>
          <w:rFonts w:cstheme="minorHAnsi"/>
          <w:sz w:val="24"/>
          <w:szCs w:val="24"/>
        </w:rPr>
        <w:t xml:space="preserve"> co zastąpi</w:t>
      </w:r>
      <w:r w:rsidR="00F72534">
        <w:rPr>
          <w:rFonts w:cstheme="minorHAnsi"/>
          <w:sz w:val="24"/>
          <w:szCs w:val="24"/>
        </w:rPr>
        <w:t xml:space="preserve"> </w:t>
      </w:r>
      <w:r w:rsidR="00F72534" w:rsidRPr="00F72534">
        <w:rPr>
          <w:rFonts w:cstheme="minorHAnsi"/>
          <w:sz w:val="24"/>
          <w:szCs w:val="24"/>
        </w:rPr>
        <w:t>nałóg</w:t>
      </w:r>
      <w:r w:rsidRPr="0019453A">
        <w:rPr>
          <w:rFonts w:cstheme="minorHAnsi"/>
          <w:sz w:val="24"/>
          <w:szCs w:val="24"/>
        </w:rPr>
        <w:t xml:space="preserve">, co pomoże radzić sobie z problemami i co pozwoli usunąć pragnienie powrotu do </w:t>
      </w:r>
      <w:r w:rsidR="00F72534">
        <w:rPr>
          <w:rFonts w:cstheme="minorHAnsi"/>
          <w:sz w:val="24"/>
          <w:szCs w:val="24"/>
        </w:rPr>
        <w:t>uzależnienia</w:t>
      </w:r>
      <w:r w:rsidRPr="0019453A">
        <w:rPr>
          <w:rFonts w:cstheme="minorHAnsi"/>
          <w:sz w:val="24"/>
          <w:szCs w:val="24"/>
        </w:rPr>
        <w:t>. W pustkę po nałogu idealnie może wpisać się joga ucząca skupienia na chwili obecnej</w:t>
      </w:r>
      <w:r w:rsidR="006861AE">
        <w:rPr>
          <w:rFonts w:cstheme="minorHAnsi"/>
          <w:sz w:val="24"/>
          <w:szCs w:val="24"/>
        </w:rPr>
        <w:t xml:space="preserve"> – mówią o tym </w:t>
      </w:r>
      <w:r w:rsidRPr="0019453A">
        <w:rPr>
          <w:rFonts w:cstheme="minorHAnsi"/>
          <w:sz w:val="24"/>
          <w:szCs w:val="24"/>
        </w:rPr>
        <w:t>terapeu</w:t>
      </w:r>
      <w:r w:rsidR="006861AE">
        <w:rPr>
          <w:rFonts w:cstheme="minorHAnsi"/>
          <w:sz w:val="24"/>
          <w:szCs w:val="24"/>
        </w:rPr>
        <w:t>ci</w:t>
      </w:r>
      <w:r w:rsidRPr="0019453A">
        <w:rPr>
          <w:rFonts w:cstheme="minorHAnsi"/>
          <w:sz w:val="24"/>
          <w:szCs w:val="24"/>
        </w:rPr>
        <w:t xml:space="preserve"> oraz uczestni</w:t>
      </w:r>
      <w:r w:rsidR="006861AE">
        <w:rPr>
          <w:rFonts w:cstheme="minorHAnsi"/>
          <w:sz w:val="24"/>
          <w:szCs w:val="24"/>
        </w:rPr>
        <w:t>cy</w:t>
      </w:r>
      <w:r w:rsidRPr="0019453A">
        <w:rPr>
          <w:rFonts w:cstheme="minorHAnsi"/>
          <w:sz w:val="24"/>
          <w:szCs w:val="24"/>
        </w:rPr>
        <w:t xml:space="preserve"> terapii odwykowych</w:t>
      </w:r>
      <w:r w:rsidR="006861AE">
        <w:rPr>
          <w:rFonts w:cstheme="minorHAnsi"/>
          <w:sz w:val="24"/>
          <w:szCs w:val="24"/>
        </w:rPr>
        <w:t xml:space="preserve">. </w:t>
      </w:r>
      <w:r w:rsidRPr="0019453A">
        <w:rPr>
          <w:rFonts w:cstheme="minorHAnsi"/>
          <w:sz w:val="24"/>
          <w:szCs w:val="24"/>
        </w:rPr>
        <w:t xml:space="preserve"> </w:t>
      </w:r>
    </w:p>
    <w:p w14:paraId="6B5BE8E9" w14:textId="6B66859C" w:rsidR="00E718EF" w:rsidRPr="0019453A" w:rsidRDefault="00E718EF" w:rsidP="0019453A">
      <w:pPr>
        <w:spacing w:after="200" w:line="276" w:lineRule="auto"/>
        <w:ind w:left="1418"/>
        <w:rPr>
          <w:rFonts w:cstheme="minorHAnsi"/>
          <w:i/>
          <w:iCs/>
          <w:sz w:val="24"/>
          <w:szCs w:val="24"/>
        </w:rPr>
      </w:pPr>
    </w:p>
    <w:p w14:paraId="05E2DDE0" w14:textId="77777777" w:rsidR="00EB2E03" w:rsidRDefault="00EB2E03" w:rsidP="00E70E4E">
      <w:pPr>
        <w:spacing w:after="200"/>
        <w:ind w:left="1418"/>
        <w:rPr>
          <w:rFonts w:cstheme="minorHAnsi"/>
          <w:i/>
          <w:iCs/>
          <w:sz w:val="24"/>
          <w:szCs w:val="24"/>
        </w:rPr>
      </w:pPr>
    </w:p>
    <w:p w14:paraId="7B5B707F" w14:textId="7517918D" w:rsidR="00E70E4E" w:rsidRPr="000F4DCC" w:rsidRDefault="00E70E4E" w:rsidP="00E70E4E">
      <w:pPr>
        <w:spacing w:after="200"/>
        <w:rPr>
          <w:rFonts w:cstheme="minorHAnsi"/>
          <w:sz w:val="24"/>
          <w:szCs w:val="24"/>
        </w:rPr>
      </w:pPr>
      <w:r w:rsidRPr="00194527">
        <w:rPr>
          <w:rFonts w:cstheme="minorHAnsi"/>
          <w:b/>
          <w:bCs/>
          <w:sz w:val="24"/>
          <w:szCs w:val="24"/>
        </w:rPr>
        <w:lastRenderedPageBreak/>
        <w:t xml:space="preserve">mgr Agnieszka Święciło </w:t>
      </w:r>
      <w:r w:rsidR="00194527" w:rsidRPr="00194527">
        <w:rPr>
          <w:rFonts w:cstheme="minorHAnsi"/>
          <w:b/>
          <w:bCs/>
          <w:sz w:val="24"/>
          <w:szCs w:val="24"/>
        </w:rPr>
        <w:t xml:space="preserve">                                                                                                             </w:t>
      </w:r>
      <w:r w:rsidRPr="000F4DCC">
        <w:rPr>
          <w:rFonts w:cstheme="minorHAnsi"/>
          <w:sz w:val="24"/>
          <w:szCs w:val="24"/>
        </w:rPr>
        <w:t>Stowarzyszenie Jogi Akademickiej</w:t>
      </w:r>
    </w:p>
    <w:p w14:paraId="7DF7B843" w14:textId="05A348BB" w:rsidR="00E70E4E" w:rsidRPr="00194527" w:rsidRDefault="00E70E4E" w:rsidP="00194527">
      <w:pPr>
        <w:spacing w:after="200"/>
        <w:jc w:val="center"/>
        <w:rPr>
          <w:rFonts w:cstheme="minorHAnsi"/>
          <w:b/>
          <w:bCs/>
          <w:i/>
          <w:iCs/>
          <w:sz w:val="24"/>
          <w:szCs w:val="24"/>
        </w:rPr>
      </w:pPr>
      <w:r w:rsidRPr="00194527">
        <w:rPr>
          <w:rFonts w:cstheme="minorHAnsi"/>
          <w:b/>
          <w:bCs/>
          <w:i/>
          <w:iCs/>
          <w:sz w:val="24"/>
          <w:szCs w:val="24"/>
        </w:rPr>
        <w:t xml:space="preserve">Wpływ praktyki jogi na redukcję stresu. </w:t>
      </w:r>
      <w:r w:rsidR="00194527" w:rsidRPr="00194527">
        <w:rPr>
          <w:rFonts w:cstheme="minorHAnsi"/>
          <w:b/>
          <w:bCs/>
          <w:i/>
          <w:iCs/>
          <w:sz w:val="24"/>
          <w:szCs w:val="24"/>
        </w:rPr>
        <w:t xml:space="preserve">                                                                                         </w:t>
      </w:r>
      <w:r w:rsidRPr="00194527">
        <w:rPr>
          <w:rFonts w:cstheme="minorHAnsi"/>
          <w:b/>
          <w:bCs/>
          <w:i/>
          <w:iCs/>
          <w:sz w:val="24"/>
          <w:szCs w:val="24"/>
        </w:rPr>
        <w:t>Przegląd wybranych artykułów i sugestie dotyczące przyszłych kierunków badań</w:t>
      </w:r>
    </w:p>
    <w:p w14:paraId="2C4520DB" w14:textId="77777777" w:rsidR="00E1753A" w:rsidRDefault="00E1753A" w:rsidP="00194527">
      <w:pPr>
        <w:spacing w:after="200"/>
        <w:rPr>
          <w:rFonts w:cstheme="minorHAnsi"/>
          <w:i/>
          <w:iCs/>
          <w:sz w:val="24"/>
          <w:szCs w:val="24"/>
        </w:rPr>
      </w:pPr>
    </w:p>
    <w:p w14:paraId="759CD5C7" w14:textId="6CBCF3EA" w:rsidR="00E1753A" w:rsidRDefault="00E1753A" w:rsidP="00A3398F">
      <w:pPr>
        <w:spacing w:line="276" w:lineRule="auto"/>
        <w:ind w:firstLine="567"/>
        <w:jc w:val="both"/>
      </w:pPr>
      <w:r w:rsidRPr="00A3398F">
        <w:rPr>
          <w:sz w:val="24"/>
          <w:szCs w:val="24"/>
        </w:rPr>
        <w:t>Współczesny tryb życia niesie za sobą coraz większy poziom stresu, który może negatywnie</w:t>
      </w:r>
      <w:r w:rsidR="00194527" w:rsidRPr="00A3398F">
        <w:rPr>
          <w:sz w:val="24"/>
          <w:szCs w:val="24"/>
        </w:rPr>
        <w:t xml:space="preserve"> </w:t>
      </w:r>
      <w:r w:rsidRPr="00A3398F">
        <w:rPr>
          <w:sz w:val="24"/>
          <w:szCs w:val="24"/>
        </w:rPr>
        <w:t>wpływać na nasze zdrowie psychiczne i fizyczne. Dlatego też coraz więcej osób poszukuje</w:t>
      </w:r>
      <w:r w:rsidR="00194527" w:rsidRPr="00A3398F">
        <w:rPr>
          <w:sz w:val="24"/>
          <w:szCs w:val="24"/>
        </w:rPr>
        <w:t xml:space="preserve"> </w:t>
      </w:r>
      <w:r w:rsidRPr="00A3398F">
        <w:rPr>
          <w:sz w:val="24"/>
          <w:szCs w:val="24"/>
        </w:rPr>
        <w:t xml:space="preserve">skutecznych metod radzenia sobie z tym </w:t>
      </w:r>
      <w:r w:rsidR="006861AE">
        <w:rPr>
          <w:sz w:val="24"/>
          <w:szCs w:val="24"/>
        </w:rPr>
        <w:t>problemem</w:t>
      </w:r>
      <w:r w:rsidRPr="00A3398F">
        <w:rPr>
          <w:sz w:val="24"/>
          <w:szCs w:val="24"/>
        </w:rPr>
        <w:t>.</w:t>
      </w:r>
      <w:r w:rsidR="00194527" w:rsidRPr="00A3398F">
        <w:rPr>
          <w:sz w:val="24"/>
          <w:szCs w:val="24"/>
        </w:rPr>
        <w:t xml:space="preserve"> </w:t>
      </w:r>
      <w:r w:rsidRPr="00A3398F">
        <w:rPr>
          <w:sz w:val="24"/>
          <w:szCs w:val="24"/>
        </w:rPr>
        <w:t xml:space="preserve">Jednym z podejść, które zyskuje na popularności i </w:t>
      </w:r>
      <w:r w:rsidRPr="0025130E">
        <w:rPr>
          <w:sz w:val="24"/>
          <w:szCs w:val="24"/>
        </w:rPr>
        <w:t>jest wspierane przez badania naukowe,</w:t>
      </w:r>
      <w:r w:rsidR="00194527" w:rsidRPr="0025130E">
        <w:rPr>
          <w:sz w:val="24"/>
          <w:szCs w:val="24"/>
        </w:rPr>
        <w:t xml:space="preserve"> </w:t>
      </w:r>
      <w:r w:rsidRPr="0025130E">
        <w:rPr>
          <w:sz w:val="24"/>
          <w:szCs w:val="24"/>
        </w:rPr>
        <w:t>jest implementacja jogi w procesie zarządzania stresem. Joga oferuje wiele korzyści, które mogą pomóc w łagodzeniu skutków chronicznego stresu</w:t>
      </w:r>
      <w:r w:rsidR="00194527" w:rsidRPr="0025130E">
        <w:rPr>
          <w:sz w:val="24"/>
          <w:szCs w:val="24"/>
        </w:rPr>
        <w:t xml:space="preserve"> </w:t>
      </w:r>
      <w:r w:rsidRPr="0025130E">
        <w:rPr>
          <w:sz w:val="24"/>
          <w:szCs w:val="24"/>
        </w:rPr>
        <w:t xml:space="preserve">poprzez </w:t>
      </w:r>
      <w:r w:rsidR="0025130E">
        <w:rPr>
          <w:sz w:val="24"/>
          <w:szCs w:val="24"/>
        </w:rPr>
        <w:t>m.in.</w:t>
      </w:r>
      <w:r w:rsidRPr="0025130E">
        <w:rPr>
          <w:sz w:val="24"/>
          <w:szCs w:val="24"/>
        </w:rPr>
        <w:t xml:space="preserve"> redukcję napięcia mięśniowego, poprawę koncentracji, zwiększenie</w:t>
      </w:r>
      <w:r w:rsidR="00194527" w:rsidRPr="0025130E">
        <w:rPr>
          <w:sz w:val="24"/>
          <w:szCs w:val="24"/>
        </w:rPr>
        <w:t xml:space="preserve"> </w:t>
      </w:r>
      <w:r w:rsidRPr="0025130E">
        <w:rPr>
          <w:sz w:val="24"/>
          <w:szCs w:val="24"/>
        </w:rPr>
        <w:t>świadomości</w:t>
      </w:r>
      <w:r w:rsidRPr="00A3398F">
        <w:rPr>
          <w:sz w:val="24"/>
          <w:szCs w:val="24"/>
        </w:rPr>
        <w:t xml:space="preserve"> ciała i umysłu</w:t>
      </w:r>
      <w:r w:rsidR="0025130E">
        <w:rPr>
          <w:sz w:val="24"/>
          <w:szCs w:val="24"/>
        </w:rPr>
        <w:t xml:space="preserve"> </w:t>
      </w:r>
      <w:r w:rsidRPr="00A3398F">
        <w:rPr>
          <w:sz w:val="24"/>
          <w:szCs w:val="24"/>
        </w:rPr>
        <w:t>czy stan przepływu (</w:t>
      </w:r>
      <w:proofErr w:type="spellStart"/>
      <w:r w:rsidR="0025130E" w:rsidRPr="0025130E">
        <w:rPr>
          <w:i/>
          <w:iCs/>
          <w:sz w:val="24"/>
          <w:szCs w:val="24"/>
        </w:rPr>
        <w:t>flow</w:t>
      </w:r>
      <w:proofErr w:type="spellEnd"/>
      <w:r w:rsidRPr="00A3398F">
        <w:rPr>
          <w:sz w:val="24"/>
          <w:szCs w:val="24"/>
        </w:rPr>
        <w:t>).</w:t>
      </w:r>
      <w:r w:rsidR="00194527" w:rsidRPr="00A3398F">
        <w:rPr>
          <w:sz w:val="24"/>
          <w:szCs w:val="24"/>
        </w:rPr>
        <w:t xml:space="preserve"> </w:t>
      </w:r>
      <w:r w:rsidRPr="00A3398F">
        <w:rPr>
          <w:sz w:val="24"/>
          <w:szCs w:val="24"/>
        </w:rPr>
        <w:t>Jej wpływ na autonomiczny układ nerwowy, w tym na aktywację układu przywspółczulnego</w:t>
      </w:r>
      <w:r w:rsidR="00A3398F" w:rsidRPr="00A3398F">
        <w:rPr>
          <w:sz w:val="24"/>
          <w:szCs w:val="24"/>
        </w:rPr>
        <w:t xml:space="preserve"> </w:t>
      </w:r>
      <w:r w:rsidRPr="00A3398F">
        <w:rPr>
          <w:sz w:val="24"/>
          <w:szCs w:val="24"/>
        </w:rPr>
        <w:t>poprzez m.in. aktywowanie nerwu błędnego, jest szczególnie zauważalny w kontekście</w:t>
      </w:r>
      <w:r w:rsidR="00A3398F" w:rsidRPr="00A3398F">
        <w:rPr>
          <w:sz w:val="24"/>
          <w:szCs w:val="24"/>
        </w:rPr>
        <w:t xml:space="preserve"> </w:t>
      </w:r>
      <w:r w:rsidRPr="00A3398F">
        <w:rPr>
          <w:sz w:val="24"/>
          <w:szCs w:val="24"/>
        </w:rPr>
        <w:t>różnych elementów praktyki, takich jak asany, techniki oddechowe i relaksacyjne i niektóre</w:t>
      </w:r>
      <w:r w:rsidR="00A3398F" w:rsidRPr="00A3398F">
        <w:rPr>
          <w:sz w:val="24"/>
          <w:szCs w:val="24"/>
        </w:rPr>
        <w:t xml:space="preserve"> </w:t>
      </w:r>
      <w:r w:rsidRPr="00A3398F">
        <w:rPr>
          <w:sz w:val="24"/>
          <w:szCs w:val="24"/>
        </w:rPr>
        <w:t xml:space="preserve">z nich zostaną </w:t>
      </w:r>
      <w:r w:rsidR="0025130E">
        <w:rPr>
          <w:sz w:val="24"/>
          <w:szCs w:val="24"/>
        </w:rPr>
        <w:t xml:space="preserve">omówione </w:t>
      </w:r>
      <w:r w:rsidRPr="00A3398F">
        <w:rPr>
          <w:sz w:val="24"/>
          <w:szCs w:val="24"/>
        </w:rPr>
        <w:t>podczas prezentacji.</w:t>
      </w:r>
      <w:r w:rsidR="00A3398F" w:rsidRPr="00A3398F">
        <w:rPr>
          <w:sz w:val="24"/>
          <w:szCs w:val="24"/>
        </w:rPr>
        <w:t xml:space="preserve"> </w:t>
      </w:r>
      <w:r w:rsidRPr="00A3398F">
        <w:rPr>
          <w:sz w:val="24"/>
          <w:szCs w:val="24"/>
        </w:rPr>
        <w:t>Celem referatu jest</w:t>
      </w:r>
      <w:r w:rsidR="0025130E">
        <w:rPr>
          <w:sz w:val="24"/>
          <w:szCs w:val="24"/>
        </w:rPr>
        <w:t xml:space="preserve"> ukazanie,</w:t>
      </w:r>
      <w:r w:rsidRPr="00A3398F">
        <w:rPr>
          <w:sz w:val="24"/>
          <w:szCs w:val="24"/>
        </w:rPr>
        <w:t xml:space="preserve"> jak ta wielowiekowa tradycja skutecznie wpisuje się w</w:t>
      </w:r>
      <w:r w:rsidR="00A3398F" w:rsidRPr="00A3398F">
        <w:rPr>
          <w:sz w:val="24"/>
          <w:szCs w:val="24"/>
        </w:rPr>
        <w:t xml:space="preserve"> </w:t>
      </w:r>
      <w:r w:rsidRPr="00A3398F">
        <w:rPr>
          <w:sz w:val="24"/>
          <w:szCs w:val="24"/>
        </w:rPr>
        <w:t xml:space="preserve">metodykę zarządzania stresem </w:t>
      </w:r>
      <w:r w:rsidR="0025130E">
        <w:rPr>
          <w:sz w:val="24"/>
          <w:szCs w:val="24"/>
        </w:rPr>
        <w:t xml:space="preserve">oraz sformułowanie </w:t>
      </w:r>
      <w:r w:rsidR="006E73A1">
        <w:rPr>
          <w:sz w:val="24"/>
          <w:szCs w:val="24"/>
        </w:rPr>
        <w:t>propozycji nowych kierunków badań w tym zakresie.</w:t>
      </w:r>
    </w:p>
    <w:p w14:paraId="6A99F524" w14:textId="77777777" w:rsidR="00E1753A" w:rsidRPr="009D4284" w:rsidRDefault="00E1753A" w:rsidP="00E70E4E">
      <w:pPr>
        <w:spacing w:after="200"/>
        <w:ind w:left="1418"/>
        <w:rPr>
          <w:rFonts w:cstheme="minorHAnsi"/>
          <w:i/>
          <w:iCs/>
          <w:sz w:val="24"/>
          <w:szCs w:val="24"/>
        </w:rPr>
      </w:pPr>
    </w:p>
    <w:p w14:paraId="6439886C" w14:textId="77777777" w:rsidR="00B24500" w:rsidRPr="006A18DE" w:rsidRDefault="00B24500" w:rsidP="00B24500">
      <w:pPr>
        <w:spacing w:after="200" w:line="276" w:lineRule="auto"/>
        <w:rPr>
          <w:rFonts w:cstheme="minorHAnsi"/>
          <w:sz w:val="24"/>
          <w:szCs w:val="24"/>
        </w:rPr>
      </w:pPr>
      <w:r w:rsidRPr="00E72C89">
        <w:rPr>
          <w:rFonts w:cstheme="minorHAnsi"/>
          <w:b/>
          <w:spacing w:val="-3"/>
          <w:sz w:val="24"/>
          <w:szCs w:val="24"/>
        </w:rPr>
        <w:t xml:space="preserve">mgr </w:t>
      </w:r>
      <w:r w:rsidRPr="00E72C89">
        <w:rPr>
          <w:rFonts w:cstheme="minorHAnsi"/>
          <w:b/>
          <w:sz w:val="24"/>
          <w:szCs w:val="24"/>
        </w:rPr>
        <w:t xml:space="preserve">Michał Bogusławski                                                                                                                                    </w:t>
      </w:r>
      <w:r>
        <w:rPr>
          <w:rFonts w:cstheme="minorHAnsi"/>
          <w:sz w:val="24"/>
          <w:szCs w:val="24"/>
        </w:rPr>
        <w:t xml:space="preserve">Stowarzyszenie </w:t>
      </w:r>
      <w:r w:rsidRPr="006A18DE">
        <w:rPr>
          <w:rFonts w:cstheme="minorHAnsi"/>
          <w:sz w:val="24"/>
          <w:szCs w:val="24"/>
        </w:rPr>
        <w:t>Jogi Akademickiej</w:t>
      </w:r>
    </w:p>
    <w:p w14:paraId="6E14DA1B" w14:textId="77777777" w:rsidR="00E70E4E" w:rsidRDefault="00E70E4E" w:rsidP="00A3398F">
      <w:pPr>
        <w:spacing w:after="200"/>
        <w:jc w:val="center"/>
        <w:rPr>
          <w:rFonts w:cstheme="minorHAnsi"/>
          <w:b/>
          <w:bCs/>
          <w:i/>
          <w:iCs/>
          <w:sz w:val="24"/>
          <w:szCs w:val="24"/>
        </w:rPr>
      </w:pPr>
      <w:r w:rsidRPr="00B24500">
        <w:rPr>
          <w:rFonts w:cstheme="minorHAnsi"/>
          <w:b/>
          <w:bCs/>
          <w:i/>
          <w:iCs/>
          <w:sz w:val="24"/>
          <w:szCs w:val="24"/>
        </w:rPr>
        <w:t>Joga w terapii chorób nerwowo-mięśniowych</w:t>
      </w:r>
    </w:p>
    <w:p w14:paraId="4240BB74" w14:textId="77777777" w:rsidR="00A3398F" w:rsidRPr="00B24500" w:rsidRDefault="00A3398F" w:rsidP="00A3398F">
      <w:pPr>
        <w:spacing w:after="200"/>
        <w:jc w:val="center"/>
        <w:rPr>
          <w:rFonts w:cstheme="minorHAnsi"/>
          <w:b/>
          <w:bCs/>
          <w:i/>
          <w:iCs/>
          <w:sz w:val="24"/>
          <w:szCs w:val="24"/>
        </w:rPr>
      </w:pPr>
    </w:p>
    <w:p w14:paraId="50608421" w14:textId="39CE8E20" w:rsidR="00E718EF" w:rsidRPr="00A3398F" w:rsidRDefault="006E73A1" w:rsidP="007B141A">
      <w:pPr>
        <w:spacing w:line="276" w:lineRule="auto"/>
        <w:ind w:firstLine="567"/>
        <w:jc w:val="both"/>
        <w:rPr>
          <w:sz w:val="24"/>
          <w:szCs w:val="24"/>
        </w:rPr>
      </w:pPr>
      <w:r>
        <w:rPr>
          <w:sz w:val="24"/>
          <w:szCs w:val="24"/>
        </w:rPr>
        <w:t>Wystąpienie będzie zawierać prezentację wyników</w:t>
      </w:r>
      <w:r w:rsidR="00E718EF" w:rsidRPr="00A3398F">
        <w:rPr>
          <w:sz w:val="24"/>
          <w:szCs w:val="24"/>
        </w:rPr>
        <w:t xml:space="preserve"> półrocznych zajęć jogi akademickiej </w:t>
      </w:r>
      <w:r w:rsidR="00FB743D">
        <w:rPr>
          <w:sz w:val="24"/>
          <w:szCs w:val="24"/>
        </w:rPr>
        <w:t xml:space="preserve">w trybie </w:t>
      </w:r>
      <w:r w:rsidR="00E718EF" w:rsidRPr="00A3398F">
        <w:rPr>
          <w:sz w:val="24"/>
          <w:szCs w:val="24"/>
        </w:rPr>
        <w:t xml:space="preserve">interwencji online </w:t>
      </w:r>
      <w:r w:rsidR="00FB743D">
        <w:rPr>
          <w:sz w:val="24"/>
          <w:szCs w:val="24"/>
        </w:rPr>
        <w:t>u</w:t>
      </w:r>
      <w:r w:rsidR="00E718EF" w:rsidRPr="00A3398F">
        <w:rPr>
          <w:sz w:val="24"/>
          <w:szCs w:val="24"/>
        </w:rPr>
        <w:t xml:space="preserve"> 62</w:t>
      </w:r>
      <w:r w:rsidR="00A3398F">
        <w:rPr>
          <w:sz w:val="24"/>
          <w:szCs w:val="24"/>
        </w:rPr>
        <w:t>-</w:t>
      </w:r>
      <w:r w:rsidR="00E718EF" w:rsidRPr="00A3398F">
        <w:rPr>
          <w:sz w:val="24"/>
          <w:szCs w:val="24"/>
        </w:rPr>
        <w:t xml:space="preserve">letniego pacjenta zmagającego się z opuszkowo-rdzeniowym zanikiem mięśniowym (SBMA). </w:t>
      </w:r>
    </w:p>
    <w:p w14:paraId="43967BA8" w14:textId="77777777" w:rsidR="00160A79" w:rsidRDefault="00160A79" w:rsidP="00E70E4E">
      <w:pPr>
        <w:spacing w:after="200"/>
        <w:rPr>
          <w:rStyle w:val="go"/>
          <w:rFonts w:cstheme="minorHAnsi"/>
          <w:b/>
          <w:bCs/>
          <w:sz w:val="24"/>
          <w:szCs w:val="24"/>
        </w:rPr>
      </w:pPr>
    </w:p>
    <w:p w14:paraId="099ED74B" w14:textId="77777777" w:rsidR="00160A79" w:rsidRDefault="00160A79" w:rsidP="00E70E4E">
      <w:pPr>
        <w:spacing w:after="200"/>
        <w:rPr>
          <w:rStyle w:val="go"/>
          <w:rFonts w:cstheme="minorHAnsi"/>
          <w:b/>
          <w:bCs/>
          <w:sz w:val="24"/>
          <w:szCs w:val="24"/>
        </w:rPr>
      </w:pPr>
    </w:p>
    <w:p w14:paraId="0014C2D0" w14:textId="77777777" w:rsidR="00620C2A" w:rsidRDefault="00620C2A" w:rsidP="00E70E4E">
      <w:pPr>
        <w:spacing w:after="200"/>
        <w:rPr>
          <w:rStyle w:val="go"/>
          <w:rFonts w:cstheme="minorHAnsi"/>
          <w:b/>
          <w:bCs/>
          <w:sz w:val="24"/>
          <w:szCs w:val="24"/>
        </w:rPr>
      </w:pPr>
    </w:p>
    <w:p w14:paraId="1F597DE7" w14:textId="77777777" w:rsidR="00620C2A" w:rsidRDefault="00620C2A" w:rsidP="00E70E4E">
      <w:pPr>
        <w:spacing w:after="200"/>
        <w:rPr>
          <w:rStyle w:val="go"/>
          <w:rFonts w:cstheme="minorHAnsi"/>
          <w:b/>
          <w:bCs/>
          <w:sz w:val="24"/>
          <w:szCs w:val="24"/>
        </w:rPr>
      </w:pPr>
    </w:p>
    <w:p w14:paraId="74F24E6F" w14:textId="77777777" w:rsidR="00620C2A" w:rsidRDefault="00620C2A" w:rsidP="00E70E4E">
      <w:pPr>
        <w:spacing w:after="200"/>
        <w:rPr>
          <w:rStyle w:val="go"/>
          <w:rFonts w:cstheme="minorHAnsi"/>
          <w:b/>
          <w:bCs/>
          <w:sz w:val="24"/>
          <w:szCs w:val="24"/>
        </w:rPr>
      </w:pPr>
    </w:p>
    <w:p w14:paraId="436FBD3C" w14:textId="77777777" w:rsidR="00620C2A" w:rsidRDefault="00620C2A" w:rsidP="00E70E4E">
      <w:pPr>
        <w:spacing w:after="200"/>
        <w:rPr>
          <w:rStyle w:val="go"/>
          <w:rFonts w:cstheme="minorHAnsi"/>
          <w:b/>
          <w:bCs/>
          <w:sz w:val="24"/>
          <w:szCs w:val="24"/>
        </w:rPr>
      </w:pPr>
    </w:p>
    <w:p w14:paraId="07C54835" w14:textId="020FAB39" w:rsidR="00620C2A" w:rsidRPr="00A2003A" w:rsidRDefault="00A2003A" w:rsidP="00A2003A">
      <w:pPr>
        <w:pStyle w:val="Standard"/>
        <w:spacing w:after="200"/>
        <w:ind w:left="993" w:hanging="993"/>
        <w:rPr>
          <w:rStyle w:val="go"/>
          <w:rFonts w:asciiTheme="minorHAnsi" w:hAnsiTheme="minorHAnsi" w:cstheme="minorHAnsi"/>
          <w:b/>
          <w:bCs/>
          <w:sz w:val="32"/>
          <w:szCs w:val="32"/>
        </w:rPr>
      </w:pPr>
      <w:r w:rsidRPr="00E15C31">
        <w:rPr>
          <w:rFonts w:asciiTheme="minorHAnsi" w:hAnsiTheme="minorHAnsi" w:cstheme="minorHAnsi"/>
          <w:b/>
          <w:bCs/>
          <w:sz w:val="32"/>
          <w:szCs w:val="32"/>
        </w:rPr>
        <w:t>panel</w:t>
      </w:r>
      <w:r w:rsidRPr="00E15C31">
        <w:rPr>
          <w:rFonts w:asciiTheme="minorHAnsi" w:hAnsiTheme="minorHAnsi" w:cstheme="minorHAnsi"/>
          <w:b/>
          <w:bCs/>
          <w:spacing w:val="-3"/>
          <w:sz w:val="32"/>
          <w:szCs w:val="32"/>
        </w:rPr>
        <w:t xml:space="preserve"> </w:t>
      </w:r>
      <w:r w:rsidRPr="00E15C31">
        <w:rPr>
          <w:rFonts w:asciiTheme="minorHAnsi" w:hAnsiTheme="minorHAnsi" w:cstheme="minorHAnsi"/>
          <w:b/>
          <w:bCs/>
          <w:sz w:val="32"/>
          <w:szCs w:val="32"/>
        </w:rPr>
        <w:t>V</w:t>
      </w:r>
    </w:p>
    <w:p w14:paraId="79FF9440" w14:textId="77777777" w:rsidR="00620C2A" w:rsidRDefault="00620C2A" w:rsidP="00E70E4E">
      <w:pPr>
        <w:spacing w:after="200"/>
        <w:rPr>
          <w:rStyle w:val="go"/>
          <w:rFonts w:cstheme="minorHAnsi"/>
          <w:b/>
          <w:bCs/>
          <w:sz w:val="24"/>
          <w:szCs w:val="24"/>
        </w:rPr>
      </w:pPr>
    </w:p>
    <w:p w14:paraId="35C39BFC" w14:textId="7F12A708" w:rsidR="00E70E4E" w:rsidRPr="00160A79" w:rsidRDefault="00E70E4E" w:rsidP="00E70E4E">
      <w:pPr>
        <w:spacing w:after="200"/>
        <w:rPr>
          <w:rFonts w:cstheme="minorHAnsi"/>
          <w:strike/>
          <w:sz w:val="24"/>
          <w:szCs w:val="24"/>
        </w:rPr>
      </w:pPr>
      <w:r w:rsidRPr="00160A79">
        <w:rPr>
          <w:rStyle w:val="go"/>
          <w:rFonts w:cstheme="minorHAnsi"/>
          <w:b/>
          <w:bCs/>
          <w:sz w:val="24"/>
          <w:szCs w:val="24"/>
        </w:rPr>
        <w:t xml:space="preserve">Małgorzata </w:t>
      </w:r>
      <w:proofErr w:type="spellStart"/>
      <w:r w:rsidRPr="00160A79">
        <w:rPr>
          <w:rStyle w:val="go"/>
          <w:rFonts w:cstheme="minorHAnsi"/>
          <w:b/>
          <w:bCs/>
          <w:sz w:val="24"/>
          <w:szCs w:val="24"/>
        </w:rPr>
        <w:t>Rijnvis</w:t>
      </w:r>
      <w:proofErr w:type="spellEnd"/>
      <w:r w:rsidRPr="00160A79">
        <w:rPr>
          <w:rStyle w:val="go"/>
          <w:rFonts w:cstheme="minorHAnsi"/>
          <w:b/>
          <w:bCs/>
          <w:sz w:val="24"/>
          <w:szCs w:val="24"/>
        </w:rPr>
        <w:t xml:space="preserve"> </w:t>
      </w:r>
      <w:r w:rsidR="00160A79" w:rsidRPr="00160A79">
        <w:rPr>
          <w:rFonts w:cstheme="minorHAnsi"/>
          <w:b/>
          <w:bCs/>
          <w:sz w:val="24"/>
          <w:szCs w:val="24"/>
        </w:rPr>
        <w:t xml:space="preserve">                                                                                                                       </w:t>
      </w:r>
      <w:r w:rsidRPr="00160A79">
        <w:rPr>
          <w:rStyle w:val="go"/>
          <w:rFonts w:cstheme="minorHAnsi"/>
          <w:sz w:val="24"/>
          <w:szCs w:val="24"/>
        </w:rPr>
        <w:t>Stowarzyszenie Jogi Akademickiej</w:t>
      </w:r>
    </w:p>
    <w:p w14:paraId="2C43D1DD" w14:textId="77777777" w:rsidR="00E70E4E" w:rsidRPr="00160A79" w:rsidRDefault="00E70E4E" w:rsidP="00160A79">
      <w:pPr>
        <w:spacing w:after="200"/>
        <w:jc w:val="center"/>
        <w:rPr>
          <w:rFonts w:cstheme="minorHAnsi"/>
          <w:b/>
          <w:bCs/>
          <w:i/>
          <w:iCs/>
          <w:sz w:val="24"/>
          <w:szCs w:val="24"/>
        </w:rPr>
      </w:pPr>
      <w:r w:rsidRPr="00160A79">
        <w:rPr>
          <w:rFonts w:cstheme="minorHAnsi"/>
          <w:b/>
          <w:bCs/>
          <w:i/>
          <w:iCs/>
          <w:sz w:val="24"/>
          <w:szCs w:val="24"/>
        </w:rPr>
        <w:t>Joga jako droga do uzdrawiania traumy</w:t>
      </w:r>
    </w:p>
    <w:p w14:paraId="0F3BA59A" w14:textId="77777777" w:rsidR="00E718EF" w:rsidRPr="00160A79" w:rsidRDefault="00E718EF" w:rsidP="00E70E4E">
      <w:pPr>
        <w:spacing w:after="200"/>
        <w:ind w:firstLine="1418"/>
        <w:rPr>
          <w:rFonts w:cstheme="minorHAnsi"/>
          <w:i/>
          <w:iCs/>
          <w:sz w:val="24"/>
          <w:szCs w:val="24"/>
        </w:rPr>
      </w:pPr>
    </w:p>
    <w:p w14:paraId="2DEC4359" w14:textId="6774EE96" w:rsidR="00E718EF" w:rsidRPr="00160A79" w:rsidRDefault="00E718EF" w:rsidP="00263320">
      <w:pPr>
        <w:pStyle w:val="TreA"/>
        <w:spacing w:line="276" w:lineRule="auto"/>
        <w:jc w:val="both"/>
        <w:rPr>
          <w:rFonts w:asciiTheme="minorHAnsi" w:hAnsiTheme="minorHAnsi" w:cstheme="minorHAnsi"/>
          <w:sz w:val="24"/>
          <w:szCs w:val="24"/>
        </w:rPr>
      </w:pPr>
      <w:r w:rsidRPr="00160A79">
        <w:rPr>
          <w:rFonts w:asciiTheme="minorHAnsi" w:hAnsiTheme="minorHAnsi" w:cstheme="minorHAnsi"/>
          <w:sz w:val="24"/>
          <w:szCs w:val="24"/>
        </w:rPr>
        <w:t xml:space="preserve">            Referat ukaz</w:t>
      </w:r>
      <w:r w:rsidR="00FB743D">
        <w:rPr>
          <w:rFonts w:asciiTheme="minorHAnsi" w:hAnsiTheme="minorHAnsi" w:cstheme="minorHAnsi"/>
          <w:sz w:val="24"/>
          <w:szCs w:val="24"/>
        </w:rPr>
        <w:t>uje jogę</w:t>
      </w:r>
      <w:r w:rsidRPr="00160A79">
        <w:rPr>
          <w:rFonts w:asciiTheme="minorHAnsi" w:hAnsiTheme="minorHAnsi" w:cstheme="minorHAnsi"/>
          <w:sz w:val="24"/>
          <w:szCs w:val="24"/>
        </w:rPr>
        <w:t xml:space="preserve"> jako narzędzi</w:t>
      </w:r>
      <w:r w:rsidR="00263320">
        <w:rPr>
          <w:rFonts w:asciiTheme="minorHAnsi" w:hAnsiTheme="minorHAnsi" w:cstheme="minorHAnsi"/>
          <w:sz w:val="24"/>
          <w:szCs w:val="24"/>
        </w:rPr>
        <w:t>e</w:t>
      </w:r>
      <w:r w:rsidRPr="00160A79">
        <w:rPr>
          <w:rFonts w:asciiTheme="minorHAnsi" w:hAnsiTheme="minorHAnsi" w:cstheme="minorHAnsi"/>
          <w:sz w:val="24"/>
          <w:szCs w:val="24"/>
        </w:rPr>
        <w:t xml:space="preserve"> pracy z ciałem wspierając</w:t>
      </w:r>
      <w:r w:rsidR="00FB743D">
        <w:rPr>
          <w:rFonts w:asciiTheme="minorHAnsi" w:hAnsiTheme="minorHAnsi" w:cstheme="minorHAnsi"/>
          <w:sz w:val="24"/>
          <w:szCs w:val="24"/>
        </w:rPr>
        <w:t>e</w:t>
      </w:r>
      <w:r w:rsidRPr="00160A79">
        <w:rPr>
          <w:rFonts w:asciiTheme="minorHAnsi" w:hAnsiTheme="minorHAnsi" w:cstheme="minorHAnsi"/>
          <w:sz w:val="24"/>
          <w:szCs w:val="24"/>
        </w:rPr>
        <w:t xml:space="preserve"> proce</w:t>
      </w:r>
      <w:r w:rsidR="00263320">
        <w:rPr>
          <w:rFonts w:asciiTheme="minorHAnsi" w:hAnsiTheme="minorHAnsi" w:cstheme="minorHAnsi"/>
          <w:sz w:val="24"/>
          <w:szCs w:val="24"/>
        </w:rPr>
        <w:t xml:space="preserve">s </w:t>
      </w:r>
      <w:r w:rsidRPr="00160A79">
        <w:rPr>
          <w:rFonts w:asciiTheme="minorHAnsi" w:hAnsiTheme="minorHAnsi" w:cstheme="minorHAnsi"/>
          <w:sz w:val="24"/>
          <w:szCs w:val="24"/>
        </w:rPr>
        <w:t>psychoterapeutyczny os</w:t>
      </w:r>
      <w:r w:rsidRPr="00160A79">
        <w:rPr>
          <w:rFonts w:asciiTheme="minorHAnsi" w:hAnsiTheme="minorHAnsi" w:cstheme="minorHAnsi"/>
          <w:sz w:val="24"/>
          <w:szCs w:val="24"/>
          <w:lang w:val="es-ES_tradnl"/>
        </w:rPr>
        <w:t>ó</w:t>
      </w:r>
      <w:r w:rsidRPr="00160A79">
        <w:rPr>
          <w:rFonts w:asciiTheme="minorHAnsi" w:hAnsiTheme="minorHAnsi" w:cstheme="minorHAnsi"/>
          <w:sz w:val="24"/>
          <w:szCs w:val="24"/>
        </w:rPr>
        <w:t xml:space="preserve">b dotkniętych traumą. </w:t>
      </w:r>
      <w:r w:rsidR="00160A79">
        <w:rPr>
          <w:rFonts w:asciiTheme="minorHAnsi" w:hAnsiTheme="minorHAnsi" w:cstheme="minorHAnsi"/>
          <w:sz w:val="24"/>
          <w:szCs w:val="24"/>
        </w:rPr>
        <w:t xml:space="preserve"> </w:t>
      </w:r>
      <w:r w:rsidRPr="00160A79">
        <w:rPr>
          <w:rFonts w:asciiTheme="minorHAnsi" w:hAnsiTheme="minorHAnsi" w:cstheme="minorHAnsi"/>
          <w:sz w:val="24"/>
          <w:szCs w:val="24"/>
        </w:rPr>
        <w:t>Skuteczność praktyki jogi w leczeniu traumy i jej pozytywny wpły</w:t>
      </w:r>
      <w:r w:rsidR="00263320">
        <w:rPr>
          <w:rFonts w:asciiTheme="minorHAnsi" w:hAnsiTheme="minorHAnsi" w:cstheme="minorHAnsi"/>
          <w:sz w:val="24"/>
          <w:szCs w:val="24"/>
        </w:rPr>
        <w:t>w</w:t>
      </w:r>
      <w:r w:rsidRPr="00160A79">
        <w:rPr>
          <w:rFonts w:asciiTheme="minorHAnsi" w:hAnsiTheme="minorHAnsi" w:cstheme="minorHAnsi"/>
          <w:sz w:val="24"/>
          <w:szCs w:val="24"/>
        </w:rPr>
        <w:t xml:space="preserve"> na rejony m</w:t>
      </w:r>
      <w:r w:rsidRPr="00160A79">
        <w:rPr>
          <w:rFonts w:asciiTheme="minorHAnsi" w:hAnsiTheme="minorHAnsi" w:cstheme="minorHAnsi"/>
          <w:sz w:val="24"/>
          <w:szCs w:val="24"/>
          <w:lang w:val="es-ES_tradnl"/>
        </w:rPr>
        <w:t>ó</w:t>
      </w:r>
      <w:proofErr w:type="spellStart"/>
      <w:r w:rsidRPr="00160A79">
        <w:rPr>
          <w:rFonts w:asciiTheme="minorHAnsi" w:hAnsiTheme="minorHAnsi" w:cstheme="minorHAnsi"/>
          <w:sz w:val="24"/>
          <w:szCs w:val="24"/>
        </w:rPr>
        <w:t>zgu</w:t>
      </w:r>
      <w:proofErr w:type="spellEnd"/>
      <w:r w:rsidRPr="00160A79">
        <w:rPr>
          <w:rFonts w:asciiTheme="minorHAnsi" w:hAnsiTheme="minorHAnsi" w:cstheme="minorHAnsi"/>
          <w:sz w:val="24"/>
          <w:szCs w:val="24"/>
        </w:rPr>
        <w:t xml:space="preserve">, </w:t>
      </w:r>
      <w:proofErr w:type="spellStart"/>
      <w:r w:rsidRPr="00160A79">
        <w:rPr>
          <w:rFonts w:asciiTheme="minorHAnsi" w:hAnsiTheme="minorHAnsi" w:cstheme="minorHAnsi"/>
          <w:sz w:val="24"/>
          <w:szCs w:val="24"/>
        </w:rPr>
        <w:t>kt</w:t>
      </w:r>
      <w:proofErr w:type="spellEnd"/>
      <w:r w:rsidRPr="00160A79">
        <w:rPr>
          <w:rFonts w:asciiTheme="minorHAnsi" w:hAnsiTheme="minorHAnsi" w:cstheme="minorHAnsi"/>
          <w:sz w:val="24"/>
          <w:szCs w:val="24"/>
          <w:lang w:val="es-ES_tradnl"/>
        </w:rPr>
        <w:t>ó</w:t>
      </w:r>
      <w:r w:rsidRPr="00160A79">
        <w:rPr>
          <w:rFonts w:asciiTheme="minorHAnsi" w:hAnsiTheme="minorHAnsi" w:cstheme="minorHAnsi"/>
          <w:sz w:val="24"/>
          <w:szCs w:val="24"/>
        </w:rPr>
        <w:t>re są kluczowe dla fizjologicznej samoregulacji, zostan</w:t>
      </w:r>
      <w:r w:rsidR="00205891">
        <w:rPr>
          <w:rFonts w:asciiTheme="minorHAnsi" w:hAnsiTheme="minorHAnsi" w:cstheme="minorHAnsi"/>
          <w:sz w:val="24"/>
          <w:szCs w:val="24"/>
        </w:rPr>
        <w:t>ą</w:t>
      </w:r>
      <w:r w:rsidRPr="00160A79">
        <w:rPr>
          <w:rFonts w:asciiTheme="minorHAnsi" w:hAnsiTheme="minorHAnsi" w:cstheme="minorHAnsi"/>
          <w:sz w:val="24"/>
          <w:szCs w:val="24"/>
        </w:rPr>
        <w:t xml:space="preserve"> om</w:t>
      </w:r>
      <w:r w:rsidRPr="00160A79">
        <w:rPr>
          <w:rFonts w:asciiTheme="minorHAnsi" w:hAnsiTheme="minorHAnsi" w:cstheme="minorHAnsi"/>
          <w:sz w:val="24"/>
          <w:szCs w:val="24"/>
          <w:lang w:val="es-ES_tradnl"/>
        </w:rPr>
        <w:t>ó</w:t>
      </w:r>
      <w:proofErr w:type="spellStart"/>
      <w:r w:rsidRPr="00160A79">
        <w:rPr>
          <w:rFonts w:asciiTheme="minorHAnsi" w:hAnsiTheme="minorHAnsi" w:cstheme="minorHAnsi"/>
          <w:sz w:val="24"/>
          <w:szCs w:val="24"/>
        </w:rPr>
        <w:t>wion</w:t>
      </w:r>
      <w:r w:rsidR="00205891">
        <w:rPr>
          <w:rFonts w:asciiTheme="minorHAnsi" w:hAnsiTheme="minorHAnsi" w:cstheme="minorHAnsi"/>
          <w:sz w:val="24"/>
          <w:szCs w:val="24"/>
        </w:rPr>
        <w:t>e</w:t>
      </w:r>
      <w:proofErr w:type="spellEnd"/>
      <w:r w:rsidRPr="00160A79">
        <w:rPr>
          <w:rFonts w:asciiTheme="minorHAnsi" w:hAnsiTheme="minorHAnsi" w:cstheme="minorHAnsi"/>
          <w:sz w:val="24"/>
          <w:szCs w:val="24"/>
        </w:rPr>
        <w:t xml:space="preserve"> na podstawie badań naukowych</w:t>
      </w:r>
      <w:r w:rsidR="00FB743D">
        <w:rPr>
          <w:rFonts w:asciiTheme="minorHAnsi" w:hAnsiTheme="minorHAnsi" w:cstheme="minorHAnsi"/>
          <w:sz w:val="24"/>
          <w:szCs w:val="24"/>
        </w:rPr>
        <w:t xml:space="preserve">, które prowadził </w:t>
      </w:r>
      <w:r w:rsidR="00FB743D" w:rsidRPr="00160A79">
        <w:rPr>
          <w:rFonts w:asciiTheme="minorHAnsi" w:hAnsiTheme="minorHAnsi" w:cstheme="minorHAnsi"/>
          <w:sz w:val="24"/>
          <w:szCs w:val="24"/>
        </w:rPr>
        <w:t>psychiatr</w:t>
      </w:r>
      <w:r w:rsidR="00FB743D">
        <w:rPr>
          <w:rFonts w:asciiTheme="minorHAnsi" w:hAnsiTheme="minorHAnsi" w:cstheme="minorHAnsi"/>
          <w:sz w:val="24"/>
          <w:szCs w:val="24"/>
        </w:rPr>
        <w:t xml:space="preserve">a, </w:t>
      </w:r>
      <w:r w:rsidRPr="00160A79">
        <w:rPr>
          <w:rFonts w:asciiTheme="minorHAnsi" w:hAnsiTheme="minorHAnsi" w:cstheme="minorHAnsi"/>
          <w:sz w:val="24"/>
          <w:szCs w:val="24"/>
        </w:rPr>
        <w:t>ekspert w dziedzinie traumy</w:t>
      </w:r>
      <w:r w:rsidR="00160A79">
        <w:rPr>
          <w:rFonts w:asciiTheme="minorHAnsi" w:hAnsiTheme="minorHAnsi" w:cstheme="minorHAnsi"/>
          <w:sz w:val="24"/>
          <w:szCs w:val="24"/>
        </w:rPr>
        <w:t xml:space="preserve"> –</w:t>
      </w:r>
      <w:r w:rsidR="00FB743D">
        <w:rPr>
          <w:rFonts w:asciiTheme="minorHAnsi" w:hAnsiTheme="minorHAnsi" w:cstheme="minorHAnsi"/>
          <w:sz w:val="24"/>
          <w:szCs w:val="24"/>
        </w:rPr>
        <w:t xml:space="preserve"> </w:t>
      </w:r>
      <w:r w:rsidRPr="00160A79">
        <w:rPr>
          <w:rFonts w:asciiTheme="minorHAnsi" w:hAnsiTheme="minorHAnsi" w:cstheme="minorHAnsi"/>
          <w:sz w:val="24"/>
          <w:szCs w:val="24"/>
        </w:rPr>
        <w:t xml:space="preserve">Bessel van der </w:t>
      </w:r>
      <w:proofErr w:type="spellStart"/>
      <w:r w:rsidRPr="00160A79">
        <w:rPr>
          <w:rFonts w:asciiTheme="minorHAnsi" w:hAnsiTheme="minorHAnsi" w:cstheme="minorHAnsi"/>
          <w:sz w:val="24"/>
          <w:szCs w:val="24"/>
        </w:rPr>
        <w:t>Kolk</w:t>
      </w:r>
      <w:proofErr w:type="spellEnd"/>
      <w:r w:rsidRPr="00160A79">
        <w:rPr>
          <w:rFonts w:asciiTheme="minorHAnsi" w:hAnsiTheme="minorHAnsi" w:cstheme="minorHAnsi"/>
          <w:sz w:val="24"/>
          <w:szCs w:val="24"/>
        </w:rPr>
        <w:t>.</w:t>
      </w:r>
      <w:r w:rsidR="00263320">
        <w:rPr>
          <w:rFonts w:asciiTheme="minorHAnsi" w:hAnsiTheme="minorHAnsi" w:cstheme="minorHAnsi"/>
          <w:sz w:val="24"/>
          <w:szCs w:val="24"/>
        </w:rPr>
        <w:t xml:space="preserve"> A</w:t>
      </w:r>
      <w:r w:rsidRPr="00160A79">
        <w:rPr>
          <w:rFonts w:asciiTheme="minorHAnsi" w:hAnsiTheme="minorHAnsi" w:cstheme="minorHAnsi"/>
          <w:sz w:val="24"/>
          <w:szCs w:val="24"/>
        </w:rPr>
        <w:t xml:space="preserve">utorka przedstawi </w:t>
      </w:r>
      <w:r w:rsidR="00263320" w:rsidRPr="00160A79">
        <w:rPr>
          <w:rFonts w:asciiTheme="minorHAnsi" w:hAnsiTheme="minorHAnsi" w:cstheme="minorHAnsi"/>
          <w:sz w:val="24"/>
          <w:szCs w:val="24"/>
        </w:rPr>
        <w:t>r</w:t>
      </w:r>
      <w:r w:rsidR="00263320" w:rsidRPr="00160A79">
        <w:rPr>
          <w:rFonts w:asciiTheme="minorHAnsi" w:hAnsiTheme="minorHAnsi" w:cstheme="minorHAnsi"/>
          <w:sz w:val="24"/>
          <w:szCs w:val="24"/>
          <w:lang w:val="es-ES_tradnl"/>
        </w:rPr>
        <w:t>ó</w:t>
      </w:r>
      <w:proofErr w:type="spellStart"/>
      <w:r w:rsidR="00263320" w:rsidRPr="00160A79">
        <w:rPr>
          <w:rFonts w:asciiTheme="minorHAnsi" w:hAnsiTheme="minorHAnsi" w:cstheme="minorHAnsi"/>
          <w:sz w:val="24"/>
          <w:szCs w:val="24"/>
        </w:rPr>
        <w:t>wnież</w:t>
      </w:r>
      <w:proofErr w:type="spellEnd"/>
      <w:r w:rsidR="00263320" w:rsidRPr="00160A79">
        <w:rPr>
          <w:rFonts w:asciiTheme="minorHAnsi" w:hAnsiTheme="minorHAnsi" w:cstheme="minorHAnsi"/>
          <w:sz w:val="24"/>
          <w:szCs w:val="24"/>
        </w:rPr>
        <w:t xml:space="preserve"> </w:t>
      </w:r>
      <w:r w:rsidR="00263320">
        <w:rPr>
          <w:rFonts w:asciiTheme="minorHAnsi" w:hAnsiTheme="minorHAnsi" w:cstheme="minorHAnsi"/>
          <w:sz w:val="24"/>
          <w:szCs w:val="24"/>
        </w:rPr>
        <w:t xml:space="preserve">swoje </w:t>
      </w:r>
      <w:r w:rsidRPr="00160A79">
        <w:rPr>
          <w:rFonts w:asciiTheme="minorHAnsi" w:hAnsiTheme="minorHAnsi" w:cstheme="minorHAnsi"/>
          <w:sz w:val="24"/>
          <w:szCs w:val="24"/>
        </w:rPr>
        <w:t xml:space="preserve">doświadczenia na drodze do uzdrawiania traumy. </w:t>
      </w:r>
    </w:p>
    <w:p w14:paraId="63B5B197" w14:textId="77777777" w:rsidR="00E718EF" w:rsidRDefault="00E718EF" w:rsidP="00E70E4E">
      <w:pPr>
        <w:spacing w:after="200"/>
        <w:ind w:firstLine="1418"/>
        <w:rPr>
          <w:rFonts w:cstheme="minorHAnsi"/>
          <w:i/>
          <w:iCs/>
          <w:sz w:val="24"/>
          <w:szCs w:val="24"/>
        </w:rPr>
      </w:pPr>
    </w:p>
    <w:p w14:paraId="6CBBB628" w14:textId="77777777" w:rsidR="00160A79" w:rsidRPr="00160A79" w:rsidRDefault="00160A79" w:rsidP="00E70E4E">
      <w:pPr>
        <w:spacing w:after="200"/>
        <w:ind w:firstLine="1418"/>
        <w:rPr>
          <w:rFonts w:cstheme="minorHAnsi"/>
          <w:i/>
          <w:iCs/>
          <w:sz w:val="24"/>
          <w:szCs w:val="24"/>
        </w:rPr>
      </w:pPr>
    </w:p>
    <w:p w14:paraId="40D6D16B" w14:textId="1F7AC120" w:rsidR="00E70E4E" w:rsidRPr="000F4DCC" w:rsidRDefault="00E70E4E" w:rsidP="00160A79">
      <w:pPr>
        <w:pStyle w:val="Standard"/>
        <w:spacing w:after="200"/>
        <w:rPr>
          <w:rFonts w:asciiTheme="minorHAnsi" w:hAnsiTheme="minorHAnsi" w:cstheme="minorHAnsi"/>
        </w:rPr>
      </w:pPr>
      <w:r w:rsidRPr="00160A79">
        <w:rPr>
          <w:rFonts w:asciiTheme="minorHAnsi" w:hAnsiTheme="minorHAnsi" w:cstheme="minorHAnsi"/>
          <w:b/>
        </w:rPr>
        <w:t xml:space="preserve">dr hab. Małgorzata Grabara, prof. AWF </w:t>
      </w:r>
      <w:r w:rsidR="00160A79" w:rsidRPr="00160A79">
        <w:rPr>
          <w:rFonts w:asciiTheme="minorHAnsi" w:hAnsiTheme="minorHAnsi" w:cstheme="minorHAnsi"/>
          <w:b/>
        </w:rPr>
        <w:t xml:space="preserve">                                                                                          </w:t>
      </w:r>
      <w:r w:rsidRPr="000F4DCC">
        <w:rPr>
          <w:rFonts w:asciiTheme="minorHAnsi" w:hAnsiTheme="minorHAnsi" w:cstheme="minorHAnsi"/>
        </w:rPr>
        <w:t>Akademia Wychowania Fizycznego w Katowicach</w:t>
      </w:r>
    </w:p>
    <w:p w14:paraId="0C2CD050" w14:textId="0249F4B6" w:rsidR="00E70E4E" w:rsidRDefault="00E70E4E" w:rsidP="00160A79">
      <w:pPr>
        <w:spacing w:after="200"/>
        <w:jc w:val="center"/>
        <w:rPr>
          <w:rFonts w:cstheme="minorHAnsi"/>
          <w:b/>
          <w:i/>
          <w:iCs/>
          <w:sz w:val="24"/>
          <w:szCs w:val="24"/>
        </w:rPr>
      </w:pPr>
      <w:proofErr w:type="spellStart"/>
      <w:r w:rsidRPr="00160A79">
        <w:rPr>
          <w:rFonts w:cstheme="minorHAnsi"/>
          <w:b/>
          <w:i/>
          <w:iCs/>
          <w:sz w:val="24"/>
          <w:szCs w:val="24"/>
        </w:rPr>
        <w:t>Hathajoga</w:t>
      </w:r>
      <w:proofErr w:type="spellEnd"/>
      <w:r w:rsidRPr="00160A79">
        <w:rPr>
          <w:rFonts w:cstheme="minorHAnsi"/>
          <w:b/>
          <w:i/>
          <w:iCs/>
          <w:sz w:val="24"/>
          <w:szCs w:val="24"/>
        </w:rPr>
        <w:t xml:space="preserve"> jako trening funkcjonalny</w:t>
      </w:r>
    </w:p>
    <w:p w14:paraId="1DF70616" w14:textId="77777777" w:rsidR="00160A79" w:rsidRPr="00160A79" w:rsidRDefault="00160A79" w:rsidP="00160A79">
      <w:pPr>
        <w:spacing w:after="200"/>
        <w:jc w:val="center"/>
        <w:rPr>
          <w:rFonts w:cstheme="minorHAnsi"/>
          <w:b/>
          <w:i/>
          <w:iCs/>
          <w:sz w:val="24"/>
          <w:szCs w:val="24"/>
        </w:rPr>
      </w:pPr>
    </w:p>
    <w:p w14:paraId="5C78D58A" w14:textId="0BF1DD97" w:rsidR="003C34B3" w:rsidRDefault="00E718EF" w:rsidP="006D402D">
      <w:pPr>
        <w:spacing w:after="0" w:line="276" w:lineRule="auto"/>
        <w:ind w:firstLine="567"/>
        <w:jc w:val="both"/>
        <w:rPr>
          <w:sz w:val="24"/>
          <w:szCs w:val="24"/>
        </w:rPr>
      </w:pPr>
      <w:r w:rsidRPr="002E6236">
        <w:rPr>
          <w:sz w:val="24"/>
          <w:szCs w:val="24"/>
        </w:rPr>
        <w:t xml:space="preserve">Trening funkcjonalny </w:t>
      </w:r>
      <w:r>
        <w:rPr>
          <w:sz w:val="24"/>
          <w:szCs w:val="24"/>
        </w:rPr>
        <w:t xml:space="preserve">(TF) powinien być istotnym elementem podejmowanej aktywności fizycznej. </w:t>
      </w:r>
      <w:r w:rsidRPr="002E6236">
        <w:rPr>
          <w:sz w:val="24"/>
          <w:szCs w:val="24"/>
        </w:rPr>
        <w:t xml:space="preserve">W ostatnich latach </w:t>
      </w:r>
      <w:r>
        <w:rPr>
          <w:sz w:val="24"/>
          <w:szCs w:val="24"/>
        </w:rPr>
        <w:t>TF</w:t>
      </w:r>
      <w:r w:rsidRPr="002E6236">
        <w:rPr>
          <w:sz w:val="24"/>
          <w:szCs w:val="24"/>
        </w:rPr>
        <w:t xml:space="preserve"> </w:t>
      </w:r>
      <w:r>
        <w:rPr>
          <w:sz w:val="24"/>
          <w:szCs w:val="24"/>
        </w:rPr>
        <w:t>jest włączany</w:t>
      </w:r>
      <w:r w:rsidRPr="002E6236">
        <w:rPr>
          <w:sz w:val="24"/>
          <w:szCs w:val="24"/>
        </w:rPr>
        <w:t xml:space="preserve"> do programów treningowych </w:t>
      </w:r>
      <w:r>
        <w:rPr>
          <w:sz w:val="24"/>
          <w:szCs w:val="24"/>
        </w:rPr>
        <w:t xml:space="preserve">sportowców </w:t>
      </w:r>
      <w:r w:rsidRPr="002E6236">
        <w:rPr>
          <w:sz w:val="24"/>
          <w:szCs w:val="24"/>
        </w:rPr>
        <w:t xml:space="preserve">w celu poprawy </w:t>
      </w:r>
      <w:r>
        <w:rPr>
          <w:sz w:val="24"/>
          <w:szCs w:val="24"/>
        </w:rPr>
        <w:t xml:space="preserve">ogólnej </w:t>
      </w:r>
      <w:r w:rsidRPr="002E6236">
        <w:rPr>
          <w:sz w:val="24"/>
          <w:szCs w:val="24"/>
        </w:rPr>
        <w:t>sprawności fizycznej</w:t>
      </w:r>
      <w:r>
        <w:rPr>
          <w:sz w:val="24"/>
          <w:szCs w:val="24"/>
        </w:rPr>
        <w:t>, sprawności specjalnej oraz zmniejszenia ryzyka urazów</w:t>
      </w:r>
      <w:r w:rsidRPr="002E6236">
        <w:rPr>
          <w:sz w:val="24"/>
          <w:szCs w:val="24"/>
        </w:rPr>
        <w:t xml:space="preserve">. Istnieją dowody na to, że </w:t>
      </w:r>
      <w:r>
        <w:rPr>
          <w:sz w:val="24"/>
          <w:szCs w:val="24"/>
        </w:rPr>
        <w:t>TF</w:t>
      </w:r>
      <w:r w:rsidRPr="002E6236">
        <w:rPr>
          <w:sz w:val="24"/>
          <w:szCs w:val="24"/>
        </w:rPr>
        <w:t xml:space="preserve"> znacząco wpływa na </w:t>
      </w:r>
      <w:r>
        <w:rPr>
          <w:sz w:val="24"/>
          <w:szCs w:val="24"/>
        </w:rPr>
        <w:t xml:space="preserve">poprawę </w:t>
      </w:r>
      <w:r w:rsidRPr="002E6236">
        <w:rPr>
          <w:sz w:val="24"/>
          <w:szCs w:val="24"/>
        </w:rPr>
        <w:t>szybkoś</w:t>
      </w:r>
      <w:r>
        <w:rPr>
          <w:sz w:val="24"/>
          <w:szCs w:val="24"/>
        </w:rPr>
        <w:t>ci</w:t>
      </w:r>
      <w:r w:rsidRPr="002E6236">
        <w:rPr>
          <w:sz w:val="24"/>
          <w:szCs w:val="24"/>
        </w:rPr>
        <w:t>, sił</w:t>
      </w:r>
      <w:r>
        <w:rPr>
          <w:sz w:val="24"/>
          <w:szCs w:val="24"/>
        </w:rPr>
        <w:t>y</w:t>
      </w:r>
      <w:r w:rsidRPr="002E6236">
        <w:rPr>
          <w:sz w:val="24"/>
          <w:szCs w:val="24"/>
        </w:rPr>
        <w:t xml:space="preserve"> mięśniow</w:t>
      </w:r>
      <w:r>
        <w:rPr>
          <w:sz w:val="24"/>
          <w:szCs w:val="24"/>
        </w:rPr>
        <w:t>ej</w:t>
      </w:r>
      <w:r w:rsidRPr="002E6236">
        <w:rPr>
          <w:sz w:val="24"/>
          <w:szCs w:val="24"/>
        </w:rPr>
        <w:t>, moc</w:t>
      </w:r>
      <w:r>
        <w:rPr>
          <w:sz w:val="24"/>
          <w:szCs w:val="24"/>
        </w:rPr>
        <w:t>y</w:t>
      </w:r>
      <w:r w:rsidRPr="002E6236">
        <w:rPr>
          <w:sz w:val="24"/>
          <w:szCs w:val="24"/>
        </w:rPr>
        <w:t>, równowag</w:t>
      </w:r>
      <w:r>
        <w:rPr>
          <w:sz w:val="24"/>
          <w:szCs w:val="24"/>
        </w:rPr>
        <w:t>i</w:t>
      </w:r>
      <w:r w:rsidRPr="002E6236">
        <w:rPr>
          <w:sz w:val="24"/>
          <w:szCs w:val="24"/>
        </w:rPr>
        <w:t xml:space="preserve"> i zwinnoś</w:t>
      </w:r>
      <w:r>
        <w:rPr>
          <w:sz w:val="24"/>
          <w:szCs w:val="24"/>
        </w:rPr>
        <w:t>ci</w:t>
      </w:r>
      <w:r w:rsidRPr="002E6236">
        <w:rPr>
          <w:sz w:val="24"/>
          <w:szCs w:val="24"/>
        </w:rPr>
        <w:t>. T</w:t>
      </w:r>
      <w:r>
        <w:rPr>
          <w:sz w:val="24"/>
          <w:szCs w:val="24"/>
        </w:rPr>
        <w:t>F</w:t>
      </w:r>
      <w:r w:rsidRPr="002E6236">
        <w:rPr>
          <w:sz w:val="24"/>
          <w:szCs w:val="24"/>
        </w:rPr>
        <w:t xml:space="preserve"> jest ważny nie tylko dla </w:t>
      </w:r>
      <w:r>
        <w:rPr>
          <w:sz w:val="24"/>
          <w:szCs w:val="24"/>
        </w:rPr>
        <w:t xml:space="preserve">zawodowych </w:t>
      </w:r>
      <w:r w:rsidRPr="002E6236">
        <w:rPr>
          <w:sz w:val="24"/>
          <w:szCs w:val="24"/>
        </w:rPr>
        <w:t>sportowców</w:t>
      </w:r>
      <w:r>
        <w:rPr>
          <w:sz w:val="24"/>
          <w:szCs w:val="24"/>
        </w:rPr>
        <w:t>. P</w:t>
      </w:r>
      <w:r w:rsidRPr="002E6236">
        <w:rPr>
          <w:sz w:val="24"/>
          <w:szCs w:val="24"/>
        </w:rPr>
        <w:t>opraw</w:t>
      </w:r>
      <w:r>
        <w:rPr>
          <w:sz w:val="24"/>
          <w:szCs w:val="24"/>
        </w:rPr>
        <w:t>a</w:t>
      </w:r>
      <w:r w:rsidRPr="002E6236">
        <w:rPr>
          <w:sz w:val="24"/>
          <w:szCs w:val="24"/>
        </w:rPr>
        <w:t xml:space="preserve"> sprawności fizycznej</w:t>
      </w:r>
      <w:r>
        <w:rPr>
          <w:sz w:val="24"/>
          <w:szCs w:val="24"/>
        </w:rPr>
        <w:t xml:space="preserve"> czy sprawności specjalnej jest powiązana z rozwijaniem podstawowych wzorców ruchowych, co sprawia, że wykonywanie ćwiczeń staje się bardziej ekonomiczne, a ryzyko urazów lub kontuzji jest mniejsze. Podstawowe wzorce ruchowe wiążą się z </w:t>
      </w:r>
      <w:r w:rsidRPr="002E6236">
        <w:rPr>
          <w:sz w:val="24"/>
          <w:szCs w:val="24"/>
        </w:rPr>
        <w:t>codzienny</w:t>
      </w:r>
      <w:r>
        <w:rPr>
          <w:sz w:val="24"/>
          <w:szCs w:val="24"/>
        </w:rPr>
        <w:t>mi</w:t>
      </w:r>
      <w:r w:rsidRPr="002E6236">
        <w:rPr>
          <w:sz w:val="24"/>
          <w:szCs w:val="24"/>
        </w:rPr>
        <w:t xml:space="preserve"> czynności</w:t>
      </w:r>
      <w:r>
        <w:rPr>
          <w:sz w:val="24"/>
          <w:szCs w:val="24"/>
        </w:rPr>
        <w:t>ami</w:t>
      </w:r>
      <w:r w:rsidRPr="002E6236">
        <w:rPr>
          <w:sz w:val="24"/>
          <w:szCs w:val="24"/>
        </w:rPr>
        <w:t xml:space="preserve">, jak </w:t>
      </w:r>
      <w:r>
        <w:rPr>
          <w:sz w:val="24"/>
          <w:szCs w:val="24"/>
        </w:rPr>
        <w:t>np. siadanie, wstawanie</w:t>
      </w:r>
      <w:r w:rsidRPr="002E6236">
        <w:rPr>
          <w:sz w:val="24"/>
          <w:szCs w:val="24"/>
        </w:rPr>
        <w:t xml:space="preserve">, </w:t>
      </w:r>
      <w:r>
        <w:rPr>
          <w:sz w:val="24"/>
          <w:szCs w:val="24"/>
        </w:rPr>
        <w:t xml:space="preserve">zginanie się i prostowanie, </w:t>
      </w:r>
      <w:r w:rsidRPr="002E6236">
        <w:rPr>
          <w:sz w:val="24"/>
          <w:szCs w:val="24"/>
        </w:rPr>
        <w:t>przenoszenie ciężkich przedmiotów</w:t>
      </w:r>
      <w:r>
        <w:rPr>
          <w:sz w:val="24"/>
          <w:szCs w:val="24"/>
        </w:rPr>
        <w:t>,</w:t>
      </w:r>
      <w:r w:rsidRPr="002E6236">
        <w:rPr>
          <w:sz w:val="24"/>
          <w:szCs w:val="24"/>
        </w:rPr>
        <w:t xml:space="preserve"> </w:t>
      </w:r>
      <w:r>
        <w:rPr>
          <w:sz w:val="24"/>
          <w:szCs w:val="24"/>
        </w:rPr>
        <w:t>skręcanie tułowia</w:t>
      </w:r>
      <w:r w:rsidRPr="002E6236">
        <w:rPr>
          <w:sz w:val="24"/>
          <w:szCs w:val="24"/>
        </w:rPr>
        <w:t xml:space="preserve">. </w:t>
      </w:r>
      <w:r>
        <w:rPr>
          <w:sz w:val="24"/>
          <w:szCs w:val="24"/>
        </w:rPr>
        <w:t xml:space="preserve">Celem TF jest uzyskanie optymalnego zakresu ruchu w stawach (gibkość), zapewnienie kontroli nad tym ruchem, zwłaszcza w jego końcowych zakresach (mobilność), a następnie zapewnienie kontroli ciała w ruchach </w:t>
      </w:r>
      <w:r>
        <w:rPr>
          <w:sz w:val="24"/>
          <w:szCs w:val="24"/>
        </w:rPr>
        <w:lastRenderedPageBreak/>
        <w:t>statycznych i dynamicznych (stabilność), budując w ten sposób bazę do optymalnego działania całego aparatu ruchu.</w:t>
      </w:r>
    </w:p>
    <w:p w14:paraId="71D9E0B3" w14:textId="58CEAF50" w:rsidR="00E718EF" w:rsidRDefault="00E718EF" w:rsidP="006D402D">
      <w:pPr>
        <w:spacing w:after="0" w:line="276" w:lineRule="auto"/>
        <w:ind w:firstLine="567"/>
        <w:jc w:val="both"/>
        <w:rPr>
          <w:sz w:val="24"/>
          <w:szCs w:val="24"/>
        </w:rPr>
      </w:pPr>
      <w:r>
        <w:rPr>
          <w:sz w:val="24"/>
          <w:szCs w:val="24"/>
        </w:rPr>
        <w:t xml:space="preserve">Trening </w:t>
      </w:r>
      <w:proofErr w:type="spellStart"/>
      <w:r>
        <w:rPr>
          <w:sz w:val="24"/>
          <w:szCs w:val="24"/>
        </w:rPr>
        <w:t>hathajogi</w:t>
      </w:r>
      <w:proofErr w:type="spellEnd"/>
      <w:r>
        <w:rPr>
          <w:sz w:val="24"/>
          <w:szCs w:val="24"/>
        </w:rPr>
        <w:t xml:space="preserve"> może przynieść wiele korzyści dla zdrowia i sprawności fizycznej. Udowodniono, że regularne ćwiczenie asan jogi, jako ćwiczeń wielostawowych w różnych płaszczyznach ruchu</w:t>
      </w:r>
      <w:r w:rsidR="003C34B3">
        <w:rPr>
          <w:sz w:val="24"/>
          <w:szCs w:val="24"/>
        </w:rPr>
        <w:t>,</w:t>
      </w:r>
      <w:r>
        <w:rPr>
          <w:sz w:val="24"/>
          <w:szCs w:val="24"/>
        </w:rPr>
        <w:t xml:space="preserve"> przyczynia się m.in. do poprawy gibkości, równowagi, siły i wytrzymałości mięśni, co przekłada się na poprawę mobilności i stabilności. Zatem trening jogi może przynieść podobne efekty jak TF. </w:t>
      </w:r>
    </w:p>
    <w:p w14:paraId="40223240" w14:textId="739D82B7" w:rsidR="00E718EF" w:rsidRDefault="00E718EF" w:rsidP="006D402D">
      <w:pPr>
        <w:spacing w:after="0" w:line="276" w:lineRule="auto"/>
        <w:ind w:firstLine="567"/>
        <w:jc w:val="both"/>
        <w:rPr>
          <w:sz w:val="24"/>
          <w:szCs w:val="24"/>
        </w:rPr>
      </w:pPr>
      <w:r>
        <w:rPr>
          <w:sz w:val="24"/>
          <w:szCs w:val="24"/>
        </w:rPr>
        <w:t>Celem pracy jest zbadanie</w:t>
      </w:r>
      <w:r w:rsidR="003C34B3">
        <w:rPr>
          <w:sz w:val="24"/>
          <w:szCs w:val="24"/>
        </w:rPr>
        <w:t>,</w:t>
      </w:r>
      <w:r>
        <w:rPr>
          <w:sz w:val="24"/>
          <w:szCs w:val="24"/>
        </w:rPr>
        <w:t xml:space="preserve"> czy osoby regularnie ćwiczące jogę osiągają wyższe wyniki w testach funkcjonalnych niż sportowcy. Testem FMS objęto 52 osoby (w tym 3 mężczyzn) w wieku 22</w:t>
      </w:r>
      <w:r w:rsidR="006D402D">
        <w:rPr>
          <w:sz w:val="24"/>
          <w:szCs w:val="24"/>
        </w:rPr>
        <w:t>–</w:t>
      </w:r>
      <w:r>
        <w:rPr>
          <w:sz w:val="24"/>
          <w:szCs w:val="24"/>
        </w:rPr>
        <w:t>58 lat ćwiczących regularnie jogę. Wyniki porównano z badaniami</w:t>
      </w:r>
      <w:r w:rsidR="006D402D">
        <w:rPr>
          <w:sz w:val="24"/>
          <w:szCs w:val="24"/>
        </w:rPr>
        <w:t xml:space="preserve"> </w:t>
      </w:r>
      <w:r>
        <w:rPr>
          <w:sz w:val="24"/>
          <w:szCs w:val="24"/>
        </w:rPr>
        <w:t xml:space="preserve">przeprowadzonymi wśród sportowców różnych dyscyplin. </w:t>
      </w:r>
    </w:p>
    <w:p w14:paraId="7AEE96D1" w14:textId="77777777" w:rsidR="00E718EF" w:rsidRDefault="00E718EF" w:rsidP="006D402D">
      <w:pPr>
        <w:spacing w:after="0" w:line="276" w:lineRule="auto"/>
        <w:ind w:firstLine="567"/>
        <w:jc w:val="both"/>
        <w:rPr>
          <w:sz w:val="24"/>
          <w:szCs w:val="24"/>
        </w:rPr>
      </w:pPr>
      <w:r>
        <w:rPr>
          <w:sz w:val="24"/>
          <w:szCs w:val="24"/>
        </w:rPr>
        <w:t xml:space="preserve">Zaobserwowano, że osoby ćwiczące jogę osiągały lepsze wyniki w poszczególnych testach FMS, sumarycznym wyniku FMS, rzadziej też notowano u nich asymetrie w porównaniu do wyników uzyskanych przez sportowców. Wskazuje to, że trening jogi jako trening rozwijający m.in. gibkość, siłę mięśni czy równowagę jest treningiem funkcjonalnym. Osoby ćwiczące jogę są dobrze przygotowane do podejmowania innych form aktywności fizycznej bez większych obaw o ryzyko urazów czy kontuzji. </w:t>
      </w:r>
    </w:p>
    <w:p w14:paraId="359BDB7E" w14:textId="77777777" w:rsidR="00E718EF" w:rsidRDefault="00E718EF" w:rsidP="00E70E4E">
      <w:pPr>
        <w:pStyle w:val="Standard"/>
        <w:spacing w:after="200"/>
        <w:jc w:val="both"/>
        <w:rPr>
          <w:rFonts w:asciiTheme="minorHAnsi" w:hAnsiTheme="minorHAnsi" w:cstheme="minorHAnsi"/>
          <w:b/>
          <w:spacing w:val="-3"/>
        </w:rPr>
      </w:pPr>
    </w:p>
    <w:p w14:paraId="3561DE67" w14:textId="77777777" w:rsidR="00E718EF" w:rsidRDefault="00E718EF" w:rsidP="00E70E4E">
      <w:pPr>
        <w:pStyle w:val="Standard"/>
        <w:spacing w:after="200"/>
        <w:jc w:val="both"/>
        <w:rPr>
          <w:rFonts w:asciiTheme="minorHAnsi" w:hAnsiTheme="minorHAnsi" w:cstheme="minorHAnsi"/>
          <w:b/>
          <w:spacing w:val="-3"/>
        </w:rPr>
      </w:pPr>
    </w:p>
    <w:p w14:paraId="2E4049C1" w14:textId="2F854A7F" w:rsidR="00E70E4E" w:rsidRPr="007B141A" w:rsidRDefault="00E70E4E" w:rsidP="007B141A">
      <w:pPr>
        <w:pStyle w:val="Standard"/>
        <w:spacing w:after="200"/>
        <w:rPr>
          <w:rFonts w:asciiTheme="minorHAnsi" w:hAnsiTheme="minorHAnsi" w:cstheme="minorHAnsi"/>
          <w:spacing w:val="-1"/>
        </w:rPr>
      </w:pPr>
      <w:r w:rsidRPr="007B141A">
        <w:rPr>
          <w:rFonts w:asciiTheme="minorHAnsi" w:hAnsiTheme="minorHAnsi" w:cstheme="minorHAnsi"/>
          <w:b/>
        </w:rPr>
        <w:t>dr hab. Mirosław Harciarek, prof.</w:t>
      </w:r>
      <w:r w:rsidRPr="007B141A">
        <w:rPr>
          <w:rFonts w:asciiTheme="minorHAnsi" w:hAnsiTheme="minorHAnsi" w:cstheme="minorHAnsi"/>
          <w:b/>
          <w:spacing w:val="-1"/>
        </w:rPr>
        <w:t xml:space="preserve"> </w:t>
      </w:r>
      <w:r w:rsidRPr="007B141A">
        <w:rPr>
          <w:rFonts w:asciiTheme="minorHAnsi" w:hAnsiTheme="minorHAnsi" w:cstheme="minorHAnsi"/>
          <w:b/>
        </w:rPr>
        <w:t>WSH</w:t>
      </w:r>
      <w:r w:rsidRPr="000F4DCC">
        <w:rPr>
          <w:rFonts w:asciiTheme="minorHAnsi" w:hAnsiTheme="minorHAnsi" w:cstheme="minorHAnsi"/>
          <w:spacing w:val="-1"/>
        </w:rPr>
        <w:t xml:space="preserve"> </w:t>
      </w:r>
      <w:r w:rsidR="007B141A">
        <w:rPr>
          <w:rFonts w:asciiTheme="minorHAnsi" w:hAnsiTheme="minorHAnsi" w:cstheme="minorHAnsi"/>
          <w:spacing w:val="-1"/>
        </w:rPr>
        <w:t xml:space="preserve">                                                                                                                               </w:t>
      </w:r>
      <w:r w:rsidRPr="000F4DCC">
        <w:rPr>
          <w:rFonts w:asciiTheme="minorHAnsi" w:hAnsiTheme="minorHAnsi" w:cstheme="minorHAnsi"/>
        </w:rPr>
        <w:t>Wyższa</w:t>
      </w:r>
      <w:r w:rsidRPr="000F4DCC">
        <w:rPr>
          <w:rFonts w:asciiTheme="minorHAnsi" w:hAnsiTheme="minorHAnsi" w:cstheme="minorHAnsi"/>
          <w:spacing w:val="-3"/>
        </w:rPr>
        <w:t xml:space="preserve"> </w:t>
      </w:r>
      <w:r w:rsidRPr="000F4DCC">
        <w:rPr>
          <w:rFonts w:asciiTheme="minorHAnsi" w:hAnsiTheme="minorHAnsi" w:cstheme="minorHAnsi"/>
        </w:rPr>
        <w:t>Szkoła</w:t>
      </w:r>
      <w:r w:rsidRPr="000F4DCC">
        <w:rPr>
          <w:rFonts w:asciiTheme="minorHAnsi" w:hAnsiTheme="minorHAnsi" w:cstheme="minorHAnsi"/>
          <w:spacing w:val="-3"/>
        </w:rPr>
        <w:t xml:space="preserve"> </w:t>
      </w:r>
      <w:proofErr w:type="spellStart"/>
      <w:r w:rsidRPr="000F4DCC">
        <w:rPr>
          <w:rFonts w:asciiTheme="minorHAnsi" w:hAnsiTheme="minorHAnsi" w:cstheme="minorHAnsi"/>
        </w:rPr>
        <w:t>Humanitas</w:t>
      </w:r>
      <w:proofErr w:type="spellEnd"/>
      <w:r w:rsidRPr="000F4DCC">
        <w:rPr>
          <w:rFonts w:asciiTheme="minorHAnsi" w:hAnsiTheme="minorHAnsi" w:cstheme="minorHAnsi"/>
        </w:rPr>
        <w:t xml:space="preserve"> w Sosnowcu</w:t>
      </w:r>
    </w:p>
    <w:p w14:paraId="735A4FE5" w14:textId="77777777" w:rsidR="00E70E4E" w:rsidRDefault="00E70E4E" w:rsidP="007B141A">
      <w:pPr>
        <w:pStyle w:val="Standard"/>
        <w:spacing w:after="200"/>
        <w:jc w:val="center"/>
        <w:rPr>
          <w:rFonts w:asciiTheme="minorHAnsi" w:hAnsiTheme="minorHAnsi" w:cstheme="minorHAnsi"/>
          <w:b/>
          <w:i/>
          <w:iCs/>
        </w:rPr>
      </w:pPr>
      <w:r w:rsidRPr="007B141A">
        <w:rPr>
          <w:rFonts w:asciiTheme="minorHAnsi" w:hAnsiTheme="minorHAnsi" w:cstheme="minorHAnsi"/>
          <w:b/>
          <w:i/>
          <w:iCs/>
        </w:rPr>
        <w:t>Asany jako trening poznawczy (terapia, rozwój, osobowość, profilaktyka)</w:t>
      </w:r>
    </w:p>
    <w:p w14:paraId="4AE4249D" w14:textId="77777777" w:rsidR="007B141A" w:rsidRPr="007B141A" w:rsidRDefault="007B141A" w:rsidP="007B141A">
      <w:pPr>
        <w:pStyle w:val="Standard"/>
        <w:spacing w:after="200"/>
        <w:jc w:val="center"/>
        <w:rPr>
          <w:rFonts w:asciiTheme="minorHAnsi" w:hAnsiTheme="minorHAnsi" w:cstheme="minorHAnsi"/>
          <w:b/>
          <w:i/>
          <w:iCs/>
        </w:rPr>
      </w:pPr>
    </w:p>
    <w:p w14:paraId="31D96C8B" w14:textId="7E2FABEB" w:rsidR="00C431C5" w:rsidRPr="007B141A" w:rsidRDefault="00C431C5" w:rsidP="006D402D">
      <w:pPr>
        <w:pStyle w:val="Standard"/>
        <w:spacing w:line="276" w:lineRule="auto"/>
        <w:ind w:firstLine="567"/>
        <w:jc w:val="both"/>
        <w:rPr>
          <w:rFonts w:asciiTheme="minorHAnsi" w:hAnsiTheme="minorHAnsi" w:cstheme="minorHAnsi"/>
          <w:i/>
          <w:iCs/>
        </w:rPr>
      </w:pPr>
      <w:r w:rsidRPr="007B141A">
        <w:rPr>
          <w:rFonts w:asciiTheme="minorHAnsi" w:hAnsiTheme="minorHAnsi" w:cstheme="minorHAnsi"/>
        </w:rPr>
        <w:t>Jak badać wpływ asan i ćwiczeń jogi na psychikę, a szczególnie ich oddziaływanie na procesy poznawcze? Istotnym problemem jest fakt, że asany mają charakter ćwiczeń fizycznych</w:t>
      </w:r>
      <w:r w:rsidR="006D402D">
        <w:rPr>
          <w:rFonts w:asciiTheme="minorHAnsi" w:hAnsiTheme="minorHAnsi" w:cstheme="minorHAnsi"/>
        </w:rPr>
        <w:t>,</w:t>
      </w:r>
      <w:r w:rsidRPr="007B141A">
        <w:rPr>
          <w:rFonts w:asciiTheme="minorHAnsi" w:hAnsiTheme="minorHAnsi" w:cstheme="minorHAnsi"/>
        </w:rPr>
        <w:t xml:space="preserve"> a procesy poznawcze dotyczą obszaru psychiki, która związana jest głównie z pracą mózgu i receptorami zmysłowymi. Te dwa obszary uchodzą za stosunkowo odległe od siebie, a przynajmniej do niedawna za takie je uważano. Aby badać wpływ asan na psychikę należy zastosować podejście teoretyczne, które te dwa aspekty integruje i rozpatruje poznanie jako jeden proces psychofizyczny. Takim podejściem jest tzw. poznanie ucieleśnione</w:t>
      </w:r>
      <w:r w:rsidR="006D402D">
        <w:rPr>
          <w:rFonts w:asciiTheme="minorHAnsi" w:hAnsiTheme="minorHAnsi" w:cstheme="minorHAnsi"/>
        </w:rPr>
        <w:t>.</w:t>
      </w:r>
      <w:r w:rsidRPr="007B141A">
        <w:rPr>
          <w:rFonts w:asciiTheme="minorHAnsi" w:hAnsiTheme="minorHAnsi" w:cstheme="minorHAnsi"/>
        </w:rPr>
        <w:t xml:space="preserve"> </w:t>
      </w:r>
      <w:r w:rsidR="006D402D">
        <w:rPr>
          <w:rFonts w:asciiTheme="minorHAnsi" w:hAnsiTheme="minorHAnsi" w:cstheme="minorHAnsi"/>
        </w:rPr>
        <w:t>C</w:t>
      </w:r>
      <w:r w:rsidRPr="007B141A">
        <w:rPr>
          <w:rFonts w:asciiTheme="minorHAnsi" w:hAnsiTheme="minorHAnsi" w:cstheme="minorHAnsi"/>
        </w:rPr>
        <w:t>hociaż klasyczne podejście do percepcji również bierze pod uwagę aktywność ruchową przyjmując, że poznanie ma charakter sensomotoryczny, czyli związane jest z aktywnością fizyczną ciała, a tym samym nie jest ono ograniczone wyłącznie do pracy receptorów i układu nerwowego.</w:t>
      </w:r>
    </w:p>
    <w:p w14:paraId="7D25CDEF" w14:textId="0C287884" w:rsidR="00C431C5" w:rsidRPr="007B141A" w:rsidRDefault="00C431C5" w:rsidP="006D402D">
      <w:pPr>
        <w:pStyle w:val="Standard"/>
        <w:spacing w:line="276" w:lineRule="auto"/>
        <w:ind w:firstLine="567"/>
        <w:jc w:val="both"/>
        <w:rPr>
          <w:rFonts w:asciiTheme="minorHAnsi" w:hAnsiTheme="minorHAnsi" w:cstheme="minorHAnsi"/>
          <w:i/>
          <w:iCs/>
        </w:rPr>
      </w:pPr>
      <w:r w:rsidRPr="007B141A">
        <w:rPr>
          <w:rFonts w:asciiTheme="minorHAnsi" w:hAnsiTheme="minorHAnsi" w:cstheme="minorHAnsi"/>
        </w:rPr>
        <w:t xml:space="preserve"> Koncepcją, która w wysokim stopniu uwzględnia jedność psychomotoryczną, a tym samym wydaje się najodpowiedniejsza do badania wpływu asan na percepcję i osobowość</w:t>
      </w:r>
      <w:r w:rsidR="00C8286C">
        <w:rPr>
          <w:rFonts w:asciiTheme="minorHAnsi" w:hAnsiTheme="minorHAnsi" w:cstheme="minorHAnsi"/>
        </w:rPr>
        <w:t>,</w:t>
      </w:r>
      <w:r w:rsidRPr="007B141A">
        <w:rPr>
          <w:rFonts w:asciiTheme="minorHAnsi" w:hAnsiTheme="minorHAnsi" w:cstheme="minorHAnsi"/>
        </w:rPr>
        <w:t xml:space="preserve"> jest teoria stylów poznawczych Hermana </w:t>
      </w:r>
      <w:proofErr w:type="spellStart"/>
      <w:r w:rsidRPr="007B141A">
        <w:rPr>
          <w:rFonts w:asciiTheme="minorHAnsi" w:hAnsiTheme="minorHAnsi" w:cstheme="minorHAnsi"/>
        </w:rPr>
        <w:t>Witkina</w:t>
      </w:r>
      <w:proofErr w:type="spellEnd"/>
      <w:r w:rsidRPr="007B141A">
        <w:rPr>
          <w:rFonts w:asciiTheme="minorHAnsi" w:hAnsiTheme="minorHAnsi" w:cstheme="minorHAnsi"/>
        </w:rPr>
        <w:t xml:space="preserve"> dotycząca zależności</w:t>
      </w:r>
      <w:r w:rsidR="00C8286C">
        <w:rPr>
          <w:rFonts w:asciiTheme="minorHAnsi" w:hAnsiTheme="minorHAnsi" w:cstheme="minorHAnsi"/>
        </w:rPr>
        <w:t>–</w:t>
      </w:r>
      <w:r w:rsidRPr="007B141A">
        <w:rPr>
          <w:rFonts w:asciiTheme="minorHAnsi" w:hAnsiTheme="minorHAnsi" w:cstheme="minorHAnsi"/>
        </w:rPr>
        <w:t>niezależności od pola</w:t>
      </w:r>
      <w:r w:rsidR="00C8286C">
        <w:rPr>
          <w:rFonts w:asciiTheme="minorHAnsi" w:hAnsiTheme="minorHAnsi" w:cstheme="minorHAnsi"/>
        </w:rPr>
        <w:t>,</w:t>
      </w:r>
      <w:r w:rsidRPr="007B141A">
        <w:rPr>
          <w:rFonts w:asciiTheme="minorHAnsi" w:hAnsiTheme="minorHAnsi" w:cstheme="minorHAnsi"/>
        </w:rPr>
        <w:t xml:space="preserve"> </w:t>
      </w:r>
      <w:r w:rsidRPr="007B141A">
        <w:rPr>
          <w:rFonts w:asciiTheme="minorHAnsi" w:hAnsiTheme="minorHAnsi" w:cstheme="minorHAnsi"/>
        </w:rPr>
        <w:lastRenderedPageBreak/>
        <w:t xml:space="preserve">ściśle związana z psychologią </w:t>
      </w:r>
      <w:proofErr w:type="spellStart"/>
      <w:r w:rsidRPr="007B141A">
        <w:rPr>
          <w:rFonts w:asciiTheme="minorHAnsi" w:hAnsiTheme="minorHAnsi" w:cstheme="minorHAnsi"/>
        </w:rPr>
        <w:t>Gestalt</w:t>
      </w:r>
      <w:proofErr w:type="spellEnd"/>
      <w:r w:rsidRPr="007B141A">
        <w:rPr>
          <w:rFonts w:asciiTheme="minorHAnsi" w:hAnsiTheme="minorHAnsi" w:cstheme="minorHAnsi"/>
        </w:rPr>
        <w:t>.</w:t>
      </w:r>
    </w:p>
    <w:p w14:paraId="2E5A47EE" w14:textId="07A41B60" w:rsidR="00C431C5" w:rsidRPr="007B141A" w:rsidRDefault="00C431C5" w:rsidP="006D402D">
      <w:pPr>
        <w:pStyle w:val="Standard"/>
        <w:spacing w:line="276" w:lineRule="auto"/>
        <w:ind w:firstLine="567"/>
        <w:jc w:val="both"/>
        <w:rPr>
          <w:rFonts w:asciiTheme="minorHAnsi" w:hAnsiTheme="minorHAnsi" w:cstheme="minorHAnsi"/>
          <w:i/>
          <w:iCs/>
        </w:rPr>
      </w:pPr>
      <w:r w:rsidRPr="007B141A">
        <w:rPr>
          <w:rFonts w:asciiTheme="minorHAnsi" w:hAnsiTheme="minorHAnsi" w:cstheme="minorHAnsi"/>
        </w:rPr>
        <w:t>W niniejszym opracowaniu przedstawiono plan badawczy i metody</w:t>
      </w:r>
      <w:r w:rsidR="00C8286C">
        <w:rPr>
          <w:rFonts w:asciiTheme="minorHAnsi" w:hAnsiTheme="minorHAnsi" w:cstheme="minorHAnsi"/>
        </w:rPr>
        <w:t>,</w:t>
      </w:r>
      <w:r w:rsidRPr="007B141A">
        <w:rPr>
          <w:rFonts w:asciiTheme="minorHAnsi" w:hAnsiTheme="minorHAnsi" w:cstheme="minorHAnsi"/>
        </w:rPr>
        <w:t xml:space="preserve"> jakie można stosować do pomiaru wpływu asan na procesy poznawcze i adaptacyjne. Propozycja ta może być wykorzystana w psychoterapii i treningach rozwoju osobowości.</w:t>
      </w:r>
    </w:p>
    <w:p w14:paraId="2F42D73D" w14:textId="11533753" w:rsidR="00E70E4E" w:rsidRDefault="00E70E4E" w:rsidP="00E70E4E">
      <w:pPr>
        <w:pStyle w:val="Tekstpodstawowy"/>
        <w:spacing w:before="0" w:after="200"/>
        <w:ind w:left="0"/>
        <w:rPr>
          <w:rFonts w:asciiTheme="minorHAnsi" w:hAnsiTheme="minorHAnsi" w:cstheme="minorHAnsi"/>
          <w:color w:val="5B9BD4"/>
          <w:spacing w:val="-2"/>
          <w:sz w:val="24"/>
          <w:szCs w:val="24"/>
        </w:rPr>
      </w:pPr>
    </w:p>
    <w:p w14:paraId="3247FFC0" w14:textId="77777777" w:rsidR="00E70E4E" w:rsidRDefault="00E70E4E" w:rsidP="00E70E4E">
      <w:pPr>
        <w:pStyle w:val="Tekstpodstawowy"/>
        <w:spacing w:before="0" w:after="200"/>
        <w:ind w:left="0"/>
        <w:rPr>
          <w:rFonts w:asciiTheme="minorHAnsi" w:hAnsiTheme="minorHAnsi" w:cstheme="minorHAnsi"/>
          <w:color w:val="5B9BD4"/>
          <w:spacing w:val="-2"/>
          <w:sz w:val="24"/>
          <w:szCs w:val="24"/>
        </w:rPr>
      </w:pPr>
    </w:p>
    <w:p w14:paraId="5FA52D90" w14:textId="77777777" w:rsidR="00A2003A" w:rsidRDefault="00A2003A" w:rsidP="00E70E4E">
      <w:pPr>
        <w:pStyle w:val="Tekstpodstawowy"/>
        <w:spacing w:before="0" w:after="200"/>
        <w:ind w:left="0"/>
        <w:rPr>
          <w:rFonts w:asciiTheme="minorHAnsi" w:hAnsiTheme="minorHAnsi" w:cstheme="minorHAnsi"/>
          <w:color w:val="5B9BD4"/>
          <w:spacing w:val="-2"/>
          <w:sz w:val="24"/>
          <w:szCs w:val="24"/>
        </w:rPr>
      </w:pPr>
    </w:p>
    <w:p w14:paraId="0F2B3242" w14:textId="33F70ED3" w:rsidR="007B141A" w:rsidRDefault="00E70E4E" w:rsidP="007B141A">
      <w:pPr>
        <w:pStyle w:val="Nagwek1"/>
        <w:spacing w:before="0" w:after="200" w:line="256" w:lineRule="auto"/>
        <w:ind w:left="0" w:right="173"/>
        <w:rPr>
          <w:rFonts w:asciiTheme="minorHAnsi" w:hAnsiTheme="minorHAnsi" w:cstheme="minorHAnsi"/>
          <w:sz w:val="28"/>
          <w:szCs w:val="28"/>
        </w:rPr>
      </w:pPr>
      <w:r w:rsidRPr="009D4284">
        <w:rPr>
          <w:rFonts w:asciiTheme="minorHAnsi" w:hAnsiTheme="minorHAnsi" w:cstheme="minorHAnsi"/>
          <w:sz w:val="28"/>
          <w:szCs w:val="28"/>
        </w:rPr>
        <w:t>panel</w:t>
      </w:r>
      <w:r w:rsidRPr="009D4284">
        <w:rPr>
          <w:rFonts w:asciiTheme="minorHAnsi" w:hAnsiTheme="minorHAnsi" w:cstheme="minorHAnsi"/>
          <w:spacing w:val="-3"/>
          <w:sz w:val="28"/>
          <w:szCs w:val="28"/>
        </w:rPr>
        <w:t xml:space="preserve"> </w:t>
      </w:r>
      <w:r w:rsidRPr="009D4284">
        <w:rPr>
          <w:rFonts w:asciiTheme="minorHAnsi" w:hAnsiTheme="minorHAnsi" w:cstheme="minorHAnsi"/>
          <w:sz w:val="28"/>
          <w:szCs w:val="28"/>
        </w:rPr>
        <w:t>VI</w:t>
      </w:r>
    </w:p>
    <w:p w14:paraId="37F44E9E" w14:textId="77777777" w:rsidR="007B141A" w:rsidRPr="000F4DCC" w:rsidRDefault="007B141A" w:rsidP="007B141A">
      <w:pPr>
        <w:pStyle w:val="Nagwek1"/>
        <w:spacing w:before="0" w:after="200" w:line="256" w:lineRule="auto"/>
        <w:ind w:left="0" w:right="173"/>
        <w:rPr>
          <w:rFonts w:cstheme="minorHAnsi"/>
          <w:sz w:val="24"/>
          <w:szCs w:val="24"/>
        </w:rPr>
      </w:pPr>
    </w:p>
    <w:p w14:paraId="0733C8B9" w14:textId="502F8D0F" w:rsidR="00E70E4E" w:rsidRPr="000F4DCC" w:rsidRDefault="00E70E4E" w:rsidP="00E70E4E">
      <w:pPr>
        <w:spacing w:after="200"/>
        <w:rPr>
          <w:rFonts w:cstheme="minorHAnsi"/>
          <w:sz w:val="24"/>
          <w:szCs w:val="24"/>
        </w:rPr>
      </w:pPr>
      <w:r w:rsidRPr="007B141A">
        <w:rPr>
          <w:rFonts w:cstheme="minorHAnsi"/>
          <w:b/>
          <w:bCs/>
          <w:sz w:val="24"/>
          <w:szCs w:val="24"/>
        </w:rPr>
        <w:t xml:space="preserve">mgr Iwona Kozłowiec </w:t>
      </w:r>
      <w:r w:rsidR="007B141A" w:rsidRPr="007B141A">
        <w:rPr>
          <w:rFonts w:cstheme="minorHAnsi"/>
          <w:b/>
          <w:bCs/>
          <w:sz w:val="24"/>
          <w:szCs w:val="24"/>
        </w:rPr>
        <w:t xml:space="preserve">                                                                                                                          </w:t>
      </w:r>
      <w:r w:rsidRPr="000F4DCC">
        <w:rPr>
          <w:rFonts w:cstheme="minorHAnsi"/>
          <w:sz w:val="24"/>
          <w:szCs w:val="24"/>
        </w:rPr>
        <w:t>Uniwersytet Wrocławski</w:t>
      </w:r>
    </w:p>
    <w:p w14:paraId="68A82444" w14:textId="77777777" w:rsidR="00E70E4E" w:rsidRDefault="00E70E4E" w:rsidP="007B141A">
      <w:pPr>
        <w:spacing w:after="200"/>
        <w:jc w:val="center"/>
        <w:rPr>
          <w:rFonts w:cstheme="minorHAnsi"/>
          <w:sz w:val="24"/>
          <w:szCs w:val="24"/>
        </w:rPr>
      </w:pPr>
      <w:r w:rsidRPr="007B141A">
        <w:rPr>
          <w:rFonts w:cstheme="minorHAnsi"/>
          <w:b/>
          <w:bCs/>
          <w:i/>
          <w:iCs/>
          <w:sz w:val="24"/>
          <w:szCs w:val="24"/>
        </w:rPr>
        <w:t xml:space="preserve">Początki jogi wg metody B.K.S. </w:t>
      </w:r>
      <w:proofErr w:type="spellStart"/>
      <w:r w:rsidRPr="007B141A">
        <w:rPr>
          <w:rFonts w:cstheme="minorHAnsi"/>
          <w:b/>
          <w:bCs/>
          <w:i/>
          <w:iCs/>
          <w:sz w:val="24"/>
          <w:szCs w:val="24"/>
        </w:rPr>
        <w:t>Iyengara</w:t>
      </w:r>
      <w:proofErr w:type="spellEnd"/>
      <w:r w:rsidRPr="007B141A">
        <w:rPr>
          <w:rFonts w:cstheme="minorHAnsi"/>
          <w:b/>
          <w:bCs/>
          <w:i/>
          <w:iCs/>
          <w:sz w:val="24"/>
          <w:szCs w:val="24"/>
        </w:rPr>
        <w:t xml:space="preserve"> w kontekście historii jogi posturalnej w Polsce (1945–1990</w:t>
      </w:r>
      <w:r w:rsidRPr="007B141A">
        <w:rPr>
          <w:rFonts w:cstheme="minorHAnsi"/>
          <w:sz w:val="24"/>
          <w:szCs w:val="24"/>
        </w:rPr>
        <w:t>)</w:t>
      </w:r>
    </w:p>
    <w:p w14:paraId="720BE34B" w14:textId="77777777" w:rsidR="007B141A" w:rsidRPr="007B141A" w:rsidRDefault="007B141A" w:rsidP="0003100B">
      <w:pPr>
        <w:spacing w:after="200" w:line="276" w:lineRule="auto"/>
        <w:ind w:firstLine="567"/>
        <w:jc w:val="both"/>
        <w:rPr>
          <w:rFonts w:cstheme="minorHAnsi"/>
          <w:i/>
          <w:iCs/>
          <w:sz w:val="24"/>
          <w:szCs w:val="24"/>
        </w:rPr>
      </w:pPr>
    </w:p>
    <w:p w14:paraId="42A4F205" w14:textId="3DBAE6ED" w:rsidR="00C431C5" w:rsidRPr="007B141A" w:rsidRDefault="00C431C5" w:rsidP="0003100B">
      <w:pPr>
        <w:spacing w:line="276" w:lineRule="auto"/>
        <w:ind w:firstLine="567"/>
        <w:jc w:val="both"/>
        <w:rPr>
          <w:rFonts w:cstheme="minorHAnsi"/>
          <w:sz w:val="24"/>
          <w:szCs w:val="24"/>
        </w:rPr>
      </w:pPr>
      <w:r w:rsidRPr="007B141A">
        <w:rPr>
          <w:rFonts w:cstheme="minorHAnsi"/>
          <w:sz w:val="24"/>
          <w:szCs w:val="24"/>
        </w:rPr>
        <w:t>W powojennej Polsce joga posturalna rozwijała się od początku la</w:t>
      </w:r>
      <w:r w:rsidR="00C8286C">
        <w:rPr>
          <w:rFonts w:cstheme="minorHAnsi"/>
          <w:sz w:val="24"/>
          <w:szCs w:val="24"/>
        </w:rPr>
        <w:t>t</w:t>
      </w:r>
      <w:r w:rsidRPr="007B141A">
        <w:rPr>
          <w:rFonts w:cstheme="minorHAnsi"/>
          <w:sz w:val="24"/>
          <w:szCs w:val="24"/>
        </w:rPr>
        <w:t xml:space="preserve"> 60. Jej prekursorami byli Malina Michalska oraz Tadeusz Pasek. Były to nurty jogi oparte o nauczanie jogi z Bihar School of Yoga w </w:t>
      </w:r>
      <w:proofErr w:type="spellStart"/>
      <w:r w:rsidRPr="007B141A">
        <w:rPr>
          <w:rFonts w:cstheme="minorHAnsi"/>
          <w:sz w:val="24"/>
          <w:szCs w:val="24"/>
        </w:rPr>
        <w:t>Munger</w:t>
      </w:r>
      <w:proofErr w:type="spellEnd"/>
      <w:r w:rsidRPr="007B141A">
        <w:rPr>
          <w:rFonts w:cstheme="minorHAnsi"/>
          <w:sz w:val="24"/>
          <w:szCs w:val="24"/>
        </w:rPr>
        <w:t xml:space="preserve"> oraz Instytut </w:t>
      </w:r>
      <w:proofErr w:type="spellStart"/>
      <w:r w:rsidRPr="007B141A">
        <w:rPr>
          <w:rFonts w:cstheme="minorHAnsi"/>
          <w:sz w:val="24"/>
          <w:szCs w:val="24"/>
        </w:rPr>
        <w:t>Kayvalyadhama</w:t>
      </w:r>
      <w:proofErr w:type="spellEnd"/>
      <w:r w:rsidRPr="007B141A">
        <w:rPr>
          <w:rFonts w:cstheme="minorHAnsi"/>
          <w:sz w:val="24"/>
          <w:szCs w:val="24"/>
        </w:rPr>
        <w:t xml:space="preserve"> w </w:t>
      </w:r>
      <w:proofErr w:type="spellStart"/>
      <w:r w:rsidRPr="007B141A">
        <w:rPr>
          <w:rFonts w:cstheme="minorHAnsi"/>
          <w:sz w:val="24"/>
          <w:szCs w:val="24"/>
        </w:rPr>
        <w:t>Lonavla</w:t>
      </w:r>
      <w:proofErr w:type="spellEnd"/>
      <w:r w:rsidRPr="007B141A">
        <w:rPr>
          <w:rFonts w:cstheme="minorHAnsi"/>
          <w:sz w:val="24"/>
          <w:szCs w:val="24"/>
        </w:rPr>
        <w:t xml:space="preserve">. Joga według metody B.K.S. </w:t>
      </w:r>
      <w:proofErr w:type="spellStart"/>
      <w:r w:rsidRPr="007B141A">
        <w:rPr>
          <w:rFonts w:cstheme="minorHAnsi"/>
          <w:sz w:val="24"/>
          <w:szCs w:val="24"/>
        </w:rPr>
        <w:t>Iyengara</w:t>
      </w:r>
      <w:proofErr w:type="spellEnd"/>
      <w:r w:rsidRPr="007B141A">
        <w:rPr>
          <w:rFonts w:cstheme="minorHAnsi"/>
          <w:sz w:val="24"/>
          <w:szCs w:val="24"/>
        </w:rPr>
        <w:t xml:space="preserve"> zaczęła być popularyzowana w Polsce po 1984 roku przez Sławomira </w:t>
      </w:r>
      <w:proofErr w:type="spellStart"/>
      <w:r w:rsidRPr="007B141A">
        <w:rPr>
          <w:rFonts w:cstheme="minorHAnsi"/>
          <w:sz w:val="24"/>
          <w:szCs w:val="24"/>
        </w:rPr>
        <w:t>Bubicza</w:t>
      </w:r>
      <w:proofErr w:type="spellEnd"/>
      <w:r w:rsidRPr="007B141A">
        <w:rPr>
          <w:rFonts w:cstheme="minorHAnsi"/>
          <w:sz w:val="24"/>
          <w:szCs w:val="24"/>
        </w:rPr>
        <w:t>. W tym czasie w Polsce istniał już sprawnie funkcjonujący system szkolenia instruktorów jogi w ramach struktur T</w:t>
      </w:r>
      <w:r w:rsidR="005215B8">
        <w:rPr>
          <w:rFonts w:cstheme="minorHAnsi"/>
          <w:sz w:val="24"/>
          <w:szCs w:val="24"/>
        </w:rPr>
        <w:t>owarzystwa Krzewienia Kultury Fizycznej</w:t>
      </w:r>
      <w:r w:rsidRPr="007B141A">
        <w:rPr>
          <w:rFonts w:cstheme="minorHAnsi"/>
          <w:sz w:val="24"/>
          <w:szCs w:val="24"/>
        </w:rPr>
        <w:t xml:space="preserve">. System jogi był nauczany pod nazwą ćwiczeń relaksowo-koncentrujących według polskiej adaptacji jogi opracowanej przez Wiesława Romanowskiego i Tadeusza Paska. Zaproszenie </w:t>
      </w:r>
      <w:proofErr w:type="spellStart"/>
      <w:r w:rsidRPr="007B141A">
        <w:rPr>
          <w:rFonts w:cstheme="minorHAnsi"/>
          <w:sz w:val="24"/>
          <w:szCs w:val="24"/>
        </w:rPr>
        <w:t>Bubicza</w:t>
      </w:r>
      <w:proofErr w:type="spellEnd"/>
      <w:r w:rsidRPr="007B141A">
        <w:rPr>
          <w:rFonts w:cstheme="minorHAnsi"/>
          <w:sz w:val="24"/>
          <w:szCs w:val="24"/>
        </w:rPr>
        <w:t xml:space="preserve"> do poprowadzenia zajęć na kursie doszkalającym TKKF dla instruktorów ćwiczeń relaksowo-koncentrujących w Zakopanem w 1985 r. było punktem zwrotnym, jeżeli chodzi o popularność jogi </w:t>
      </w:r>
      <w:proofErr w:type="spellStart"/>
      <w:r w:rsidRPr="007B141A">
        <w:rPr>
          <w:rFonts w:cstheme="minorHAnsi"/>
          <w:sz w:val="24"/>
          <w:szCs w:val="24"/>
        </w:rPr>
        <w:t>Iyengara</w:t>
      </w:r>
      <w:proofErr w:type="spellEnd"/>
      <w:r w:rsidRPr="007B141A">
        <w:rPr>
          <w:rFonts w:cstheme="minorHAnsi"/>
          <w:sz w:val="24"/>
          <w:szCs w:val="24"/>
        </w:rPr>
        <w:t xml:space="preserve"> w Polsce. Dla wielu instruktorów ćwiczeń relaksowo-koncentrujących joga wg metody </w:t>
      </w:r>
      <w:proofErr w:type="spellStart"/>
      <w:r w:rsidRPr="007B141A">
        <w:rPr>
          <w:rFonts w:cstheme="minorHAnsi"/>
          <w:sz w:val="24"/>
          <w:szCs w:val="24"/>
        </w:rPr>
        <w:t>Iyen</w:t>
      </w:r>
      <w:r w:rsidR="00205891">
        <w:rPr>
          <w:rFonts w:cstheme="minorHAnsi"/>
          <w:sz w:val="24"/>
          <w:szCs w:val="24"/>
        </w:rPr>
        <w:t>g</w:t>
      </w:r>
      <w:r w:rsidRPr="007B141A">
        <w:rPr>
          <w:rFonts w:cstheme="minorHAnsi"/>
          <w:sz w:val="24"/>
          <w:szCs w:val="24"/>
        </w:rPr>
        <w:t>ara</w:t>
      </w:r>
      <w:proofErr w:type="spellEnd"/>
      <w:r w:rsidRPr="007B141A">
        <w:rPr>
          <w:rFonts w:cstheme="minorHAnsi"/>
          <w:sz w:val="24"/>
          <w:szCs w:val="24"/>
        </w:rPr>
        <w:t xml:space="preserve"> była nową ścieżką ich rozwoju. </w:t>
      </w:r>
      <w:proofErr w:type="spellStart"/>
      <w:r w:rsidRPr="007B141A">
        <w:rPr>
          <w:rFonts w:cstheme="minorHAnsi"/>
          <w:sz w:val="24"/>
          <w:szCs w:val="24"/>
        </w:rPr>
        <w:t>Bubicz</w:t>
      </w:r>
      <w:proofErr w:type="spellEnd"/>
      <w:r w:rsidRPr="007B141A">
        <w:rPr>
          <w:rFonts w:cstheme="minorHAnsi"/>
          <w:sz w:val="24"/>
          <w:szCs w:val="24"/>
        </w:rPr>
        <w:t xml:space="preserve"> prowadził kursy </w:t>
      </w:r>
      <w:r w:rsidR="005215B8">
        <w:rPr>
          <w:rFonts w:cstheme="minorHAnsi"/>
          <w:sz w:val="24"/>
          <w:szCs w:val="24"/>
        </w:rPr>
        <w:t xml:space="preserve">m.in. </w:t>
      </w:r>
      <w:r w:rsidRPr="007B141A">
        <w:rPr>
          <w:rFonts w:cstheme="minorHAnsi"/>
          <w:sz w:val="24"/>
          <w:szCs w:val="24"/>
        </w:rPr>
        <w:t xml:space="preserve">w ramach Studium Wiedzy i Praktyki Jogi imienia Leona </w:t>
      </w:r>
      <w:proofErr w:type="spellStart"/>
      <w:r w:rsidRPr="007B141A">
        <w:rPr>
          <w:rFonts w:cstheme="minorHAnsi"/>
          <w:sz w:val="24"/>
          <w:szCs w:val="24"/>
        </w:rPr>
        <w:t>Cyborana</w:t>
      </w:r>
      <w:proofErr w:type="spellEnd"/>
      <w:r w:rsidRPr="007B141A">
        <w:rPr>
          <w:rFonts w:cstheme="minorHAnsi"/>
          <w:sz w:val="24"/>
          <w:szCs w:val="24"/>
        </w:rPr>
        <w:t xml:space="preserve"> w Lublinie. Organizował także warsztaty i obozy wyjazdowe z jogą. Poza Lublinem, głównymi ośrodkami promowania jogi </w:t>
      </w:r>
      <w:proofErr w:type="spellStart"/>
      <w:r w:rsidRPr="007B141A">
        <w:rPr>
          <w:rFonts w:cstheme="minorHAnsi"/>
          <w:sz w:val="24"/>
          <w:szCs w:val="24"/>
        </w:rPr>
        <w:t>Iyengara</w:t>
      </w:r>
      <w:proofErr w:type="spellEnd"/>
      <w:r w:rsidRPr="007B141A">
        <w:rPr>
          <w:rFonts w:cstheme="minorHAnsi"/>
          <w:sz w:val="24"/>
          <w:szCs w:val="24"/>
        </w:rPr>
        <w:t xml:space="preserve"> były Warszawa, Wrocław i Szczecin. Duży wkład w nauczanie jogi </w:t>
      </w:r>
      <w:proofErr w:type="spellStart"/>
      <w:r w:rsidRPr="007B141A">
        <w:rPr>
          <w:rFonts w:cstheme="minorHAnsi"/>
          <w:sz w:val="24"/>
          <w:szCs w:val="24"/>
        </w:rPr>
        <w:t>Iyengara</w:t>
      </w:r>
      <w:proofErr w:type="spellEnd"/>
      <w:r w:rsidRPr="007B141A">
        <w:rPr>
          <w:rFonts w:cstheme="minorHAnsi"/>
          <w:sz w:val="24"/>
          <w:szCs w:val="24"/>
        </w:rPr>
        <w:t xml:space="preserve"> w Polsce miała </w:t>
      </w:r>
      <w:proofErr w:type="spellStart"/>
      <w:r w:rsidRPr="007B141A">
        <w:rPr>
          <w:rFonts w:cstheme="minorHAnsi"/>
          <w:sz w:val="24"/>
          <w:szCs w:val="24"/>
        </w:rPr>
        <w:t>Gabriella</w:t>
      </w:r>
      <w:proofErr w:type="spellEnd"/>
      <w:r w:rsidRPr="007B141A">
        <w:rPr>
          <w:rFonts w:cstheme="minorHAnsi"/>
          <w:sz w:val="24"/>
          <w:szCs w:val="24"/>
        </w:rPr>
        <w:t xml:space="preserve"> </w:t>
      </w:r>
      <w:proofErr w:type="spellStart"/>
      <w:r w:rsidRPr="007B141A">
        <w:rPr>
          <w:rFonts w:cstheme="minorHAnsi"/>
          <w:sz w:val="24"/>
          <w:szCs w:val="24"/>
        </w:rPr>
        <w:t>Gubilaro</w:t>
      </w:r>
      <w:proofErr w:type="spellEnd"/>
      <w:r w:rsidRPr="007B141A">
        <w:rPr>
          <w:rFonts w:cstheme="minorHAnsi"/>
          <w:sz w:val="24"/>
          <w:szCs w:val="24"/>
        </w:rPr>
        <w:t>. Ta</w:t>
      </w:r>
      <w:r w:rsidR="005215B8">
        <w:rPr>
          <w:rFonts w:cstheme="minorHAnsi"/>
          <w:sz w:val="24"/>
          <w:szCs w:val="24"/>
        </w:rPr>
        <w:t xml:space="preserve">, </w:t>
      </w:r>
      <w:r w:rsidRPr="007B141A">
        <w:rPr>
          <w:rFonts w:cstheme="minorHAnsi"/>
          <w:sz w:val="24"/>
          <w:szCs w:val="24"/>
        </w:rPr>
        <w:t>pochodząca z Włoch</w:t>
      </w:r>
      <w:r w:rsidR="00990E2C">
        <w:rPr>
          <w:rFonts w:cstheme="minorHAnsi"/>
          <w:sz w:val="24"/>
          <w:szCs w:val="24"/>
        </w:rPr>
        <w:t>,</w:t>
      </w:r>
      <w:r w:rsidRPr="007B141A">
        <w:rPr>
          <w:rFonts w:cstheme="minorHAnsi"/>
          <w:sz w:val="24"/>
          <w:szCs w:val="24"/>
        </w:rPr>
        <w:t xml:space="preserve"> uczennica </w:t>
      </w:r>
      <w:proofErr w:type="spellStart"/>
      <w:r w:rsidRPr="007B141A">
        <w:rPr>
          <w:rFonts w:cstheme="minorHAnsi"/>
          <w:sz w:val="24"/>
          <w:szCs w:val="24"/>
        </w:rPr>
        <w:t>Iyengara</w:t>
      </w:r>
      <w:proofErr w:type="spellEnd"/>
      <w:r w:rsidRPr="007B141A">
        <w:rPr>
          <w:rFonts w:cstheme="minorHAnsi"/>
          <w:sz w:val="24"/>
          <w:szCs w:val="24"/>
        </w:rPr>
        <w:t xml:space="preserve"> przez wiele lat przyjeżdżała do Polski, początkowo na zaproszenie Sławomira </w:t>
      </w:r>
      <w:proofErr w:type="spellStart"/>
      <w:r w:rsidRPr="007B141A">
        <w:rPr>
          <w:rFonts w:cstheme="minorHAnsi"/>
          <w:sz w:val="24"/>
          <w:szCs w:val="24"/>
        </w:rPr>
        <w:t>Bubicza</w:t>
      </w:r>
      <w:proofErr w:type="spellEnd"/>
      <w:r w:rsidRPr="007B141A">
        <w:rPr>
          <w:rFonts w:cstheme="minorHAnsi"/>
          <w:sz w:val="24"/>
          <w:szCs w:val="24"/>
        </w:rPr>
        <w:t xml:space="preserve">, później Jurka Jaguckiego. Prowadziła kursy zaawansowane, przygotowujące praktykujących do egzaminów nauczycielskich. Dzięki temu rosła grupa osób, które prowadziły zajęcia jogi </w:t>
      </w:r>
      <w:proofErr w:type="spellStart"/>
      <w:r w:rsidRPr="007B141A">
        <w:rPr>
          <w:rFonts w:cstheme="minorHAnsi"/>
          <w:sz w:val="24"/>
          <w:szCs w:val="24"/>
        </w:rPr>
        <w:t>Iyengara</w:t>
      </w:r>
      <w:proofErr w:type="spellEnd"/>
      <w:r w:rsidRPr="007B141A">
        <w:rPr>
          <w:rFonts w:cstheme="minorHAnsi"/>
          <w:sz w:val="24"/>
          <w:szCs w:val="24"/>
        </w:rPr>
        <w:t xml:space="preserve"> w całym kraju. Napisana przez </w:t>
      </w:r>
      <w:proofErr w:type="spellStart"/>
      <w:r w:rsidRPr="007B141A">
        <w:rPr>
          <w:rFonts w:cstheme="minorHAnsi"/>
          <w:sz w:val="24"/>
          <w:szCs w:val="24"/>
        </w:rPr>
        <w:t>Gubilaro</w:t>
      </w:r>
      <w:proofErr w:type="spellEnd"/>
      <w:r w:rsidRPr="007B141A">
        <w:rPr>
          <w:rFonts w:cstheme="minorHAnsi"/>
          <w:sz w:val="24"/>
          <w:szCs w:val="24"/>
        </w:rPr>
        <w:t xml:space="preserve"> książka stanowiła przez długi czas podstawowy podręcznik dla praktykujących jogę </w:t>
      </w:r>
      <w:r w:rsidRPr="007B141A">
        <w:rPr>
          <w:rFonts w:cstheme="minorHAnsi"/>
          <w:sz w:val="24"/>
          <w:szCs w:val="24"/>
        </w:rPr>
        <w:lastRenderedPageBreak/>
        <w:t>wg tej metody w Polsce (</w:t>
      </w:r>
      <w:r w:rsidRPr="00097F30">
        <w:rPr>
          <w:rFonts w:cstheme="minorHAnsi"/>
          <w:i/>
          <w:iCs/>
          <w:sz w:val="24"/>
          <w:szCs w:val="24"/>
        </w:rPr>
        <w:t>Hatha-joga</w:t>
      </w:r>
      <w:r w:rsidRPr="007B141A">
        <w:rPr>
          <w:rFonts w:cstheme="minorHAnsi"/>
          <w:sz w:val="24"/>
          <w:szCs w:val="24"/>
        </w:rPr>
        <w:t xml:space="preserve">, 1985). W Polsce ukazała się także książka B.K.S. </w:t>
      </w:r>
      <w:proofErr w:type="spellStart"/>
      <w:r w:rsidRPr="007B141A">
        <w:rPr>
          <w:rFonts w:cstheme="minorHAnsi"/>
          <w:sz w:val="24"/>
          <w:szCs w:val="24"/>
        </w:rPr>
        <w:t>Iyengara</w:t>
      </w:r>
      <w:proofErr w:type="spellEnd"/>
      <w:r w:rsidRPr="007B141A">
        <w:rPr>
          <w:rFonts w:cstheme="minorHAnsi"/>
          <w:sz w:val="24"/>
          <w:szCs w:val="24"/>
        </w:rPr>
        <w:t xml:space="preserve"> </w:t>
      </w:r>
      <w:r w:rsidRPr="00097F30">
        <w:rPr>
          <w:rFonts w:cstheme="minorHAnsi"/>
          <w:i/>
          <w:iCs/>
          <w:sz w:val="24"/>
          <w:szCs w:val="24"/>
        </w:rPr>
        <w:t>Światło jogi</w:t>
      </w:r>
      <w:r w:rsidRPr="007B141A">
        <w:rPr>
          <w:rFonts w:cstheme="minorHAnsi"/>
          <w:sz w:val="24"/>
          <w:szCs w:val="24"/>
        </w:rPr>
        <w:t xml:space="preserve">. Pierwsze wydanie jej fragmentów w tłumaczeniu Sławomira </w:t>
      </w:r>
      <w:proofErr w:type="spellStart"/>
      <w:r w:rsidRPr="007B141A">
        <w:rPr>
          <w:rFonts w:cstheme="minorHAnsi"/>
          <w:sz w:val="24"/>
          <w:szCs w:val="24"/>
        </w:rPr>
        <w:t>Bubicza</w:t>
      </w:r>
      <w:proofErr w:type="spellEnd"/>
      <w:r w:rsidRPr="007B141A">
        <w:rPr>
          <w:rFonts w:cstheme="minorHAnsi"/>
          <w:sz w:val="24"/>
          <w:szCs w:val="24"/>
        </w:rPr>
        <w:t xml:space="preserve"> pt. </w:t>
      </w:r>
      <w:r w:rsidRPr="00097F30">
        <w:rPr>
          <w:rFonts w:cstheme="minorHAnsi"/>
          <w:i/>
          <w:iCs/>
          <w:sz w:val="24"/>
          <w:szCs w:val="24"/>
        </w:rPr>
        <w:t>Asana</w:t>
      </w:r>
      <w:r w:rsidR="00097F30">
        <w:rPr>
          <w:rFonts w:cstheme="minorHAnsi"/>
          <w:sz w:val="24"/>
          <w:szCs w:val="24"/>
        </w:rPr>
        <w:t xml:space="preserve"> </w:t>
      </w:r>
      <w:r w:rsidRPr="007B141A">
        <w:rPr>
          <w:rFonts w:cstheme="minorHAnsi"/>
          <w:sz w:val="24"/>
          <w:szCs w:val="24"/>
        </w:rPr>
        <w:t>zostało wydane w drugim obiegu w 1985 r., natomiast całość</w:t>
      </w:r>
      <w:r w:rsidR="00097F30">
        <w:rPr>
          <w:rFonts w:cstheme="minorHAnsi"/>
          <w:sz w:val="24"/>
          <w:szCs w:val="24"/>
        </w:rPr>
        <w:t>,</w:t>
      </w:r>
      <w:r w:rsidRPr="007B141A">
        <w:rPr>
          <w:rFonts w:cstheme="minorHAnsi"/>
          <w:sz w:val="24"/>
          <w:szCs w:val="24"/>
        </w:rPr>
        <w:t xml:space="preserve"> opatrz</w:t>
      </w:r>
      <w:r w:rsidR="00097F30">
        <w:rPr>
          <w:rFonts w:cstheme="minorHAnsi"/>
          <w:sz w:val="24"/>
          <w:szCs w:val="24"/>
        </w:rPr>
        <w:t>o</w:t>
      </w:r>
      <w:r w:rsidRPr="007B141A">
        <w:rPr>
          <w:rFonts w:cstheme="minorHAnsi"/>
          <w:sz w:val="24"/>
          <w:szCs w:val="24"/>
        </w:rPr>
        <w:t xml:space="preserve">na ilustracjami (także w tłumaczeniu </w:t>
      </w:r>
      <w:proofErr w:type="spellStart"/>
      <w:r w:rsidRPr="007B141A">
        <w:rPr>
          <w:rFonts w:cstheme="minorHAnsi"/>
          <w:sz w:val="24"/>
          <w:szCs w:val="24"/>
        </w:rPr>
        <w:t>Bubicza</w:t>
      </w:r>
      <w:proofErr w:type="spellEnd"/>
      <w:r w:rsidRPr="007B141A">
        <w:rPr>
          <w:rFonts w:cstheme="minorHAnsi"/>
          <w:sz w:val="24"/>
          <w:szCs w:val="24"/>
        </w:rPr>
        <w:t>)</w:t>
      </w:r>
      <w:r w:rsidR="00097F30">
        <w:rPr>
          <w:rFonts w:cstheme="minorHAnsi"/>
          <w:sz w:val="24"/>
          <w:szCs w:val="24"/>
        </w:rPr>
        <w:t>,</w:t>
      </w:r>
      <w:r w:rsidRPr="007B141A">
        <w:rPr>
          <w:rFonts w:cstheme="minorHAnsi"/>
          <w:sz w:val="24"/>
          <w:szCs w:val="24"/>
        </w:rPr>
        <w:t xml:space="preserve"> została wydana przez PWN w 1990 r. Początkowo wielu nauczycieli jogi prowadziło zajęcia w ramach struktur TKKF, </w:t>
      </w:r>
      <w:r w:rsidR="00097F30">
        <w:rPr>
          <w:rFonts w:cstheme="minorHAnsi"/>
          <w:sz w:val="24"/>
          <w:szCs w:val="24"/>
        </w:rPr>
        <w:t xml:space="preserve">w </w:t>
      </w:r>
      <w:r w:rsidRPr="007B141A">
        <w:rPr>
          <w:rFonts w:cstheme="minorHAnsi"/>
          <w:sz w:val="24"/>
          <w:szCs w:val="24"/>
        </w:rPr>
        <w:t>klub</w:t>
      </w:r>
      <w:r w:rsidR="00097F30">
        <w:rPr>
          <w:rFonts w:cstheme="minorHAnsi"/>
          <w:sz w:val="24"/>
          <w:szCs w:val="24"/>
        </w:rPr>
        <w:t>ach</w:t>
      </w:r>
      <w:r w:rsidRPr="007B141A">
        <w:rPr>
          <w:rFonts w:cstheme="minorHAnsi"/>
          <w:sz w:val="24"/>
          <w:szCs w:val="24"/>
        </w:rPr>
        <w:t xml:space="preserve"> osiedlow</w:t>
      </w:r>
      <w:r w:rsidR="00097F30">
        <w:rPr>
          <w:rFonts w:cstheme="minorHAnsi"/>
          <w:sz w:val="24"/>
          <w:szCs w:val="24"/>
        </w:rPr>
        <w:t>ych</w:t>
      </w:r>
      <w:r w:rsidRPr="007B141A">
        <w:rPr>
          <w:rFonts w:cstheme="minorHAnsi"/>
          <w:sz w:val="24"/>
          <w:szCs w:val="24"/>
        </w:rPr>
        <w:t xml:space="preserve"> lub dom</w:t>
      </w:r>
      <w:r w:rsidR="00097F30">
        <w:rPr>
          <w:rFonts w:cstheme="minorHAnsi"/>
          <w:sz w:val="24"/>
          <w:szCs w:val="24"/>
        </w:rPr>
        <w:t>ach</w:t>
      </w:r>
      <w:r w:rsidRPr="007B141A">
        <w:rPr>
          <w:rFonts w:cstheme="minorHAnsi"/>
          <w:sz w:val="24"/>
          <w:szCs w:val="24"/>
        </w:rPr>
        <w:t xml:space="preserve"> kultury. Wraz z przemianami ustrojowymi </w:t>
      </w:r>
      <w:r w:rsidR="00E6500E">
        <w:rPr>
          <w:rFonts w:cstheme="minorHAnsi"/>
          <w:sz w:val="24"/>
          <w:szCs w:val="24"/>
        </w:rPr>
        <w:t xml:space="preserve">– </w:t>
      </w:r>
      <w:r w:rsidRPr="007B141A">
        <w:rPr>
          <w:rFonts w:cstheme="minorHAnsi"/>
          <w:sz w:val="24"/>
          <w:szCs w:val="24"/>
        </w:rPr>
        <w:t xml:space="preserve">od 1989 roku zaczęły powstawać w Polsce prywatne szkoły jogi, a sama joga stopniowo uległa komercjalizacji. Z czasem w Polsce pojawiło się wiele nowych nurtów jogi, jednak joga wg metody </w:t>
      </w:r>
      <w:proofErr w:type="spellStart"/>
      <w:r w:rsidRPr="007B141A">
        <w:rPr>
          <w:rFonts w:cstheme="minorHAnsi"/>
          <w:sz w:val="24"/>
          <w:szCs w:val="24"/>
        </w:rPr>
        <w:t>Iyengara</w:t>
      </w:r>
      <w:proofErr w:type="spellEnd"/>
      <w:r w:rsidRPr="007B141A">
        <w:rPr>
          <w:rFonts w:cstheme="minorHAnsi"/>
          <w:sz w:val="24"/>
          <w:szCs w:val="24"/>
        </w:rPr>
        <w:t xml:space="preserve"> przez kolejne dekady pozostawała najbardziej popularnym stylem jogi praktykowanym w Polsce. </w:t>
      </w:r>
    </w:p>
    <w:p w14:paraId="4CE580CF" w14:textId="77777777" w:rsidR="00C431C5" w:rsidRDefault="00C431C5" w:rsidP="00C431C5"/>
    <w:p w14:paraId="1C7EAC4E" w14:textId="77777777" w:rsidR="00C431C5" w:rsidRDefault="00C431C5" w:rsidP="00E70E4E">
      <w:pPr>
        <w:spacing w:after="200"/>
        <w:rPr>
          <w:rFonts w:cstheme="minorHAnsi"/>
          <w:b/>
          <w:sz w:val="24"/>
          <w:szCs w:val="24"/>
        </w:rPr>
      </w:pPr>
    </w:p>
    <w:p w14:paraId="15843459" w14:textId="2D997C20" w:rsidR="00E70E4E" w:rsidRPr="000F4DCC" w:rsidRDefault="00E70E4E" w:rsidP="00E70E4E">
      <w:pPr>
        <w:spacing w:after="200"/>
        <w:rPr>
          <w:rFonts w:cstheme="minorHAnsi"/>
          <w:sz w:val="24"/>
          <w:szCs w:val="24"/>
        </w:rPr>
      </w:pPr>
      <w:r w:rsidRPr="00554AB0">
        <w:rPr>
          <w:rFonts w:cstheme="minorHAnsi"/>
          <w:b/>
          <w:bCs/>
          <w:sz w:val="24"/>
          <w:szCs w:val="24"/>
        </w:rPr>
        <w:t>mgr Mirosław Starzyński</w:t>
      </w:r>
      <w:r w:rsidR="00554AB0" w:rsidRPr="00554AB0">
        <w:rPr>
          <w:rFonts w:cstheme="minorHAnsi"/>
          <w:b/>
          <w:bCs/>
          <w:sz w:val="24"/>
          <w:szCs w:val="24"/>
        </w:rPr>
        <w:t xml:space="preserve">                                                                                                                               </w:t>
      </w:r>
      <w:r w:rsidRPr="00554AB0">
        <w:rPr>
          <w:rFonts w:cstheme="minorHAnsi"/>
          <w:b/>
          <w:bCs/>
          <w:sz w:val="24"/>
          <w:szCs w:val="24"/>
        </w:rPr>
        <w:t xml:space="preserve"> </w:t>
      </w:r>
      <w:proofErr w:type="spellStart"/>
      <w:r w:rsidRPr="000F4DCC">
        <w:rPr>
          <w:rFonts w:cstheme="minorHAnsi"/>
          <w:sz w:val="24"/>
          <w:szCs w:val="24"/>
        </w:rPr>
        <w:t>Ajapa</w:t>
      </w:r>
      <w:proofErr w:type="spellEnd"/>
      <w:r w:rsidRPr="000F4DCC">
        <w:rPr>
          <w:rFonts w:cstheme="minorHAnsi"/>
          <w:sz w:val="24"/>
          <w:szCs w:val="24"/>
        </w:rPr>
        <w:t xml:space="preserve"> Yoga</w:t>
      </w:r>
    </w:p>
    <w:p w14:paraId="0BD9068A" w14:textId="743BA147" w:rsidR="00E70E4E" w:rsidRPr="00554AB0" w:rsidRDefault="00E70E4E" w:rsidP="00554AB0">
      <w:pPr>
        <w:spacing w:after="200"/>
        <w:jc w:val="center"/>
        <w:rPr>
          <w:rFonts w:cstheme="minorHAnsi"/>
          <w:b/>
          <w:bCs/>
          <w:i/>
          <w:iCs/>
          <w:sz w:val="24"/>
          <w:szCs w:val="24"/>
        </w:rPr>
      </w:pPr>
      <w:r w:rsidRPr="00554AB0">
        <w:rPr>
          <w:rFonts w:cstheme="minorHAnsi"/>
          <w:b/>
          <w:bCs/>
          <w:i/>
          <w:iCs/>
          <w:sz w:val="24"/>
          <w:szCs w:val="24"/>
        </w:rPr>
        <w:t>Joga w Polsce i Europie w czasach współczesnych</w:t>
      </w:r>
    </w:p>
    <w:p w14:paraId="4FABD93A" w14:textId="77777777" w:rsidR="00554AB0" w:rsidRDefault="00554AB0" w:rsidP="00E70E4E">
      <w:pPr>
        <w:spacing w:after="200"/>
        <w:ind w:firstLine="1418"/>
        <w:rPr>
          <w:rFonts w:cstheme="minorHAnsi"/>
          <w:i/>
          <w:iCs/>
          <w:sz w:val="24"/>
          <w:szCs w:val="24"/>
        </w:rPr>
      </w:pPr>
    </w:p>
    <w:p w14:paraId="1B805806" w14:textId="4E316879" w:rsidR="00C431C5" w:rsidRPr="0003100B" w:rsidRDefault="00554AB0" w:rsidP="00C940D1">
      <w:pPr>
        <w:spacing w:line="276" w:lineRule="auto"/>
        <w:ind w:firstLine="567"/>
        <w:jc w:val="both"/>
        <w:rPr>
          <w:rFonts w:cstheme="minorHAnsi"/>
          <w:sz w:val="24"/>
          <w:szCs w:val="24"/>
        </w:rPr>
      </w:pPr>
      <w:r>
        <w:rPr>
          <w:rFonts w:cstheme="minorHAnsi"/>
          <w:sz w:val="24"/>
          <w:szCs w:val="24"/>
        </w:rPr>
        <w:t xml:space="preserve">W </w:t>
      </w:r>
      <w:r w:rsidR="00C431C5" w:rsidRPr="0003100B">
        <w:rPr>
          <w:rFonts w:cstheme="minorHAnsi"/>
          <w:sz w:val="24"/>
          <w:szCs w:val="24"/>
        </w:rPr>
        <w:t>rozważ</w:t>
      </w:r>
      <w:r>
        <w:rPr>
          <w:rFonts w:cstheme="minorHAnsi"/>
          <w:sz w:val="24"/>
          <w:szCs w:val="24"/>
        </w:rPr>
        <w:t>aniach nad tym,</w:t>
      </w:r>
      <w:r w:rsidR="00C431C5" w:rsidRPr="0003100B">
        <w:rPr>
          <w:rFonts w:cstheme="minorHAnsi"/>
          <w:sz w:val="24"/>
          <w:szCs w:val="24"/>
        </w:rPr>
        <w:t xml:space="preserve"> czym jest joga</w:t>
      </w:r>
      <w:r>
        <w:rPr>
          <w:rFonts w:cstheme="minorHAnsi"/>
          <w:sz w:val="24"/>
          <w:szCs w:val="24"/>
        </w:rPr>
        <w:t xml:space="preserve"> i</w:t>
      </w:r>
      <w:r w:rsidR="00C431C5" w:rsidRPr="0003100B">
        <w:rPr>
          <w:rFonts w:cstheme="minorHAnsi"/>
          <w:sz w:val="24"/>
          <w:szCs w:val="24"/>
        </w:rPr>
        <w:t xml:space="preserve"> jaki jest jej cel</w:t>
      </w:r>
      <w:r>
        <w:rPr>
          <w:rFonts w:cstheme="minorHAnsi"/>
          <w:sz w:val="24"/>
          <w:szCs w:val="24"/>
        </w:rPr>
        <w:t xml:space="preserve">, ważne są </w:t>
      </w:r>
      <w:r w:rsidR="00C431C5" w:rsidRPr="0003100B">
        <w:rPr>
          <w:rFonts w:cstheme="minorHAnsi"/>
          <w:sz w:val="24"/>
          <w:szCs w:val="24"/>
        </w:rPr>
        <w:t>odwołan</w:t>
      </w:r>
      <w:r>
        <w:rPr>
          <w:rFonts w:cstheme="minorHAnsi"/>
          <w:sz w:val="24"/>
          <w:szCs w:val="24"/>
        </w:rPr>
        <w:t>ia</w:t>
      </w:r>
      <w:r w:rsidR="00C431C5" w:rsidRPr="0003100B">
        <w:rPr>
          <w:rFonts w:cstheme="minorHAnsi"/>
          <w:sz w:val="24"/>
          <w:szCs w:val="24"/>
        </w:rPr>
        <w:t xml:space="preserve"> do traktatu </w:t>
      </w:r>
      <w:proofErr w:type="spellStart"/>
      <w:r w:rsidR="00C431C5" w:rsidRPr="00554AB0">
        <w:rPr>
          <w:rFonts w:cstheme="minorHAnsi"/>
          <w:i/>
          <w:iCs/>
          <w:sz w:val="24"/>
          <w:szCs w:val="24"/>
        </w:rPr>
        <w:t>Jogasutra</w:t>
      </w:r>
      <w:proofErr w:type="spellEnd"/>
      <w:r w:rsidR="00C431C5" w:rsidRPr="0003100B">
        <w:rPr>
          <w:rFonts w:cstheme="minorHAnsi"/>
          <w:sz w:val="24"/>
          <w:szCs w:val="24"/>
        </w:rPr>
        <w:t xml:space="preserve">, którego </w:t>
      </w:r>
      <w:r w:rsidR="00990E2C">
        <w:rPr>
          <w:rFonts w:cstheme="minorHAnsi"/>
          <w:sz w:val="24"/>
          <w:szCs w:val="24"/>
        </w:rPr>
        <w:t xml:space="preserve">autorstwo przypisuje się </w:t>
      </w:r>
      <w:proofErr w:type="spellStart"/>
      <w:r w:rsidR="00990E2C">
        <w:rPr>
          <w:rFonts w:cstheme="minorHAnsi"/>
          <w:sz w:val="24"/>
          <w:szCs w:val="24"/>
        </w:rPr>
        <w:t>Patańd</w:t>
      </w:r>
      <w:r w:rsidR="00BF6D18">
        <w:rPr>
          <w:rFonts w:cstheme="minorHAnsi"/>
          <w:sz w:val="24"/>
          <w:szCs w:val="24"/>
        </w:rPr>
        <w:t>ź</w:t>
      </w:r>
      <w:r w:rsidR="00C431C5" w:rsidRPr="0003100B">
        <w:rPr>
          <w:rFonts w:cstheme="minorHAnsi"/>
          <w:sz w:val="24"/>
          <w:szCs w:val="24"/>
        </w:rPr>
        <w:t>alemu</w:t>
      </w:r>
      <w:proofErr w:type="spellEnd"/>
      <w:r w:rsidR="00C431C5" w:rsidRPr="0003100B">
        <w:rPr>
          <w:rFonts w:cstheme="minorHAnsi"/>
          <w:sz w:val="24"/>
          <w:szCs w:val="24"/>
        </w:rPr>
        <w:t xml:space="preserve">. </w:t>
      </w:r>
      <w:r>
        <w:rPr>
          <w:rFonts w:cstheme="minorHAnsi"/>
          <w:sz w:val="24"/>
          <w:szCs w:val="24"/>
        </w:rPr>
        <w:t>P</w:t>
      </w:r>
      <w:r w:rsidR="00C431C5" w:rsidRPr="0003100B">
        <w:rPr>
          <w:rFonts w:cstheme="minorHAnsi"/>
          <w:sz w:val="24"/>
          <w:szCs w:val="24"/>
        </w:rPr>
        <w:t xml:space="preserve">rzedstawiono w nim jogę jako pełny </w:t>
      </w:r>
      <w:r>
        <w:rPr>
          <w:rFonts w:cstheme="minorHAnsi"/>
          <w:sz w:val="24"/>
          <w:szCs w:val="24"/>
        </w:rPr>
        <w:t>ośmio</w:t>
      </w:r>
      <w:r w:rsidR="00C431C5" w:rsidRPr="0003100B">
        <w:rPr>
          <w:rFonts w:cstheme="minorHAnsi"/>
          <w:sz w:val="24"/>
          <w:szCs w:val="24"/>
        </w:rPr>
        <w:t>elementowy system (</w:t>
      </w:r>
      <w:proofErr w:type="spellStart"/>
      <w:r w:rsidR="00C431C5" w:rsidRPr="0003100B">
        <w:rPr>
          <w:rFonts w:cstheme="minorHAnsi"/>
          <w:sz w:val="24"/>
          <w:szCs w:val="24"/>
        </w:rPr>
        <w:t>asztangajoga</w:t>
      </w:r>
      <w:proofErr w:type="spellEnd"/>
      <w:r w:rsidR="00C431C5" w:rsidRPr="0003100B">
        <w:rPr>
          <w:rFonts w:cstheme="minorHAnsi"/>
          <w:sz w:val="24"/>
          <w:szCs w:val="24"/>
        </w:rPr>
        <w:t>) nauczan</w:t>
      </w:r>
      <w:r w:rsidR="00C940D1">
        <w:rPr>
          <w:rFonts w:cstheme="minorHAnsi"/>
          <w:sz w:val="24"/>
          <w:szCs w:val="24"/>
        </w:rPr>
        <w:t>y</w:t>
      </w:r>
      <w:r w:rsidR="00C431C5" w:rsidRPr="0003100B">
        <w:rPr>
          <w:rFonts w:cstheme="minorHAnsi"/>
          <w:sz w:val="24"/>
          <w:szCs w:val="24"/>
        </w:rPr>
        <w:t xml:space="preserve"> w starożytności</w:t>
      </w:r>
      <w:r w:rsidR="00C940D1">
        <w:rPr>
          <w:rFonts w:cstheme="minorHAnsi"/>
          <w:sz w:val="24"/>
          <w:szCs w:val="24"/>
        </w:rPr>
        <w:t xml:space="preserve">; </w:t>
      </w:r>
      <w:r w:rsidR="00C431C5" w:rsidRPr="0003100B">
        <w:rPr>
          <w:rFonts w:cstheme="minorHAnsi"/>
          <w:sz w:val="24"/>
          <w:szCs w:val="24"/>
        </w:rPr>
        <w:t>obejmuj</w:t>
      </w:r>
      <w:r w:rsidR="00C940D1">
        <w:rPr>
          <w:rFonts w:cstheme="minorHAnsi"/>
          <w:sz w:val="24"/>
          <w:szCs w:val="24"/>
        </w:rPr>
        <w:t>e on</w:t>
      </w:r>
      <w:r w:rsidR="00C431C5" w:rsidRPr="0003100B">
        <w:rPr>
          <w:rFonts w:cstheme="minorHAnsi"/>
          <w:sz w:val="24"/>
          <w:szCs w:val="24"/>
        </w:rPr>
        <w:t>:</w:t>
      </w:r>
    </w:p>
    <w:p w14:paraId="25BD8BD0" w14:textId="4639DCA7" w:rsidR="00C431C5" w:rsidRPr="0003100B" w:rsidRDefault="00C431C5" w:rsidP="0003100B">
      <w:pPr>
        <w:ind w:firstLine="567"/>
        <w:jc w:val="both"/>
        <w:rPr>
          <w:rFonts w:cstheme="minorHAnsi"/>
          <w:sz w:val="24"/>
          <w:szCs w:val="24"/>
        </w:rPr>
      </w:pPr>
      <w:r w:rsidRPr="0003100B">
        <w:rPr>
          <w:rFonts w:cstheme="minorHAnsi"/>
          <w:sz w:val="24"/>
          <w:szCs w:val="24"/>
        </w:rPr>
        <w:t>1. jamy (zakazy)</w:t>
      </w:r>
    </w:p>
    <w:p w14:paraId="73A975CA" w14:textId="77777777" w:rsidR="00C431C5" w:rsidRPr="0003100B" w:rsidRDefault="00C431C5" w:rsidP="0003100B">
      <w:pPr>
        <w:ind w:firstLine="567"/>
        <w:jc w:val="both"/>
        <w:rPr>
          <w:rFonts w:cstheme="minorHAnsi"/>
          <w:sz w:val="24"/>
          <w:szCs w:val="24"/>
        </w:rPr>
      </w:pPr>
      <w:r w:rsidRPr="0003100B">
        <w:rPr>
          <w:rFonts w:cstheme="minorHAnsi"/>
          <w:sz w:val="24"/>
          <w:szCs w:val="24"/>
        </w:rPr>
        <w:t xml:space="preserve">2. </w:t>
      </w:r>
      <w:proofErr w:type="spellStart"/>
      <w:r w:rsidRPr="0003100B">
        <w:rPr>
          <w:rFonts w:cstheme="minorHAnsi"/>
          <w:sz w:val="24"/>
          <w:szCs w:val="24"/>
        </w:rPr>
        <w:t>nijamy</w:t>
      </w:r>
      <w:proofErr w:type="spellEnd"/>
      <w:r w:rsidRPr="0003100B">
        <w:rPr>
          <w:rFonts w:cstheme="minorHAnsi"/>
          <w:sz w:val="24"/>
          <w:szCs w:val="24"/>
        </w:rPr>
        <w:t xml:space="preserve"> (nakazy)</w:t>
      </w:r>
    </w:p>
    <w:p w14:paraId="4718AE4F" w14:textId="34D2C23E" w:rsidR="00C431C5" w:rsidRPr="0003100B" w:rsidRDefault="00C431C5" w:rsidP="0003100B">
      <w:pPr>
        <w:ind w:firstLine="567"/>
        <w:jc w:val="both"/>
        <w:rPr>
          <w:rFonts w:cstheme="minorHAnsi"/>
          <w:sz w:val="24"/>
          <w:szCs w:val="24"/>
        </w:rPr>
      </w:pPr>
      <w:r w:rsidRPr="0003100B">
        <w:rPr>
          <w:rFonts w:cstheme="minorHAnsi"/>
          <w:sz w:val="24"/>
          <w:szCs w:val="24"/>
        </w:rPr>
        <w:t>3. asany (postawy ciała)</w:t>
      </w:r>
    </w:p>
    <w:p w14:paraId="18E3E425" w14:textId="77777777" w:rsidR="00C431C5" w:rsidRPr="0003100B" w:rsidRDefault="00C431C5" w:rsidP="0003100B">
      <w:pPr>
        <w:ind w:firstLine="567"/>
        <w:jc w:val="both"/>
        <w:rPr>
          <w:rFonts w:cstheme="minorHAnsi"/>
          <w:sz w:val="24"/>
          <w:szCs w:val="24"/>
        </w:rPr>
      </w:pPr>
      <w:r w:rsidRPr="0003100B">
        <w:rPr>
          <w:rFonts w:cstheme="minorHAnsi"/>
          <w:sz w:val="24"/>
          <w:szCs w:val="24"/>
        </w:rPr>
        <w:t xml:space="preserve">4. </w:t>
      </w:r>
      <w:proofErr w:type="spellStart"/>
      <w:r w:rsidRPr="0003100B">
        <w:rPr>
          <w:rFonts w:cstheme="minorHAnsi"/>
          <w:sz w:val="24"/>
          <w:szCs w:val="24"/>
        </w:rPr>
        <w:t>pranajamy</w:t>
      </w:r>
      <w:proofErr w:type="spellEnd"/>
      <w:r w:rsidRPr="0003100B">
        <w:rPr>
          <w:rFonts w:cstheme="minorHAnsi"/>
          <w:sz w:val="24"/>
          <w:szCs w:val="24"/>
        </w:rPr>
        <w:t xml:space="preserve"> (kontrola oddechu)</w:t>
      </w:r>
    </w:p>
    <w:p w14:paraId="79B411F1" w14:textId="77777777" w:rsidR="00C431C5" w:rsidRPr="0003100B" w:rsidRDefault="00C431C5" w:rsidP="0003100B">
      <w:pPr>
        <w:ind w:firstLine="567"/>
        <w:jc w:val="both"/>
        <w:rPr>
          <w:rFonts w:cstheme="minorHAnsi"/>
          <w:sz w:val="24"/>
          <w:szCs w:val="24"/>
        </w:rPr>
      </w:pPr>
      <w:r w:rsidRPr="0003100B">
        <w:rPr>
          <w:rFonts w:cstheme="minorHAnsi"/>
          <w:sz w:val="24"/>
          <w:szCs w:val="24"/>
        </w:rPr>
        <w:t xml:space="preserve">5. </w:t>
      </w:r>
      <w:proofErr w:type="spellStart"/>
      <w:r w:rsidRPr="0003100B">
        <w:rPr>
          <w:rFonts w:cstheme="minorHAnsi"/>
          <w:sz w:val="24"/>
          <w:szCs w:val="24"/>
        </w:rPr>
        <w:t>pratjaharę</w:t>
      </w:r>
      <w:proofErr w:type="spellEnd"/>
      <w:r w:rsidRPr="0003100B">
        <w:rPr>
          <w:rFonts w:cstheme="minorHAnsi"/>
          <w:sz w:val="24"/>
          <w:szCs w:val="24"/>
        </w:rPr>
        <w:t xml:space="preserve"> (kontrola zmysłów)</w:t>
      </w:r>
    </w:p>
    <w:p w14:paraId="0C2134BA" w14:textId="14729A9E" w:rsidR="00C431C5" w:rsidRPr="0003100B" w:rsidRDefault="00C431C5" w:rsidP="0003100B">
      <w:pPr>
        <w:ind w:firstLine="567"/>
        <w:jc w:val="both"/>
        <w:rPr>
          <w:rFonts w:cstheme="minorHAnsi"/>
          <w:sz w:val="24"/>
          <w:szCs w:val="24"/>
        </w:rPr>
      </w:pPr>
      <w:r w:rsidRPr="0003100B">
        <w:rPr>
          <w:rFonts w:cstheme="minorHAnsi"/>
          <w:sz w:val="24"/>
          <w:szCs w:val="24"/>
        </w:rPr>
        <w:t xml:space="preserve">6. </w:t>
      </w:r>
      <w:proofErr w:type="spellStart"/>
      <w:r w:rsidRPr="0003100B">
        <w:rPr>
          <w:rFonts w:cstheme="minorHAnsi"/>
          <w:sz w:val="24"/>
          <w:szCs w:val="24"/>
        </w:rPr>
        <w:t>dharanę</w:t>
      </w:r>
      <w:proofErr w:type="spellEnd"/>
      <w:r w:rsidRPr="0003100B">
        <w:rPr>
          <w:rFonts w:cstheme="minorHAnsi"/>
          <w:sz w:val="24"/>
          <w:szCs w:val="24"/>
        </w:rPr>
        <w:t xml:space="preserve"> (koncentracja)</w:t>
      </w:r>
    </w:p>
    <w:p w14:paraId="70F085E1" w14:textId="05E25148" w:rsidR="00C431C5" w:rsidRPr="0003100B" w:rsidRDefault="00C431C5" w:rsidP="0003100B">
      <w:pPr>
        <w:ind w:firstLine="567"/>
        <w:jc w:val="both"/>
        <w:rPr>
          <w:rFonts w:cstheme="minorHAnsi"/>
          <w:sz w:val="24"/>
          <w:szCs w:val="24"/>
        </w:rPr>
      </w:pPr>
      <w:r w:rsidRPr="0003100B">
        <w:rPr>
          <w:rFonts w:cstheme="minorHAnsi"/>
          <w:sz w:val="24"/>
          <w:szCs w:val="24"/>
        </w:rPr>
        <w:t xml:space="preserve">7. </w:t>
      </w:r>
      <w:proofErr w:type="spellStart"/>
      <w:r w:rsidRPr="0003100B">
        <w:rPr>
          <w:rFonts w:cstheme="minorHAnsi"/>
          <w:sz w:val="24"/>
          <w:szCs w:val="24"/>
        </w:rPr>
        <w:t>dhjanę</w:t>
      </w:r>
      <w:proofErr w:type="spellEnd"/>
      <w:r w:rsidRPr="0003100B">
        <w:rPr>
          <w:rFonts w:cstheme="minorHAnsi"/>
          <w:sz w:val="24"/>
          <w:szCs w:val="24"/>
        </w:rPr>
        <w:t xml:space="preserve"> (medytacja)</w:t>
      </w:r>
    </w:p>
    <w:p w14:paraId="564CFF6C" w14:textId="5654F353" w:rsidR="00C431C5" w:rsidRPr="0003100B" w:rsidRDefault="00C431C5" w:rsidP="0003100B">
      <w:pPr>
        <w:ind w:firstLine="567"/>
        <w:jc w:val="both"/>
        <w:rPr>
          <w:rFonts w:cstheme="minorHAnsi"/>
          <w:sz w:val="24"/>
          <w:szCs w:val="24"/>
        </w:rPr>
      </w:pPr>
      <w:r w:rsidRPr="0003100B">
        <w:rPr>
          <w:rFonts w:cstheme="minorHAnsi"/>
          <w:sz w:val="24"/>
          <w:szCs w:val="24"/>
        </w:rPr>
        <w:t xml:space="preserve">8. </w:t>
      </w:r>
      <w:proofErr w:type="spellStart"/>
      <w:r w:rsidRPr="0003100B">
        <w:rPr>
          <w:rFonts w:cstheme="minorHAnsi"/>
          <w:sz w:val="24"/>
          <w:szCs w:val="24"/>
        </w:rPr>
        <w:t>samadhi</w:t>
      </w:r>
      <w:proofErr w:type="spellEnd"/>
      <w:r w:rsidRPr="0003100B">
        <w:rPr>
          <w:rFonts w:cstheme="minorHAnsi"/>
          <w:sz w:val="24"/>
          <w:szCs w:val="24"/>
        </w:rPr>
        <w:t xml:space="preserve"> (stan najwyższy).</w:t>
      </w:r>
    </w:p>
    <w:p w14:paraId="62EFC7A5" w14:textId="4F2C3E0E" w:rsidR="00C431C5" w:rsidRPr="0003100B" w:rsidRDefault="007D7322" w:rsidP="0003100B">
      <w:pPr>
        <w:ind w:firstLine="567"/>
        <w:jc w:val="both"/>
        <w:rPr>
          <w:rFonts w:cstheme="minorHAnsi"/>
          <w:sz w:val="24"/>
          <w:szCs w:val="24"/>
        </w:rPr>
      </w:pPr>
      <w:r>
        <w:rPr>
          <w:rFonts w:cstheme="minorHAnsi"/>
          <w:sz w:val="24"/>
          <w:szCs w:val="24"/>
        </w:rPr>
        <w:t>A</w:t>
      </w:r>
      <w:r w:rsidR="00C431C5" w:rsidRPr="0003100B">
        <w:rPr>
          <w:rFonts w:cstheme="minorHAnsi"/>
          <w:sz w:val="24"/>
          <w:szCs w:val="24"/>
        </w:rPr>
        <w:t xml:space="preserve">depci jogi byli </w:t>
      </w:r>
      <w:r w:rsidR="0012448E">
        <w:rPr>
          <w:rFonts w:cstheme="minorHAnsi"/>
          <w:sz w:val="24"/>
          <w:szCs w:val="24"/>
        </w:rPr>
        <w:t xml:space="preserve">zapoznawani z wymienionymi </w:t>
      </w:r>
      <w:r w:rsidR="00C431C5" w:rsidRPr="0003100B">
        <w:rPr>
          <w:rFonts w:cstheme="minorHAnsi"/>
          <w:sz w:val="24"/>
          <w:szCs w:val="24"/>
        </w:rPr>
        <w:t>technik</w:t>
      </w:r>
      <w:r w:rsidR="0012448E">
        <w:rPr>
          <w:rFonts w:cstheme="minorHAnsi"/>
          <w:sz w:val="24"/>
          <w:szCs w:val="24"/>
        </w:rPr>
        <w:t>ami w określonym porządku</w:t>
      </w:r>
      <w:r>
        <w:rPr>
          <w:rFonts w:cstheme="minorHAnsi"/>
          <w:sz w:val="24"/>
          <w:szCs w:val="24"/>
        </w:rPr>
        <w:t xml:space="preserve"> (opanowanie wcześniejszej techniki było warunkiem pracy nad kolejną);</w:t>
      </w:r>
      <w:r w:rsidR="00C431C5" w:rsidRPr="0003100B">
        <w:rPr>
          <w:rFonts w:cstheme="minorHAnsi"/>
          <w:sz w:val="24"/>
          <w:szCs w:val="24"/>
        </w:rPr>
        <w:t xml:space="preserve"> </w:t>
      </w:r>
      <w:r>
        <w:rPr>
          <w:rFonts w:cstheme="minorHAnsi"/>
          <w:sz w:val="24"/>
          <w:szCs w:val="24"/>
        </w:rPr>
        <w:t>b</w:t>
      </w:r>
      <w:r w:rsidR="00C431C5" w:rsidRPr="0003100B">
        <w:rPr>
          <w:rFonts w:cstheme="minorHAnsi"/>
          <w:sz w:val="24"/>
          <w:szCs w:val="24"/>
        </w:rPr>
        <w:t xml:space="preserve">ył to proces kompleksowy </w:t>
      </w:r>
      <w:r>
        <w:rPr>
          <w:rFonts w:cstheme="minorHAnsi"/>
          <w:sz w:val="24"/>
          <w:szCs w:val="24"/>
        </w:rPr>
        <w:t xml:space="preserve">i </w:t>
      </w:r>
      <w:r w:rsidR="00C431C5" w:rsidRPr="0003100B">
        <w:rPr>
          <w:rFonts w:cstheme="minorHAnsi"/>
          <w:sz w:val="24"/>
          <w:szCs w:val="24"/>
        </w:rPr>
        <w:t>długi.</w:t>
      </w:r>
    </w:p>
    <w:p w14:paraId="3C71E68E" w14:textId="7B07E654" w:rsidR="00C431C5" w:rsidRPr="0003100B" w:rsidRDefault="00C431C5" w:rsidP="00CB0EFD">
      <w:pPr>
        <w:spacing w:line="276" w:lineRule="auto"/>
        <w:ind w:firstLine="567"/>
        <w:jc w:val="both"/>
        <w:rPr>
          <w:rFonts w:cstheme="minorHAnsi"/>
          <w:sz w:val="24"/>
          <w:szCs w:val="24"/>
        </w:rPr>
      </w:pPr>
      <w:r w:rsidRPr="0003100B">
        <w:rPr>
          <w:rFonts w:cstheme="minorHAnsi"/>
          <w:sz w:val="24"/>
          <w:szCs w:val="24"/>
        </w:rPr>
        <w:t>Współcześnie w krajach Zachodu najbardziej popularne jest rozumienie jog</w:t>
      </w:r>
      <w:r w:rsidR="0054255A">
        <w:rPr>
          <w:rFonts w:cstheme="minorHAnsi"/>
          <w:sz w:val="24"/>
          <w:szCs w:val="24"/>
        </w:rPr>
        <w:t>i</w:t>
      </w:r>
      <w:r w:rsidRPr="0003100B">
        <w:rPr>
          <w:rFonts w:cstheme="minorHAnsi"/>
          <w:sz w:val="24"/>
          <w:szCs w:val="24"/>
        </w:rPr>
        <w:t xml:space="preserve"> jako </w:t>
      </w:r>
      <w:r w:rsidR="0054255A">
        <w:rPr>
          <w:rFonts w:cstheme="minorHAnsi"/>
          <w:sz w:val="24"/>
          <w:szCs w:val="24"/>
        </w:rPr>
        <w:t>(</w:t>
      </w:r>
      <w:r w:rsidRPr="0003100B">
        <w:rPr>
          <w:rFonts w:cstheme="minorHAnsi"/>
          <w:sz w:val="24"/>
          <w:szCs w:val="24"/>
        </w:rPr>
        <w:t>zaczerpniętego z jogi klasycznej</w:t>
      </w:r>
      <w:r w:rsidR="0054255A">
        <w:rPr>
          <w:rFonts w:cstheme="minorHAnsi"/>
          <w:sz w:val="24"/>
          <w:szCs w:val="24"/>
        </w:rPr>
        <w:t>)</w:t>
      </w:r>
      <w:r w:rsidRPr="0003100B">
        <w:rPr>
          <w:rFonts w:cstheme="minorHAnsi"/>
          <w:sz w:val="24"/>
          <w:szCs w:val="24"/>
        </w:rPr>
        <w:t xml:space="preserve"> systemu gimnastycznego, który w skali masowej jest </w:t>
      </w:r>
      <w:r w:rsidRPr="0003100B">
        <w:rPr>
          <w:rFonts w:cstheme="minorHAnsi"/>
          <w:sz w:val="24"/>
          <w:szCs w:val="24"/>
        </w:rPr>
        <w:lastRenderedPageBreak/>
        <w:t xml:space="preserve">nauczany pod nazwą </w:t>
      </w:r>
      <w:proofErr w:type="spellStart"/>
      <w:r w:rsidRPr="0003100B">
        <w:rPr>
          <w:rFonts w:cstheme="minorHAnsi"/>
          <w:sz w:val="24"/>
          <w:szCs w:val="24"/>
        </w:rPr>
        <w:t>hatha</w:t>
      </w:r>
      <w:r w:rsidR="00BF6D18">
        <w:rPr>
          <w:rFonts w:cstheme="minorHAnsi"/>
          <w:sz w:val="24"/>
          <w:szCs w:val="24"/>
        </w:rPr>
        <w:t>j</w:t>
      </w:r>
      <w:r w:rsidRPr="0003100B">
        <w:rPr>
          <w:rFonts w:cstheme="minorHAnsi"/>
          <w:sz w:val="24"/>
          <w:szCs w:val="24"/>
        </w:rPr>
        <w:t>oga</w:t>
      </w:r>
      <w:proofErr w:type="spellEnd"/>
      <w:r w:rsidR="002552D4">
        <w:rPr>
          <w:rFonts w:cstheme="minorHAnsi"/>
          <w:sz w:val="24"/>
          <w:szCs w:val="24"/>
        </w:rPr>
        <w:t xml:space="preserve"> </w:t>
      </w:r>
      <w:r w:rsidRPr="0003100B">
        <w:rPr>
          <w:rFonts w:cstheme="minorHAnsi"/>
          <w:sz w:val="24"/>
          <w:szCs w:val="24"/>
        </w:rPr>
        <w:t xml:space="preserve">i obejmuje w zasadzie wyłącznie naukę asan. Znamienne jest, że podręcznik </w:t>
      </w:r>
      <w:proofErr w:type="spellStart"/>
      <w:r w:rsidRPr="0003100B">
        <w:rPr>
          <w:rFonts w:cstheme="minorHAnsi"/>
          <w:sz w:val="24"/>
          <w:szCs w:val="24"/>
        </w:rPr>
        <w:t>Iyengara</w:t>
      </w:r>
      <w:proofErr w:type="spellEnd"/>
      <w:r w:rsidRPr="0003100B">
        <w:rPr>
          <w:rFonts w:cstheme="minorHAnsi"/>
          <w:sz w:val="24"/>
          <w:szCs w:val="24"/>
        </w:rPr>
        <w:t xml:space="preserve"> odwołuje się bard</w:t>
      </w:r>
      <w:r w:rsidR="00990E2C">
        <w:rPr>
          <w:rFonts w:cstheme="minorHAnsi"/>
          <w:sz w:val="24"/>
          <w:szCs w:val="24"/>
        </w:rPr>
        <w:t xml:space="preserve">ziej do traktatów </w:t>
      </w:r>
      <w:proofErr w:type="spellStart"/>
      <w:r w:rsidR="00990E2C" w:rsidRPr="00205891">
        <w:rPr>
          <w:rFonts w:cstheme="minorHAnsi"/>
          <w:i/>
          <w:iCs/>
          <w:sz w:val="24"/>
          <w:szCs w:val="24"/>
        </w:rPr>
        <w:t>Hatha</w:t>
      </w:r>
      <w:r w:rsidR="00205891" w:rsidRPr="00205891">
        <w:rPr>
          <w:rFonts w:cstheme="minorHAnsi"/>
          <w:i/>
          <w:iCs/>
          <w:sz w:val="24"/>
          <w:szCs w:val="24"/>
        </w:rPr>
        <w:t>j</w:t>
      </w:r>
      <w:r w:rsidR="00990E2C" w:rsidRPr="00205891">
        <w:rPr>
          <w:rFonts w:cstheme="minorHAnsi"/>
          <w:i/>
          <w:iCs/>
          <w:sz w:val="24"/>
          <w:szCs w:val="24"/>
        </w:rPr>
        <w:t>oga</w:t>
      </w:r>
      <w:r w:rsidR="00205891" w:rsidRPr="00205891">
        <w:rPr>
          <w:rFonts w:cstheme="minorHAnsi"/>
          <w:i/>
          <w:iCs/>
          <w:sz w:val="24"/>
          <w:szCs w:val="24"/>
        </w:rPr>
        <w:t>p</w:t>
      </w:r>
      <w:r w:rsidR="00990E2C" w:rsidRPr="00205891">
        <w:rPr>
          <w:rFonts w:cstheme="minorHAnsi"/>
          <w:i/>
          <w:iCs/>
          <w:sz w:val="24"/>
          <w:szCs w:val="24"/>
        </w:rPr>
        <w:t>ra</w:t>
      </w:r>
      <w:r w:rsidRPr="00205891">
        <w:rPr>
          <w:rFonts w:cstheme="minorHAnsi"/>
          <w:i/>
          <w:iCs/>
          <w:sz w:val="24"/>
          <w:szCs w:val="24"/>
        </w:rPr>
        <w:t>dipika</w:t>
      </w:r>
      <w:proofErr w:type="spellEnd"/>
      <w:r w:rsidRPr="0003100B">
        <w:rPr>
          <w:rFonts w:cstheme="minorHAnsi"/>
          <w:sz w:val="24"/>
          <w:szCs w:val="24"/>
        </w:rPr>
        <w:t xml:space="preserve">, </w:t>
      </w:r>
      <w:proofErr w:type="spellStart"/>
      <w:r w:rsidRPr="00205891">
        <w:rPr>
          <w:rFonts w:cstheme="minorHAnsi"/>
          <w:i/>
          <w:iCs/>
          <w:sz w:val="24"/>
          <w:szCs w:val="24"/>
        </w:rPr>
        <w:t>Gheranda</w:t>
      </w:r>
      <w:r w:rsidR="00205891" w:rsidRPr="00205891">
        <w:rPr>
          <w:rFonts w:cstheme="minorHAnsi"/>
          <w:i/>
          <w:iCs/>
          <w:sz w:val="24"/>
          <w:szCs w:val="24"/>
        </w:rPr>
        <w:t>s</w:t>
      </w:r>
      <w:r w:rsidRPr="00205891">
        <w:rPr>
          <w:rFonts w:cstheme="minorHAnsi"/>
          <w:i/>
          <w:iCs/>
          <w:sz w:val="24"/>
          <w:szCs w:val="24"/>
        </w:rPr>
        <w:t>amhita</w:t>
      </w:r>
      <w:proofErr w:type="spellEnd"/>
      <w:r w:rsidRPr="0003100B">
        <w:rPr>
          <w:rFonts w:cstheme="minorHAnsi"/>
          <w:sz w:val="24"/>
          <w:szCs w:val="24"/>
        </w:rPr>
        <w:t xml:space="preserve"> i </w:t>
      </w:r>
      <w:proofErr w:type="spellStart"/>
      <w:r w:rsidRPr="00205891">
        <w:rPr>
          <w:rFonts w:cstheme="minorHAnsi"/>
          <w:i/>
          <w:iCs/>
          <w:sz w:val="24"/>
          <w:szCs w:val="24"/>
        </w:rPr>
        <w:t>Śiwa</w:t>
      </w:r>
      <w:r w:rsidR="00205891" w:rsidRPr="00205891">
        <w:rPr>
          <w:rFonts w:cstheme="minorHAnsi"/>
          <w:i/>
          <w:iCs/>
          <w:sz w:val="24"/>
          <w:szCs w:val="24"/>
        </w:rPr>
        <w:t>s</w:t>
      </w:r>
      <w:r w:rsidRPr="00205891">
        <w:rPr>
          <w:rFonts w:cstheme="minorHAnsi"/>
          <w:i/>
          <w:iCs/>
          <w:sz w:val="24"/>
          <w:szCs w:val="24"/>
        </w:rPr>
        <w:t>amhita</w:t>
      </w:r>
      <w:proofErr w:type="spellEnd"/>
      <w:r w:rsidRPr="0003100B">
        <w:rPr>
          <w:rFonts w:cstheme="minorHAnsi"/>
          <w:sz w:val="24"/>
          <w:szCs w:val="24"/>
        </w:rPr>
        <w:t xml:space="preserve">, a nie do </w:t>
      </w:r>
      <w:proofErr w:type="spellStart"/>
      <w:r w:rsidRPr="00205891">
        <w:rPr>
          <w:rFonts w:cstheme="minorHAnsi"/>
          <w:i/>
          <w:iCs/>
          <w:sz w:val="24"/>
          <w:szCs w:val="24"/>
        </w:rPr>
        <w:t>Jogasutr</w:t>
      </w:r>
      <w:r w:rsidR="00916675">
        <w:rPr>
          <w:rFonts w:cstheme="minorHAnsi"/>
          <w:sz w:val="24"/>
          <w:szCs w:val="24"/>
        </w:rPr>
        <w:t>y</w:t>
      </w:r>
      <w:proofErr w:type="spellEnd"/>
      <w:r w:rsidRPr="0003100B">
        <w:rPr>
          <w:rFonts w:cstheme="minorHAnsi"/>
          <w:sz w:val="24"/>
          <w:szCs w:val="24"/>
        </w:rPr>
        <w:t xml:space="preserve"> </w:t>
      </w:r>
      <w:proofErr w:type="spellStart"/>
      <w:r w:rsidRPr="0003100B">
        <w:rPr>
          <w:rFonts w:cstheme="minorHAnsi"/>
          <w:sz w:val="24"/>
          <w:szCs w:val="24"/>
        </w:rPr>
        <w:t>Pata</w:t>
      </w:r>
      <w:r w:rsidR="00916675">
        <w:rPr>
          <w:rFonts w:cstheme="minorHAnsi"/>
          <w:sz w:val="24"/>
          <w:szCs w:val="24"/>
        </w:rPr>
        <w:t>ń</w:t>
      </w:r>
      <w:r w:rsidRPr="0003100B">
        <w:rPr>
          <w:rFonts w:cstheme="minorHAnsi"/>
          <w:sz w:val="24"/>
          <w:szCs w:val="24"/>
        </w:rPr>
        <w:t>dźalego</w:t>
      </w:r>
      <w:proofErr w:type="spellEnd"/>
      <w:r w:rsidRPr="0003100B">
        <w:rPr>
          <w:rFonts w:cstheme="minorHAnsi"/>
          <w:sz w:val="24"/>
          <w:szCs w:val="24"/>
        </w:rPr>
        <w:t xml:space="preserve">, choć i to odwołanie jest nieco na wyrost, gdyż same asany, i to tylko kilka, są przedstawione tylko w jednym z wymienionych traktatów </w:t>
      </w:r>
      <w:r w:rsidR="0054255A">
        <w:rPr>
          <w:rFonts w:cstheme="minorHAnsi"/>
          <w:sz w:val="24"/>
          <w:szCs w:val="24"/>
        </w:rPr>
        <w:t xml:space="preserve">– </w:t>
      </w:r>
      <w:r w:rsidRPr="0003100B">
        <w:rPr>
          <w:rFonts w:cstheme="minorHAnsi"/>
          <w:sz w:val="24"/>
          <w:szCs w:val="24"/>
        </w:rPr>
        <w:t>w</w:t>
      </w:r>
      <w:r w:rsidR="0054255A">
        <w:rPr>
          <w:rFonts w:cstheme="minorHAnsi"/>
          <w:sz w:val="24"/>
          <w:szCs w:val="24"/>
        </w:rPr>
        <w:t xml:space="preserve"> </w:t>
      </w:r>
      <w:proofErr w:type="spellStart"/>
      <w:r w:rsidRPr="00916675">
        <w:rPr>
          <w:rFonts w:cstheme="minorHAnsi"/>
          <w:i/>
          <w:iCs/>
          <w:sz w:val="24"/>
          <w:szCs w:val="24"/>
        </w:rPr>
        <w:t>Gheranda</w:t>
      </w:r>
      <w:r w:rsidR="00916675" w:rsidRPr="00916675">
        <w:rPr>
          <w:rFonts w:cstheme="minorHAnsi"/>
          <w:i/>
          <w:iCs/>
          <w:sz w:val="24"/>
          <w:szCs w:val="24"/>
        </w:rPr>
        <w:t>s</w:t>
      </w:r>
      <w:r w:rsidRPr="00916675">
        <w:rPr>
          <w:rFonts w:cstheme="minorHAnsi"/>
          <w:i/>
          <w:iCs/>
          <w:sz w:val="24"/>
          <w:szCs w:val="24"/>
        </w:rPr>
        <w:t>amhicie</w:t>
      </w:r>
      <w:proofErr w:type="spellEnd"/>
      <w:r w:rsidRPr="0003100B">
        <w:rPr>
          <w:rFonts w:cstheme="minorHAnsi"/>
          <w:sz w:val="24"/>
          <w:szCs w:val="24"/>
        </w:rPr>
        <w:t>. Tak zresztą</w:t>
      </w:r>
      <w:r w:rsidR="00916675">
        <w:rPr>
          <w:rFonts w:cstheme="minorHAnsi"/>
          <w:sz w:val="24"/>
          <w:szCs w:val="24"/>
        </w:rPr>
        <w:t>,</w:t>
      </w:r>
      <w:r w:rsidRPr="0003100B">
        <w:rPr>
          <w:rFonts w:cstheme="minorHAnsi"/>
          <w:sz w:val="24"/>
          <w:szCs w:val="24"/>
        </w:rPr>
        <w:t xml:space="preserve"> jako odrębne od religii, świeckie zjawisko kulturowe, rozumie </w:t>
      </w:r>
      <w:r w:rsidR="0054255A">
        <w:rPr>
          <w:rFonts w:cstheme="minorHAnsi"/>
          <w:sz w:val="24"/>
          <w:szCs w:val="24"/>
        </w:rPr>
        <w:t>jogę</w:t>
      </w:r>
      <w:r w:rsidRPr="0003100B">
        <w:rPr>
          <w:rFonts w:cstheme="minorHAnsi"/>
          <w:sz w:val="24"/>
          <w:szCs w:val="24"/>
        </w:rPr>
        <w:t xml:space="preserve"> ONZ ustanawiając Międzynarodowy Dzień Jogi</w:t>
      </w:r>
      <w:r w:rsidRPr="0003100B">
        <w:rPr>
          <w:rStyle w:val="Odwoanieprzypisudolnego"/>
          <w:rFonts w:cstheme="minorHAnsi"/>
          <w:sz w:val="24"/>
          <w:szCs w:val="24"/>
        </w:rPr>
        <w:footnoteReference w:id="1"/>
      </w:r>
      <w:r w:rsidRPr="0003100B">
        <w:rPr>
          <w:rFonts w:cstheme="minorHAnsi"/>
          <w:sz w:val="24"/>
          <w:szCs w:val="24"/>
        </w:rPr>
        <w:t xml:space="preserve">, jak i indyjskie ministerstwo ds. jogi i innych indyjskich tradycji </w:t>
      </w:r>
      <w:r w:rsidR="007310B6">
        <w:rPr>
          <w:rFonts w:cstheme="minorHAnsi"/>
          <w:sz w:val="24"/>
          <w:szCs w:val="24"/>
        </w:rPr>
        <w:t>(</w:t>
      </w:r>
      <w:r w:rsidRPr="00BF6D18">
        <w:rPr>
          <w:rFonts w:cstheme="minorHAnsi"/>
          <w:sz w:val="24"/>
          <w:szCs w:val="24"/>
        </w:rPr>
        <w:t>AYUSH</w:t>
      </w:r>
      <w:r w:rsidR="007310B6">
        <w:rPr>
          <w:rFonts w:cstheme="minorHAnsi"/>
          <w:sz w:val="24"/>
          <w:szCs w:val="24"/>
        </w:rPr>
        <w:t>)</w:t>
      </w:r>
      <w:r w:rsidRPr="0003100B">
        <w:rPr>
          <w:rFonts w:cstheme="minorHAnsi"/>
          <w:sz w:val="24"/>
          <w:szCs w:val="24"/>
        </w:rPr>
        <w:t>.</w:t>
      </w:r>
    </w:p>
    <w:p w14:paraId="2F510700" w14:textId="3B3D263E" w:rsidR="00C431C5" w:rsidRPr="0003100B" w:rsidRDefault="00C431C5" w:rsidP="00CB0EFD">
      <w:pPr>
        <w:spacing w:line="276" w:lineRule="auto"/>
        <w:ind w:firstLine="567"/>
        <w:jc w:val="both"/>
        <w:rPr>
          <w:rFonts w:cstheme="minorHAnsi"/>
          <w:sz w:val="24"/>
          <w:szCs w:val="24"/>
        </w:rPr>
      </w:pPr>
      <w:r w:rsidRPr="0003100B">
        <w:rPr>
          <w:rFonts w:cstheme="minorHAnsi"/>
          <w:sz w:val="24"/>
          <w:szCs w:val="24"/>
        </w:rPr>
        <w:t>W różnych treningach psychologicznych wykorzystuje się techniki wskazane w elementach 5</w:t>
      </w:r>
      <w:r w:rsidR="00CB0EFD">
        <w:rPr>
          <w:rFonts w:cstheme="minorHAnsi"/>
          <w:sz w:val="24"/>
          <w:szCs w:val="24"/>
        </w:rPr>
        <w:t>–</w:t>
      </w:r>
      <w:r w:rsidRPr="0003100B">
        <w:rPr>
          <w:rFonts w:cstheme="minorHAnsi"/>
          <w:sz w:val="24"/>
          <w:szCs w:val="24"/>
        </w:rPr>
        <w:t>7, przy czym zazwyczaj nie podaje się informacji o tym.</w:t>
      </w:r>
      <w:r w:rsidR="00CB0EFD">
        <w:rPr>
          <w:rFonts w:cstheme="minorHAnsi"/>
          <w:sz w:val="24"/>
          <w:szCs w:val="24"/>
        </w:rPr>
        <w:t xml:space="preserve"> </w:t>
      </w:r>
      <w:r w:rsidRPr="0003100B">
        <w:rPr>
          <w:rFonts w:cstheme="minorHAnsi"/>
          <w:sz w:val="24"/>
          <w:szCs w:val="24"/>
        </w:rPr>
        <w:t xml:space="preserve">Wbrew popularyzowanym teoriom nie są to jednak techniki pozwalające osiągnąć cel jogi, którym wg literatury indyjskiej, jak i wg indyjskiego ministerstwa AYUSH, jest </w:t>
      </w:r>
      <w:r w:rsidR="00CB0EFD">
        <w:rPr>
          <w:rFonts w:cstheme="minorHAnsi"/>
          <w:sz w:val="24"/>
          <w:szCs w:val="24"/>
        </w:rPr>
        <w:t>„</w:t>
      </w:r>
      <w:r w:rsidRPr="0003100B">
        <w:rPr>
          <w:rFonts w:cstheme="minorHAnsi"/>
          <w:sz w:val="24"/>
          <w:szCs w:val="24"/>
        </w:rPr>
        <w:t xml:space="preserve">połączenie świadomości indywidualnej ze świadomością uniwersalną i osiągnięcie stanu wolności zwanego </w:t>
      </w:r>
      <w:proofErr w:type="spellStart"/>
      <w:r w:rsidRPr="00BF6D18">
        <w:rPr>
          <w:rFonts w:cstheme="minorHAnsi"/>
          <w:iCs/>
          <w:sz w:val="24"/>
          <w:szCs w:val="24"/>
        </w:rPr>
        <w:t>mukti</w:t>
      </w:r>
      <w:proofErr w:type="spellEnd"/>
      <w:r w:rsidRPr="00BF6D18">
        <w:rPr>
          <w:rFonts w:cstheme="minorHAnsi"/>
          <w:iCs/>
          <w:sz w:val="24"/>
          <w:szCs w:val="24"/>
        </w:rPr>
        <w:t xml:space="preserve">, nirwana, </w:t>
      </w:r>
      <w:proofErr w:type="spellStart"/>
      <w:r w:rsidRPr="00BF6D18">
        <w:rPr>
          <w:rFonts w:cstheme="minorHAnsi"/>
          <w:iCs/>
          <w:sz w:val="24"/>
          <w:szCs w:val="24"/>
        </w:rPr>
        <w:t>ka</w:t>
      </w:r>
      <w:r w:rsidR="00916675" w:rsidRPr="00BF6D18">
        <w:rPr>
          <w:rFonts w:cstheme="minorHAnsi"/>
          <w:iCs/>
          <w:sz w:val="24"/>
          <w:szCs w:val="24"/>
        </w:rPr>
        <w:t>jw</w:t>
      </w:r>
      <w:r w:rsidRPr="00BF6D18">
        <w:rPr>
          <w:rFonts w:cstheme="minorHAnsi"/>
          <w:iCs/>
          <w:sz w:val="24"/>
          <w:szCs w:val="24"/>
        </w:rPr>
        <w:t>alja</w:t>
      </w:r>
      <w:proofErr w:type="spellEnd"/>
      <w:r w:rsidRPr="00BF6D18">
        <w:rPr>
          <w:rFonts w:cstheme="minorHAnsi"/>
          <w:iCs/>
          <w:sz w:val="24"/>
          <w:szCs w:val="24"/>
        </w:rPr>
        <w:t xml:space="preserve"> czy też </w:t>
      </w:r>
      <w:proofErr w:type="spellStart"/>
      <w:r w:rsidR="00916675" w:rsidRPr="00BF6D18">
        <w:rPr>
          <w:rFonts w:cstheme="minorHAnsi"/>
          <w:iCs/>
          <w:sz w:val="24"/>
          <w:szCs w:val="24"/>
        </w:rPr>
        <w:t>m</w:t>
      </w:r>
      <w:r w:rsidR="00CB0EFD" w:rsidRPr="00BF6D18">
        <w:rPr>
          <w:rFonts w:cstheme="minorHAnsi"/>
          <w:iCs/>
          <w:sz w:val="24"/>
          <w:szCs w:val="24"/>
        </w:rPr>
        <w:t>oksza</w:t>
      </w:r>
      <w:proofErr w:type="spellEnd"/>
      <w:r w:rsidR="00CB0EFD">
        <w:rPr>
          <w:rFonts w:cstheme="minorHAnsi"/>
          <w:iCs/>
          <w:sz w:val="24"/>
          <w:szCs w:val="24"/>
        </w:rPr>
        <w:t>”</w:t>
      </w:r>
      <w:r w:rsidRPr="00CB0EFD">
        <w:rPr>
          <w:rFonts w:cstheme="minorHAnsi"/>
          <w:iCs/>
          <w:sz w:val="24"/>
          <w:szCs w:val="24"/>
        </w:rPr>
        <w:t>.</w:t>
      </w:r>
      <w:r w:rsidRPr="0003100B">
        <w:rPr>
          <w:rFonts w:cstheme="minorHAnsi"/>
          <w:sz w:val="24"/>
          <w:szCs w:val="24"/>
        </w:rPr>
        <w:t xml:space="preserve"> Te techniki w starożytności były nauczane na etapie 8, nazwanym przez </w:t>
      </w:r>
      <w:proofErr w:type="spellStart"/>
      <w:r w:rsidRPr="0003100B">
        <w:rPr>
          <w:rFonts w:cstheme="minorHAnsi"/>
          <w:sz w:val="24"/>
          <w:szCs w:val="24"/>
        </w:rPr>
        <w:t>Pata</w:t>
      </w:r>
      <w:r w:rsidR="00916675">
        <w:rPr>
          <w:rFonts w:cstheme="minorHAnsi"/>
          <w:sz w:val="24"/>
          <w:szCs w:val="24"/>
        </w:rPr>
        <w:t>ń</w:t>
      </w:r>
      <w:r w:rsidRPr="0003100B">
        <w:rPr>
          <w:rFonts w:cstheme="minorHAnsi"/>
          <w:sz w:val="24"/>
          <w:szCs w:val="24"/>
        </w:rPr>
        <w:t>dźalego</w:t>
      </w:r>
      <w:proofErr w:type="spellEnd"/>
      <w:r w:rsidRPr="0003100B">
        <w:rPr>
          <w:rFonts w:cstheme="minorHAnsi"/>
          <w:sz w:val="24"/>
          <w:szCs w:val="24"/>
        </w:rPr>
        <w:t xml:space="preserve"> </w:t>
      </w:r>
      <w:proofErr w:type="spellStart"/>
      <w:r w:rsidRPr="00BF6D18">
        <w:rPr>
          <w:rFonts w:cstheme="minorHAnsi"/>
          <w:sz w:val="24"/>
          <w:szCs w:val="24"/>
        </w:rPr>
        <w:t>samadhi</w:t>
      </w:r>
      <w:proofErr w:type="spellEnd"/>
      <w:r w:rsidRPr="0003100B">
        <w:rPr>
          <w:rFonts w:cstheme="minorHAnsi"/>
          <w:sz w:val="24"/>
          <w:szCs w:val="24"/>
        </w:rPr>
        <w:t xml:space="preserve">, gdyż prowadziły do osiągnięcia stanu </w:t>
      </w:r>
      <w:proofErr w:type="spellStart"/>
      <w:r w:rsidRPr="00BF6D18">
        <w:rPr>
          <w:rFonts w:cstheme="minorHAnsi"/>
          <w:sz w:val="24"/>
          <w:szCs w:val="24"/>
        </w:rPr>
        <w:t>samadhi</w:t>
      </w:r>
      <w:proofErr w:type="spellEnd"/>
      <w:r w:rsidRPr="0003100B">
        <w:rPr>
          <w:rFonts w:cstheme="minorHAnsi"/>
          <w:sz w:val="24"/>
          <w:szCs w:val="24"/>
        </w:rPr>
        <w:t xml:space="preserve">. </w:t>
      </w:r>
      <w:r w:rsidR="007310B6">
        <w:rPr>
          <w:rFonts w:cstheme="minorHAnsi"/>
          <w:sz w:val="24"/>
          <w:szCs w:val="24"/>
        </w:rPr>
        <w:t>T</w:t>
      </w:r>
      <w:r w:rsidRPr="0003100B">
        <w:rPr>
          <w:rFonts w:cstheme="minorHAnsi"/>
          <w:sz w:val="24"/>
          <w:szCs w:val="24"/>
        </w:rPr>
        <w:t>o</w:t>
      </w:r>
      <w:r w:rsidR="007310B6">
        <w:rPr>
          <w:rFonts w:cstheme="minorHAnsi"/>
          <w:sz w:val="24"/>
          <w:szCs w:val="24"/>
        </w:rPr>
        <w:t xml:space="preserve">, </w:t>
      </w:r>
      <w:r w:rsidRPr="0003100B">
        <w:rPr>
          <w:rFonts w:cstheme="minorHAnsi"/>
          <w:sz w:val="24"/>
          <w:szCs w:val="24"/>
        </w:rPr>
        <w:t>co w starożytności było przedmiotem nauczania dla osób wyjątkowych, wybranych, nielicznych, najbardziej utalentowanych i przez wiele lat praktykujących wstępne praktyki jogi, od drugiej połowy XIX wieku jest nauczane powszechnie w trzech utworzonych w tamtym czasie liniach nauczania, tj.:</w:t>
      </w:r>
    </w:p>
    <w:p w14:paraId="5286643D" w14:textId="3CF9322F" w:rsidR="00C431C5" w:rsidRPr="0003100B" w:rsidRDefault="00B2319F" w:rsidP="0003100B">
      <w:pPr>
        <w:ind w:firstLine="567"/>
        <w:jc w:val="both"/>
        <w:rPr>
          <w:rFonts w:cstheme="minorHAnsi"/>
          <w:sz w:val="24"/>
          <w:szCs w:val="24"/>
        </w:rPr>
      </w:pPr>
      <w:r>
        <w:rPr>
          <w:rFonts w:cstheme="minorHAnsi"/>
          <w:sz w:val="24"/>
          <w:szCs w:val="24"/>
        </w:rPr>
        <w:t>–</w:t>
      </w:r>
      <w:r w:rsidR="00C431C5" w:rsidRPr="0003100B">
        <w:rPr>
          <w:rFonts w:cstheme="minorHAnsi"/>
          <w:sz w:val="24"/>
          <w:szCs w:val="24"/>
        </w:rPr>
        <w:t xml:space="preserve"> w </w:t>
      </w:r>
      <w:r w:rsidR="00916675">
        <w:rPr>
          <w:rFonts w:cstheme="minorHAnsi"/>
          <w:sz w:val="24"/>
          <w:szCs w:val="24"/>
        </w:rPr>
        <w:t>w</w:t>
      </w:r>
      <w:r w:rsidR="00C431C5" w:rsidRPr="0003100B">
        <w:rPr>
          <w:rFonts w:cstheme="minorHAnsi"/>
          <w:sz w:val="24"/>
          <w:szCs w:val="24"/>
        </w:rPr>
        <w:t xml:space="preserve">edancie </w:t>
      </w:r>
      <w:r>
        <w:rPr>
          <w:rFonts w:cstheme="minorHAnsi"/>
          <w:sz w:val="24"/>
          <w:szCs w:val="24"/>
        </w:rPr>
        <w:t>–</w:t>
      </w:r>
      <w:r w:rsidR="00C431C5" w:rsidRPr="0003100B">
        <w:rPr>
          <w:rFonts w:cstheme="minorHAnsi"/>
          <w:sz w:val="24"/>
          <w:szCs w:val="24"/>
        </w:rPr>
        <w:t xml:space="preserve"> w linii: </w:t>
      </w:r>
      <w:proofErr w:type="spellStart"/>
      <w:r w:rsidR="00C431C5" w:rsidRPr="0003100B">
        <w:rPr>
          <w:rFonts w:cstheme="minorHAnsi"/>
          <w:sz w:val="24"/>
          <w:szCs w:val="24"/>
        </w:rPr>
        <w:t>Tota</w:t>
      </w:r>
      <w:proofErr w:type="spellEnd"/>
      <w:r w:rsidR="00C431C5" w:rsidRPr="0003100B">
        <w:rPr>
          <w:rFonts w:cstheme="minorHAnsi"/>
          <w:sz w:val="24"/>
          <w:szCs w:val="24"/>
        </w:rPr>
        <w:t xml:space="preserve"> </w:t>
      </w:r>
      <w:proofErr w:type="spellStart"/>
      <w:r w:rsidR="00C431C5" w:rsidRPr="0003100B">
        <w:rPr>
          <w:rFonts w:cstheme="minorHAnsi"/>
          <w:sz w:val="24"/>
          <w:szCs w:val="24"/>
        </w:rPr>
        <w:t>Puri</w:t>
      </w:r>
      <w:proofErr w:type="spellEnd"/>
      <w:r w:rsidR="00C431C5" w:rsidRPr="0003100B">
        <w:rPr>
          <w:rFonts w:cstheme="minorHAnsi"/>
          <w:sz w:val="24"/>
          <w:szCs w:val="24"/>
        </w:rPr>
        <w:t xml:space="preserve"> </w:t>
      </w:r>
      <w:r>
        <w:rPr>
          <w:rFonts w:cstheme="minorHAnsi"/>
          <w:sz w:val="24"/>
          <w:szCs w:val="24"/>
        </w:rPr>
        <w:t>–</w:t>
      </w:r>
      <w:r w:rsidR="00C431C5" w:rsidRPr="0003100B">
        <w:rPr>
          <w:rFonts w:cstheme="minorHAnsi"/>
          <w:sz w:val="24"/>
          <w:szCs w:val="24"/>
        </w:rPr>
        <w:t xml:space="preserve"> </w:t>
      </w:r>
      <w:proofErr w:type="spellStart"/>
      <w:r w:rsidR="00C431C5" w:rsidRPr="0003100B">
        <w:rPr>
          <w:rFonts w:cstheme="minorHAnsi"/>
          <w:sz w:val="24"/>
          <w:szCs w:val="24"/>
        </w:rPr>
        <w:t>Ramakriszna</w:t>
      </w:r>
      <w:proofErr w:type="spellEnd"/>
      <w:r w:rsidR="00C431C5" w:rsidRPr="0003100B">
        <w:rPr>
          <w:rFonts w:cstheme="minorHAnsi"/>
          <w:sz w:val="24"/>
          <w:szCs w:val="24"/>
        </w:rPr>
        <w:t xml:space="preserve"> </w:t>
      </w:r>
      <w:proofErr w:type="spellStart"/>
      <w:r w:rsidR="00C431C5" w:rsidRPr="0003100B">
        <w:rPr>
          <w:rFonts w:cstheme="minorHAnsi"/>
          <w:sz w:val="24"/>
          <w:szCs w:val="24"/>
        </w:rPr>
        <w:t>Paramahansa</w:t>
      </w:r>
      <w:proofErr w:type="spellEnd"/>
      <w:r w:rsidR="00C431C5" w:rsidRPr="0003100B">
        <w:rPr>
          <w:rFonts w:cstheme="minorHAnsi"/>
          <w:sz w:val="24"/>
          <w:szCs w:val="24"/>
        </w:rPr>
        <w:t xml:space="preserve"> </w:t>
      </w:r>
      <w:r>
        <w:rPr>
          <w:rFonts w:cstheme="minorHAnsi"/>
          <w:sz w:val="24"/>
          <w:szCs w:val="24"/>
        </w:rPr>
        <w:t>–</w:t>
      </w:r>
      <w:r w:rsidR="00C431C5" w:rsidRPr="0003100B">
        <w:rPr>
          <w:rFonts w:cstheme="minorHAnsi"/>
          <w:sz w:val="24"/>
          <w:szCs w:val="24"/>
        </w:rPr>
        <w:t xml:space="preserve"> </w:t>
      </w:r>
      <w:proofErr w:type="spellStart"/>
      <w:r w:rsidR="00C431C5" w:rsidRPr="0003100B">
        <w:rPr>
          <w:rFonts w:cstheme="minorHAnsi"/>
          <w:sz w:val="24"/>
          <w:szCs w:val="24"/>
        </w:rPr>
        <w:t>Wiwekananda</w:t>
      </w:r>
      <w:proofErr w:type="spellEnd"/>
      <w:r w:rsidR="00C431C5" w:rsidRPr="0003100B">
        <w:rPr>
          <w:rFonts w:cstheme="minorHAnsi"/>
          <w:sz w:val="24"/>
          <w:szCs w:val="24"/>
        </w:rPr>
        <w:t xml:space="preserve"> </w:t>
      </w:r>
      <w:proofErr w:type="spellStart"/>
      <w:r w:rsidR="00C431C5" w:rsidRPr="0003100B">
        <w:rPr>
          <w:rFonts w:cstheme="minorHAnsi"/>
          <w:sz w:val="24"/>
          <w:szCs w:val="24"/>
        </w:rPr>
        <w:t>Paramahansa</w:t>
      </w:r>
      <w:proofErr w:type="spellEnd"/>
      <w:r w:rsidR="00C431C5" w:rsidRPr="0003100B">
        <w:rPr>
          <w:rFonts w:cstheme="minorHAnsi"/>
          <w:sz w:val="24"/>
          <w:szCs w:val="24"/>
        </w:rPr>
        <w:t xml:space="preserve"> i kontynuatorzy;</w:t>
      </w:r>
    </w:p>
    <w:p w14:paraId="08C05ED1" w14:textId="3F06FE94" w:rsidR="00C431C5" w:rsidRPr="0003100B" w:rsidRDefault="00B2319F" w:rsidP="0003100B">
      <w:pPr>
        <w:ind w:firstLine="567"/>
        <w:jc w:val="both"/>
        <w:rPr>
          <w:rFonts w:cstheme="minorHAnsi"/>
          <w:sz w:val="24"/>
          <w:szCs w:val="24"/>
        </w:rPr>
      </w:pPr>
      <w:r>
        <w:rPr>
          <w:rFonts w:cstheme="minorHAnsi"/>
          <w:sz w:val="24"/>
          <w:szCs w:val="24"/>
        </w:rPr>
        <w:t>–</w:t>
      </w:r>
      <w:r w:rsidR="00C431C5" w:rsidRPr="0003100B">
        <w:rPr>
          <w:rFonts w:cstheme="minorHAnsi"/>
          <w:sz w:val="24"/>
          <w:szCs w:val="24"/>
        </w:rPr>
        <w:t xml:space="preserve"> w </w:t>
      </w:r>
      <w:proofErr w:type="spellStart"/>
      <w:r w:rsidR="00C431C5" w:rsidRPr="0003100B">
        <w:rPr>
          <w:rFonts w:cstheme="minorHAnsi"/>
          <w:sz w:val="24"/>
          <w:szCs w:val="24"/>
        </w:rPr>
        <w:t>adźapajodze</w:t>
      </w:r>
      <w:proofErr w:type="spellEnd"/>
      <w:r w:rsidR="00C431C5" w:rsidRPr="0003100B">
        <w:rPr>
          <w:rFonts w:cstheme="minorHAnsi"/>
          <w:sz w:val="24"/>
          <w:szCs w:val="24"/>
        </w:rPr>
        <w:t xml:space="preserve"> </w:t>
      </w:r>
      <w:r>
        <w:rPr>
          <w:rFonts w:cstheme="minorHAnsi"/>
          <w:sz w:val="24"/>
          <w:szCs w:val="24"/>
        </w:rPr>
        <w:t>–</w:t>
      </w:r>
      <w:r w:rsidR="00C431C5" w:rsidRPr="0003100B">
        <w:rPr>
          <w:rFonts w:cstheme="minorHAnsi"/>
          <w:sz w:val="24"/>
          <w:szCs w:val="24"/>
        </w:rPr>
        <w:t xml:space="preserve"> w linii: </w:t>
      </w:r>
      <w:proofErr w:type="spellStart"/>
      <w:r w:rsidR="00C431C5" w:rsidRPr="0003100B">
        <w:rPr>
          <w:rFonts w:cstheme="minorHAnsi"/>
          <w:sz w:val="24"/>
          <w:szCs w:val="24"/>
        </w:rPr>
        <w:t>Brahmariszi</w:t>
      </w:r>
      <w:proofErr w:type="spellEnd"/>
      <w:r w:rsidR="00C431C5" w:rsidRPr="0003100B">
        <w:rPr>
          <w:rFonts w:cstheme="minorHAnsi"/>
          <w:sz w:val="24"/>
          <w:szCs w:val="24"/>
        </w:rPr>
        <w:t xml:space="preserve"> </w:t>
      </w:r>
      <w:proofErr w:type="spellStart"/>
      <w:r w:rsidR="00C431C5" w:rsidRPr="0003100B">
        <w:rPr>
          <w:rFonts w:cstheme="minorHAnsi"/>
          <w:sz w:val="24"/>
          <w:szCs w:val="24"/>
        </w:rPr>
        <w:t>Angira</w:t>
      </w:r>
      <w:proofErr w:type="spellEnd"/>
      <w:r w:rsidR="00C431C5" w:rsidRPr="0003100B">
        <w:rPr>
          <w:rFonts w:cstheme="minorHAnsi"/>
          <w:sz w:val="24"/>
          <w:szCs w:val="24"/>
        </w:rPr>
        <w:t xml:space="preserve"> </w:t>
      </w:r>
      <w:r>
        <w:rPr>
          <w:rFonts w:cstheme="minorHAnsi"/>
          <w:sz w:val="24"/>
          <w:szCs w:val="24"/>
        </w:rPr>
        <w:t>–</w:t>
      </w:r>
      <w:r w:rsidR="00C431C5" w:rsidRPr="0003100B">
        <w:rPr>
          <w:rFonts w:cstheme="minorHAnsi"/>
          <w:sz w:val="24"/>
          <w:szCs w:val="24"/>
        </w:rPr>
        <w:t xml:space="preserve"> </w:t>
      </w:r>
      <w:proofErr w:type="spellStart"/>
      <w:r w:rsidR="00C431C5" w:rsidRPr="0003100B">
        <w:rPr>
          <w:rFonts w:cstheme="minorHAnsi"/>
          <w:sz w:val="24"/>
          <w:szCs w:val="24"/>
        </w:rPr>
        <w:t>Purnananda</w:t>
      </w:r>
      <w:proofErr w:type="spellEnd"/>
      <w:r w:rsidR="00C431C5" w:rsidRPr="0003100B">
        <w:rPr>
          <w:rFonts w:cstheme="minorHAnsi"/>
          <w:sz w:val="24"/>
          <w:szCs w:val="24"/>
        </w:rPr>
        <w:t xml:space="preserve"> </w:t>
      </w:r>
      <w:proofErr w:type="spellStart"/>
      <w:r w:rsidR="00C431C5" w:rsidRPr="0003100B">
        <w:rPr>
          <w:rFonts w:cstheme="minorHAnsi"/>
          <w:sz w:val="24"/>
          <w:szCs w:val="24"/>
        </w:rPr>
        <w:t>Paramahansa</w:t>
      </w:r>
      <w:proofErr w:type="spellEnd"/>
      <w:r w:rsidR="00C431C5" w:rsidRPr="0003100B">
        <w:rPr>
          <w:rFonts w:cstheme="minorHAnsi"/>
          <w:sz w:val="24"/>
          <w:szCs w:val="24"/>
        </w:rPr>
        <w:t xml:space="preserve"> </w:t>
      </w:r>
      <w:r>
        <w:rPr>
          <w:rFonts w:cstheme="minorHAnsi"/>
          <w:sz w:val="24"/>
          <w:szCs w:val="24"/>
        </w:rPr>
        <w:t>–</w:t>
      </w:r>
      <w:r w:rsidR="00C431C5" w:rsidRPr="0003100B">
        <w:rPr>
          <w:rFonts w:cstheme="minorHAnsi"/>
          <w:sz w:val="24"/>
          <w:szCs w:val="24"/>
        </w:rPr>
        <w:t xml:space="preserve"> </w:t>
      </w:r>
      <w:proofErr w:type="spellStart"/>
      <w:r w:rsidR="00C431C5" w:rsidRPr="0003100B">
        <w:rPr>
          <w:rFonts w:cstheme="minorHAnsi"/>
          <w:sz w:val="24"/>
          <w:szCs w:val="24"/>
        </w:rPr>
        <w:t>Bhumananda</w:t>
      </w:r>
      <w:proofErr w:type="spellEnd"/>
      <w:r w:rsidR="00C431C5" w:rsidRPr="0003100B">
        <w:rPr>
          <w:rFonts w:cstheme="minorHAnsi"/>
          <w:sz w:val="24"/>
          <w:szCs w:val="24"/>
        </w:rPr>
        <w:t xml:space="preserve"> </w:t>
      </w:r>
      <w:proofErr w:type="spellStart"/>
      <w:r w:rsidR="00C431C5" w:rsidRPr="0003100B">
        <w:rPr>
          <w:rFonts w:cstheme="minorHAnsi"/>
          <w:sz w:val="24"/>
          <w:szCs w:val="24"/>
        </w:rPr>
        <w:t>Paramahansa</w:t>
      </w:r>
      <w:proofErr w:type="spellEnd"/>
      <w:r w:rsidR="00C431C5" w:rsidRPr="0003100B">
        <w:rPr>
          <w:rFonts w:cstheme="minorHAnsi"/>
          <w:sz w:val="24"/>
          <w:szCs w:val="24"/>
        </w:rPr>
        <w:t xml:space="preserve"> </w:t>
      </w:r>
      <w:r>
        <w:rPr>
          <w:rFonts w:cstheme="minorHAnsi"/>
          <w:sz w:val="24"/>
          <w:szCs w:val="24"/>
        </w:rPr>
        <w:t>–</w:t>
      </w:r>
      <w:r w:rsidR="00C431C5" w:rsidRPr="0003100B">
        <w:rPr>
          <w:rFonts w:cstheme="minorHAnsi"/>
          <w:sz w:val="24"/>
          <w:szCs w:val="24"/>
        </w:rPr>
        <w:t xml:space="preserve"> </w:t>
      </w:r>
      <w:proofErr w:type="spellStart"/>
      <w:r w:rsidR="00C431C5" w:rsidRPr="0003100B">
        <w:rPr>
          <w:rFonts w:cstheme="minorHAnsi"/>
          <w:sz w:val="24"/>
          <w:szCs w:val="24"/>
        </w:rPr>
        <w:t>Dźanardan</w:t>
      </w:r>
      <w:proofErr w:type="spellEnd"/>
      <w:r w:rsidR="00C431C5" w:rsidRPr="0003100B">
        <w:rPr>
          <w:rFonts w:cstheme="minorHAnsi"/>
          <w:sz w:val="24"/>
          <w:szCs w:val="24"/>
        </w:rPr>
        <w:t xml:space="preserve"> </w:t>
      </w:r>
      <w:proofErr w:type="spellStart"/>
      <w:r w:rsidR="00C431C5" w:rsidRPr="0003100B">
        <w:rPr>
          <w:rFonts w:cstheme="minorHAnsi"/>
          <w:sz w:val="24"/>
          <w:szCs w:val="24"/>
        </w:rPr>
        <w:t>Paramahansa</w:t>
      </w:r>
      <w:proofErr w:type="spellEnd"/>
      <w:r w:rsidR="00C431C5" w:rsidRPr="0003100B">
        <w:rPr>
          <w:rFonts w:cstheme="minorHAnsi"/>
          <w:sz w:val="24"/>
          <w:szCs w:val="24"/>
        </w:rPr>
        <w:t xml:space="preserve"> </w:t>
      </w:r>
      <w:r>
        <w:rPr>
          <w:rFonts w:cstheme="minorHAnsi"/>
          <w:sz w:val="24"/>
          <w:szCs w:val="24"/>
        </w:rPr>
        <w:t>–</w:t>
      </w:r>
      <w:r w:rsidR="00C431C5" w:rsidRPr="0003100B">
        <w:rPr>
          <w:rFonts w:cstheme="minorHAnsi"/>
          <w:sz w:val="24"/>
          <w:szCs w:val="24"/>
        </w:rPr>
        <w:t xml:space="preserve"> </w:t>
      </w:r>
      <w:proofErr w:type="spellStart"/>
      <w:r w:rsidR="00C431C5" w:rsidRPr="0003100B">
        <w:rPr>
          <w:rFonts w:cstheme="minorHAnsi"/>
          <w:sz w:val="24"/>
          <w:szCs w:val="24"/>
        </w:rPr>
        <w:t>Prasad</w:t>
      </w:r>
      <w:proofErr w:type="spellEnd"/>
      <w:r w:rsidR="00C431C5" w:rsidRPr="0003100B">
        <w:rPr>
          <w:rFonts w:cstheme="minorHAnsi"/>
          <w:sz w:val="24"/>
          <w:szCs w:val="24"/>
        </w:rPr>
        <w:t xml:space="preserve"> </w:t>
      </w:r>
      <w:proofErr w:type="spellStart"/>
      <w:r w:rsidR="00C431C5" w:rsidRPr="0003100B">
        <w:rPr>
          <w:rFonts w:cstheme="minorHAnsi"/>
          <w:sz w:val="24"/>
          <w:szCs w:val="24"/>
        </w:rPr>
        <w:t>Swami</w:t>
      </w:r>
      <w:proofErr w:type="spellEnd"/>
      <w:r w:rsidR="00C431C5" w:rsidRPr="0003100B">
        <w:rPr>
          <w:rFonts w:cstheme="minorHAnsi"/>
          <w:sz w:val="24"/>
          <w:szCs w:val="24"/>
        </w:rPr>
        <w:t>;</w:t>
      </w:r>
    </w:p>
    <w:p w14:paraId="5702258E" w14:textId="4BCFA208" w:rsidR="00C431C5" w:rsidRPr="0003100B" w:rsidRDefault="00B2319F" w:rsidP="0003100B">
      <w:pPr>
        <w:ind w:firstLine="567"/>
        <w:jc w:val="both"/>
        <w:rPr>
          <w:rFonts w:cstheme="minorHAnsi"/>
          <w:sz w:val="24"/>
          <w:szCs w:val="24"/>
        </w:rPr>
      </w:pPr>
      <w:r>
        <w:rPr>
          <w:rFonts w:cstheme="minorHAnsi"/>
          <w:sz w:val="24"/>
          <w:szCs w:val="24"/>
        </w:rPr>
        <w:t>–</w:t>
      </w:r>
      <w:r w:rsidR="00C431C5" w:rsidRPr="0003100B">
        <w:rPr>
          <w:rFonts w:cstheme="minorHAnsi"/>
          <w:sz w:val="24"/>
          <w:szCs w:val="24"/>
        </w:rPr>
        <w:t xml:space="preserve"> w </w:t>
      </w:r>
      <w:proofErr w:type="spellStart"/>
      <w:r w:rsidR="00C431C5" w:rsidRPr="0003100B">
        <w:rPr>
          <w:rFonts w:cstheme="minorHAnsi"/>
          <w:sz w:val="24"/>
          <w:szCs w:val="24"/>
        </w:rPr>
        <w:t>krijajodze</w:t>
      </w:r>
      <w:proofErr w:type="spellEnd"/>
      <w:r w:rsidR="00C431C5" w:rsidRPr="0003100B">
        <w:rPr>
          <w:rFonts w:cstheme="minorHAnsi"/>
          <w:sz w:val="24"/>
          <w:szCs w:val="24"/>
        </w:rPr>
        <w:t xml:space="preserve"> </w:t>
      </w:r>
      <w:r>
        <w:rPr>
          <w:rFonts w:cstheme="minorHAnsi"/>
          <w:sz w:val="24"/>
          <w:szCs w:val="24"/>
        </w:rPr>
        <w:t>–</w:t>
      </w:r>
      <w:r w:rsidR="00C431C5" w:rsidRPr="0003100B">
        <w:rPr>
          <w:rFonts w:cstheme="minorHAnsi"/>
          <w:sz w:val="24"/>
          <w:szCs w:val="24"/>
        </w:rPr>
        <w:t xml:space="preserve"> </w:t>
      </w:r>
      <w:proofErr w:type="spellStart"/>
      <w:r w:rsidR="00C431C5" w:rsidRPr="0003100B">
        <w:rPr>
          <w:rFonts w:cstheme="minorHAnsi"/>
          <w:sz w:val="24"/>
          <w:szCs w:val="24"/>
        </w:rPr>
        <w:t>Babad</w:t>
      </w:r>
      <w:r w:rsidR="00916675">
        <w:rPr>
          <w:rFonts w:cstheme="minorHAnsi"/>
          <w:sz w:val="24"/>
          <w:szCs w:val="24"/>
        </w:rPr>
        <w:t>ź</w:t>
      </w:r>
      <w:r w:rsidR="00C431C5" w:rsidRPr="0003100B">
        <w:rPr>
          <w:rFonts w:cstheme="minorHAnsi"/>
          <w:sz w:val="24"/>
          <w:szCs w:val="24"/>
        </w:rPr>
        <w:t>i</w:t>
      </w:r>
      <w:proofErr w:type="spellEnd"/>
      <w:r w:rsidR="00C431C5" w:rsidRPr="0003100B">
        <w:rPr>
          <w:rFonts w:cstheme="minorHAnsi"/>
          <w:sz w:val="24"/>
          <w:szCs w:val="24"/>
        </w:rPr>
        <w:t xml:space="preserve"> </w:t>
      </w:r>
      <w:r>
        <w:rPr>
          <w:rFonts w:cstheme="minorHAnsi"/>
          <w:sz w:val="24"/>
          <w:szCs w:val="24"/>
        </w:rPr>
        <w:t>–</w:t>
      </w:r>
      <w:r w:rsidR="00C431C5" w:rsidRPr="0003100B">
        <w:rPr>
          <w:rFonts w:cstheme="minorHAnsi"/>
          <w:sz w:val="24"/>
          <w:szCs w:val="24"/>
        </w:rPr>
        <w:t xml:space="preserve"> </w:t>
      </w:r>
      <w:proofErr w:type="spellStart"/>
      <w:r w:rsidR="00C431C5" w:rsidRPr="0003100B">
        <w:rPr>
          <w:rFonts w:cstheme="minorHAnsi"/>
          <w:sz w:val="24"/>
          <w:szCs w:val="24"/>
        </w:rPr>
        <w:t>Lahiri</w:t>
      </w:r>
      <w:proofErr w:type="spellEnd"/>
      <w:r w:rsidR="00C431C5" w:rsidRPr="0003100B">
        <w:rPr>
          <w:rFonts w:cstheme="minorHAnsi"/>
          <w:sz w:val="24"/>
          <w:szCs w:val="24"/>
        </w:rPr>
        <w:t xml:space="preserve"> </w:t>
      </w:r>
      <w:proofErr w:type="spellStart"/>
      <w:r w:rsidR="00C431C5" w:rsidRPr="0003100B">
        <w:rPr>
          <w:rFonts w:cstheme="minorHAnsi"/>
          <w:sz w:val="24"/>
          <w:szCs w:val="24"/>
        </w:rPr>
        <w:t>Maha</w:t>
      </w:r>
      <w:r w:rsidR="00916675">
        <w:rPr>
          <w:rFonts w:cstheme="minorHAnsi"/>
          <w:sz w:val="24"/>
          <w:szCs w:val="24"/>
        </w:rPr>
        <w:t>ś</w:t>
      </w:r>
      <w:r w:rsidR="00C431C5" w:rsidRPr="0003100B">
        <w:rPr>
          <w:rFonts w:cstheme="minorHAnsi"/>
          <w:sz w:val="24"/>
          <w:szCs w:val="24"/>
        </w:rPr>
        <w:t>aja</w:t>
      </w:r>
      <w:proofErr w:type="spellEnd"/>
      <w:r w:rsidR="00C431C5" w:rsidRPr="0003100B">
        <w:rPr>
          <w:rFonts w:cstheme="minorHAnsi"/>
          <w:sz w:val="24"/>
          <w:szCs w:val="24"/>
        </w:rPr>
        <w:t xml:space="preserve"> </w:t>
      </w:r>
      <w:r>
        <w:rPr>
          <w:rFonts w:cstheme="minorHAnsi"/>
          <w:sz w:val="24"/>
          <w:szCs w:val="24"/>
        </w:rPr>
        <w:t>–</w:t>
      </w:r>
      <w:r w:rsidR="00C431C5" w:rsidRPr="0003100B">
        <w:rPr>
          <w:rFonts w:cstheme="minorHAnsi"/>
          <w:sz w:val="24"/>
          <w:szCs w:val="24"/>
        </w:rPr>
        <w:t xml:space="preserve"> </w:t>
      </w:r>
      <w:proofErr w:type="spellStart"/>
      <w:r w:rsidR="00C431C5" w:rsidRPr="0003100B">
        <w:rPr>
          <w:rFonts w:cstheme="minorHAnsi"/>
          <w:sz w:val="24"/>
          <w:szCs w:val="24"/>
        </w:rPr>
        <w:t>Jukteśwar</w:t>
      </w:r>
      <w:proofErr w:type="spellEnd"/>
      <w:r w:rsidR="00C431C5" w:rsidRPr="0003100B">
        <w:rPr>
          <w:rFonts w:cstheme="minorHAnsi"/>
          <w:sz w:val="24"/>
          <w:szCs w:val="24"/>
        </w:rPr>
        <w:t xml:space="preserve"> </w:t>
      </w:r>
      <w:r>
        <w:rPr>
          <w:rFonts w:cstheme="minorHAnsi"/>
          <w:sz w:val="24"/>
          <w:szCs w:val="24"/>
        </w:rPr>
        <w:t>–</w:t>
      </w:r>
      <w:r w:rsidR="00C431C5" w:rsidRPr="0003100B">
        <w:rPr>
          <w:rFonts w:cstheme="minorHAnsi"/>
          <w:sz w:val="24"/>
          <w:szCs w:val="24"/>
        </w:rPr>
        <w:t xml:space="preserve"> </w:t>
      </w:r>
      <w:proofErr w:type="spellStart"/>
      <w:r w:rsidR="00C431C5" w:rsidRPr="0003100B">
        <w:rPr>
          <w:rFonts w:cstheme="minorHAnsi"/>
          <w:sz w:val="24"/>
          <w:szCs w:val="24"/>
        </w:rPr>
        <w:t>Jogananda</w:t>
      </w:r>
      <w:proofErr w:type="spellEnd"/>
      <w:r w:rsidR="00C431C5" w:rsidRPr="0003100B">
        <w:rPr>
          <w:rFonts w:cstheme="minorHAnsi"/>
          <w:sz w:val="24"/>
          <w:szCs w:val="24"/>
        </w:rPr>
        <w:t xml:space="preserve"> </w:t>
      </w:r>
      <w:proofErr w:type="spellStart"/>
      <w:r w:rsidR="00C431C5" w:rsidRPr="0003100B">
        <w:rPr>
          <w:rFonts w:cstheme="minorHAnsi"/>
          <w:sz w:val="24"/>
          <w:szCs w:val="24"/>
        </w:rPr>
        <w:t>Paramahansa</w:t>
      </w:r>
      <w:proofErr w:type="spellEnd"/>
      <w:r w:rsidR="00C431C5" w:rsidRPr="0003100B">
        <w:rPr>
          <w:rFonts w:cstheme="minorHAnsi"/>
          <w:sz w:val="24"/>
          <w:szCs w:val="24"/>
        </w:rPr>
        <w:t xml:space="preserve"> i kontynuatorzy.</w:t>
      </w:r>
    </w:p>
    <w:p w14:paraId="4BEE9001" w14:textId="2ECBA8FB" w:rsidR="00C431C5" w:rsidRPr="0003100B" w:rsidRDefault="00C431C5" w:rsidP="00E25830">
      <w:pPr>
        <w:spacing w:line="276" w:lineRule="auto"/>
        <w:ind w:firstLine="567"/>
        <w:jc w:val="both"/>
        <w:rPr>
          <w:rFonts w:cstheme="minorHAnsi"/>
          <w:sz w:val="24"/>
          <w:szCs w:val="24"/>
        </w:rPr>
      </w:pPr>
      <w:r w:rsidRPr="0003100B">
        <w:rPr>
          <w:rFonts w:cstheme="minorHAnsi"/>
          <w:sz w:val="24"/>
          <w:szCs w:val="24"/>
        </w:rPr>
        <w:t xml:space="preserve">Oprócz ww. szkół należałoby wspomnieć </w:t>
      </w:r>
      <w:r w:rsidR="00CB0EFD">
        <w:rPr>
          <w:rFonts w:cstheme="minorHAnsi"/>
          <w:sz w:val="24"/>
          <w:szCs w:val="24"/>
        </w:rPr>
        <w:t xml:space="preserve">o – </w:t>
      </w:r>
      <w:r w:rsidRPr="0003100B">
        <w:rPr>
          <w:rFonts w:cstheme="minorHAnsi"/>
          <w:sz w:val="24"/>
          <w:szCs w:val="24"/>
        </w:rPr>
        <w:t>znajdując</w:t>
      </w:r>
      <w:r w:rsidR="00CB0EFD">
        <w:rPr>
          <w:rFonts w:cstheme="minorHAnsi"/>
          <w:sz w:val="24"/>
          <w:szCs w:val="24"/>
        </w:rPr>
        <w:t>ym</w:t>
      </w:r>
      <w:r w:rsidRPr="0003100B">
        <w:rPr>
          <w:rFonts w:cstheme="minorHAnsi"/>
          <w:sz w:val="24"/>
          <w:szCs w:val="24"/>
        </w:rPr>
        <w:t xml:space="preserve"> się niejako w przestrzeni pośredniej</w:t>
      </w:r>
      <w:r w:rsidR="00CB0EFD">
        <w:rPr>
          <w:rFonts w:cstheme="minorHAnsi"/>
          <w:sz w:val="24"/>
          <w:szCs w:val="24"/>
        </w:rPr>
        <w:t xml:space="preserve"> – </w:t>
      </w:r>
      <w:r w:rsidRPr="0003100B">
        <w:rPr>
          <w:rFonts w:cstheme="minorHAnsi"/>
          <w:sz w:val="24"/>
          <w:szCs w:val="24"/>
        </w:rPr>
        <w:t>wielowątkow</w:t>
      </w:r>
      <w:r w:rsidR="00CB0EFD">
        <w:rPr>
          <w:rFonts w:cstheme="minorHAnsi"/>
          <w:sz w:val="24"/>
          <w:szCs w:val="24"/>
        </w:rPr>
        <w:t>ym</w:t>
      </w:r>
      <w:r w:rsidRPr="0003100B">
        <w:rPr>
          <w:rFonts w:cstheme="minorHAnsi"/>
          <w:sz w:val="24"/>
          <w:szCs w:val="24"/>
        </w:rPr>
        <w:t xml:space="preserve"> nauczani</w:t>
      </w:r>
      <w:r w:rsidR="00CB0EFD">
        <w:rPr>
          <w:rFonts w:cstheme="minorHAnsi"/>
          <w:sz w:val="24"/>
          <w:szCs w:val="24"/>
        </w:rPr>
        <w:t>u</w:t>
      </w:r>
      <w:r w:rsidRPr="0003100B">
        <w:rPr>
          <w:rFonts w:cstheme="minorHAnsi"/>
          <w:sz w:val="24"/>
          <w:szCs w:val="24"/>
        </w:rPr>
        <w:t xml:space="preserve"> popularyzatorów jogi, takich jak np. </w:t>
      </w:r>
      <w:proofErr w:type="spellStart"/>
      <w:r w:rsidRPr="0003100B">
        <w:rPr>
          <w:rFonts w:cstheme="minorHAnsi"/>
          <w:sz w:val="24"/>
          <w:szCs w:val="24"/>
        </w:rPr>
        <w:t>Swami</w:t>
      </w:r>
      <w:proofErr w:type="spellEnd"/>
      <w:r w:rsidRPr="0003100B">
        <w:rPr>
          <w:rFonts w:cstheme="minorHAnsi"/>
          <w:sz w:val="24"/>
          <w:szCs w:val="24"/>
        </w:rPr>
        <w:t xml:space="preserve"> </w:t>
      </w:r>
      <w:proofErr w:type="spellStart"/>
      <w:r w:rsidRPr="0003100B">
        <w:rPr>
          <w:rFonts w:cstheme="minorHAnsi"/>
          <w:sz w:val="24"/>
          <w:szCs w:val="24"/>
        </w:rPr>
        <w:t>Śiwananda</w:t>
      </w:r>
      <w:proofErr w:type="spellEnd"/>
      <w:r w:rsidRPr="0003100B">
        <w:rPr>
          <w:rFonts w:cstheme="minorHAnsi"/>
          <w:sz w:val="24"/>
          <w:szCs w:val="24"/>
        </w:rPr>
        <w:t xml:space="preserve"> czy mistyków indyjskich</w:t>
      </w:r>
      <w:r w:rsidR="00CB0EFD">
        <w:rPr>
          <w:rFonts w:cstheme="minorHAnsi"/>
          <w:sz w:val="24"/>
          <w:szCs w:val="24"/>
        </w:rPr>
        <w:t>,</w:t>
      </w:r>
      <w:r w:rsidRPr="0003100B">
        <w:rPr>
          <w:rFonts w:cstheme="minorHAnsi"/>
          <w:sz w:val="24"/>
          <w:szCs w:val="24"/>
        </w:rPr>
        <w:t xml:space="preserve"> takich jak</w:t>
      </w:r>
      <w:r w:rsidR="00CB0EFD">
        <w:rPr>
          <w:rFonts w:cstheme="minorHAnsi"/>
          <w:sz w:val="24"/>
          <w:szCs w:val="24"/>
        </w:rPr>
        <w:t>:</w:t>
      </w:r>
      <w:r w:rsidRPr="0003100B">
        <w:rPr>
          <w:rFonts w:cstheme="minorHAnsi"/>
          <w:sz w:val="24"/>
          <w:szCs w:val="24"/>
        </w:rPr>
        <w:t xml:space="preserve"> </w:t>
      </w:r>
      <w:proofErr w:type="spellStart"/>
      <w:r w:rsidRPr="0003100B">
        <w:rPr>
          <w:rFonts w:cstheme="minorHAnsi"/>
          <w:sz w:val="24"/>
          <w:szCs w:val="24"/>
        </w:rPr>
        <w:t>Sai</w:t>
      </w:r>
      <w:proofErr w:type="spellEnd"/>
      <w:r w:rsidRPr="0003100B">
        <w:rPr>
          <w:rFonts w:cstheme="minorHAnsi"/>
          <w:sz w:val="24"/>
          <w:szCs w:val="24"/>
        </w:rPr>
        <w:t xml:space="preserve"> Baba z </w:t>
      </w:r>
      <w:proofErr w:type="spellStart"/>
      <w:r w:rsidRPr="0003100B">
        <w:rPr>
          <w:rFonts w:cstheme="minorHAnsi"/>
          <w:sz w:val="24"/>
          <w:szCs w:val="24"/>
        </w:rPr>
        <w:t>Śirdi</w:t>
      </w:r>
      <w:proofErr w:type="spellEnd"/>
      <w:r w:rsidRPr="0003100B">
        <w:rPr>
          <w:rFonts w:cstheme="minorHAnsi"/>
          <w:sz w:val="24"/>
          <w:szCs w:val="24"/>
        </w:rPr>
        <w:t xml:space="preserve"> czy Ananda Ma</w:t>
      </w:r>
      <w:r w:rsidR="00BF6D18">
        <w:rPr>
          <w:rFonts w:cstheme="minorHAnsi"/>
          <w:sz w:val="24"/>
          <w:szCs w:val="24"/>
        </w:rPr>
        <w:t>j</w:t>
      </w:r>
      <w:r w:rsidRPr="0003100B">
        <w:rPr>
          <w:rFonts w:cstheme="minorHAnsi"/>
          <w:sz w:val="24"/>
          <w:szCs w:val="24"/>
        </w:rPr>
        <w:t>i Ma</w:t>
      </w:r>
      <w:r w:rsidR="0024251B">
        <w:rPr>
          <w:rFonts w:cstheme="minorHAnsi"/>
          <w:sz w:val="24"/>
          <w:szCs w:val="24"/>
        </w:rPr>
        <w:t xml:space="preserve">. </w:t>
      </w:r>
      <w:r w:rsidRPr="0003100B">
        <w:rPr>
          <w:rFonts w:cstheme="minorHAnsi"/>
          <w:sz w:val="24"/>
          <w:szCs w:val="24"/>
        </w:rPr>
        <w:t xml:space="preserve">Bardzo interesujące są również podejmowane w Rosji unikalne w sali europejskiej wysiłki mające na celu propagowanie kultu obecnych siedmiu </w:t>
      </w:r>
      <w:proofErr w:type="spellStart"/>
      <w:r w:rsidRPr="0003100B">
        <w:rPr>
          <w:rFonts w:cstheme="minorHAnsi"/>
          <w:sz w:val="24"/>
          <w:szCs w:val="24"/>
        </w:rPr>
        <w:t>riszich</w:t>
      </w:r>
      <w:proofErr w:type="spellEnd"/>
      <w:r w:rsidRPr="0003100B">
        <w:rPr>
          <w:rFonts w:cstheme="minorHAnsi"/>
          <w:sz w:val="24"/>
          <w:szCs w:val="24"/>
        </w:rPr>
        <w:t>.</w:t>
      </w:r>
    </w:p>
    <w:p w14:paraId="219301B1" w14:textId="7787FB6C" w:rsidR="00B2319F" w:rsidRPr="00331435" w:rsidRDefault="0024251B" w:rsidP="00331435">
      <w:pPr>
        <w:spacing w:line="276" w:lineRule="auto"/>
        <w:ind w:firstLine="567"/>
        <w:jc w:val="both"/>
        <w:rPr>
          <w:rFonts w:cstheme="minorHAnsi"/>
          <w:sz w:val="24"/>
          <w:szCs w:val="24"/>
        </w:rPr>
      </w:pPr>
      <w:r w:rsidRPr="0003100B">
        <w:rPr>
          <w:rFonts w:cstheme="minorHAnsi"/>
          <w:sz w:val="24"/>
          <w:szCs w:val="24"/>
        </w:rPr>
        <w:t>R</w:t>
      </w:r>
      <w:r w:rsidR="00C431C5" w:rsidRPr="0003100B">
        <w:rPr>
          <w:rFonts w:cstheme="minorHAnsi"/>
          <w:sz w:val="24"/>
          <w:szCs w:val="24"/>
        </w:rPr>
        <w:t xml:space="preserve">óżnice w </w:t>
      </w:r>
      <w:r>
        <w:rPr>
          <w:rFonts w:cstheme="minorHAnsi"/>
          <w:sz w:val="24"/>
          <w:szCs w:val="24"/>
        </w:rPr>
        <w:t xml:space="preserve">rozumieniu, </w:t>
      </w:r>
      <w:r w:rsidR="00C431C5" w:rsidRPr="0003100B">
        <w:rPr>
          <w:rFonts w:cstheme="minorHAnsi"/>
          <w:sz w:val="24"/>
          <w:szCs w:val="24"/>
        </w:rPr>
        <w:t xml:space="preserve">czym jest joga powodują, że w aspekcie prawnym szkoły </w:t>
      </w:r>
      <w:proofErr w:type="spellStart"/>
      <w:r w:rsidR="00C431C5" w:rsidRPr="0003100B">
        <w:rPr>
          <w:rFonts w:cstheme="minorHAnsi"/>
          <w:sz w:val="24"/>
          <w:szCs w:val="24"/>
        </w:rPr>
        <w:t>hathajogi</w:t>
      </w:r>
      <w:proofErr w:type="spellEnd"/>
      <w:r w:rsidR="00C431C5" w:rsidRPr="0003100B">
        <w:rPr>
          <w:rFonts w:cstheme="minorHAnsi"/>
          <w:sz w:val="24"/>
          <w:szCs w:val="24"/>
        </w:rPr>
        <w:t xml:space="preserve"> to firmy komercyjne </w:t>
      </w:r>
      <w:r>
        <w:rPr>
          <w:rFonts w:cstheme="minorHAnsi"/>
          <w:sz w:val="24"/>
          <w:szCs w:val="24"/>
        </w:rPr>
        <w:t>–</w:t>
      </w:r>
      <w:r w:rsidR="00C431C5" w:rsidRPr="0003100B">
        <w:rPr>
          <w:rFonts w:cstheme="minorHAnsi"/>
          <w:sz w:val="24"/>
          <w:szCs w:val="24"/>
        </w:rPr>
        <w:t xml:space="preserve"> nauczające asan, umożliwiające ich praktykowanie w salach gimnastycznych i zarabiające na tej działalności, natomiast inne szkoły jogi to najczęściej </w:t>
      </w:r>
      <w:r w:rsidR="00C431C5" w:rsidRPr="0003100B">
        <w:rPr>
          <w:rFonts w:cstheme="minorHAnsi"/>
          <w:sz w:val="24"/>
          <w:szCs w:val="24"/>
        </w:rPr>
        <w:lastRenderedPageBreak/>
        <w:t xml:space="preserve">fundacje non profit lub związki wyznaniowe, czyli organizacje religijne. Głównie szkoły jogi zarejestrowane jako związki religijne, ale nie tylko, są w Polsce przez środowiska fundamentalistyczne postrzegane w kategoriach </w:t>
      </w:r>
      <w:r>
        <w:rPr>
          <w:rFonts w:cstheme="minorHAnsi"/>
          <w:sz w:val="24"/>
          <w:szCs w:val="24"/>
        </w:rPr>
        <w:t>„</w:t>
      </w:r>
      <w:r w:rsidR="00C431C5" w:rsidRPr="0003100B">
        <w:rPr>
          <w:rFonts w:cstheme="minorHAnsi"/>
          <w:sz w:val="24"/>
          <w:szCs w:val="24"/>
        </w:rPr>
        <w:t>zagrożenia</w:t>
      </w:r>
      <w:r>
        <w:rPr>
          <w:rFonts w:cstheme="minorHAnsi"/>
          <w:sz w:val="24"/>
          <w:szCs w:val="24"/>
        </w:rPr>
        <w:t>”</w:t>
      </w:r>
      <w:r w:rsidR="00C431C5" w:rsidRPr="0003100B">
        <w:rPr>
          <w:rFonts w:cstheme="minorHAnsi"/>
          <w:sz w:val="24"/>
          <w:szCs w:val="24"/>
        </w:rPr>
        <w:t xml:space="preserve"> dla religii katolickiej</w:t>
      </w:r>
      <w:r w:rsidR="00C431C5" w:rsidRPr="0003100B">
        <w:rPr>
          <w:rStyle w:val="Odwoanieprzypisudolnego"/>
          <w:rFonts w:cstheme="minorHAnsi"/>
          <w:sz w:val="24"/>
          <w:szCs w:val="24"/>
        </w:rPr>
        <w:footnoteReference w:id="2"/>
      </w:r>
      <w:r w:rsidR="00C431C5" w:rsidRPr="0003100B">
        <w:rPr>
          <w:rFonts w:cstheme="minorHAnsi"/>
          <w:sz w:val="24"/>
          <w:szCs w:val="24"/>
        </w:rPr>
        <w:t xml:space="preserve">, co jest zjawiskiem dość osobliwym w UE. </w:t>
      </w:r>
      <w:r w:rsidR="00331435">
        <w:rPr>
          <w:rFonts w:cstheme="minorHAnsi"/>
          <w:sz w:val="24"/>
          <w:szCs w:val="24"/>
        </w:rPr>
        <w:t xml:space="preserve">Jednakże </w:t>
      </w:r>
      <w:r w:rsidR="00C431C5" w:rsidRPr="0003100B">
        <w:rPr>
          <w:rFonts w:cstheme="minorHAnsi"/>
          <w:sz w:val="24"/>
          <w:szCs w:val="24"/>
        </w:rPr>
        <w:t xml:space="preserve">perspektywy rozwoju jogi w Polsce na tle innych krajów Europy są bardzo obiecujące </w:t>
      </w:r>
      <w:r w:rsidR="00E25830">
        <w:rPr>
          <w:rFonts w:cstheme="minorHAnsi"/>
          <w:sz w:val="24"/>
          <w:szCs w:val="24"/>
        </w:rPr>
        <w:t>–</w:t>
      </w:r>
      <w:r w:rsidR="00C431C5" w:rsidRPr="0003100B">
        <w:rPr>
          <w:rFonts w:cstheme="minorHAnsi"/>
          <w:sz w:val="24"/>
          <w:szCs w:val="24"/>
        </w:rPr>
        <w:t xml:space="preserve"> jeżeli utrzymany zostanie obecny konstytucyjny typ demokratycznego państwa prawnego, członka Unii Europejskiej</w:t>
      </w:r>
      <w:r w:rsidR="00331435">
        <w:rPr>
          <w:rFonts w:cstheme="minorHAnsi"/>
          <w:sz w:val="24"/>
          <w:szCs w:val="24"/>
        </w:rPr>
        <w:t>.</w:t>
      </w:r>
    </w:p>
    <w:p w14:paraId="4DB3C595" w14:textId="77777777" w:rsidR="00CA30A4" w:rsidRDefault="00CA30A4" w:rsidP="00E70E4E">
      <w:pPr>
        <w:spacing w:after="200"/>
        <w:rPr>
          <w:rFonts w:cstheme="minorHAnsi"/>
          <w:b/>
          <w:bCs/>
          <w:sz w:val="24"/>
          <w:szCs w:val="24"/>
        </w:rPr>
      </w:pPr>
    </w:p>
    <w:p w14:paraId="04AFB66E" w14:textId="77777777" w:rsidR="00CA30A4" w:rsidRDefault="00CA30A4" w:rsidP="00E70E4E">
      <w:pPr>
        <w:spacing w:after="200"/>
        <w:rPr>
          <w:rFonts w:cstheme="minorHAnsi"/>
          <w:b/>
          <w:bCs/>
          <w:sz w:val="24"/>
          <w:szCs w:val="24"/>
        </w:rPr>
      </w:pPr>
    </w:p>
    <w:p w14:paraId="1FDC8532" w14:textId="2799863F" w:rsidR="00E70E4E" w:rsidRPr="000F4DCC" w:rsidRDefault="00E70E4E" w:rsidP="00E70E4E">
      <w:pPr>
        <w:spacing w:after="200"/>
        <w:rPr>
          <w:rFonts w:cstheme="minorHAnsi"/>
          <w:sz w:val="24"/>
          <w:szCs w:val="24"/>
        </w:rPr>
      </w:pPr>
      <w:r w:rsidRPr="00B2319F">
        <w:rPr>
          <w:rFonts w:cstheme="minorHAnsi"/>
          <w:b/>
          <w:bCs/>
          <w:sz w:val="24"/>
          <w:szCs w:val="24"/>
        </w:rPr>
        <w:t xml:space="preserve">mgr Aleksandra Pawlicka  </w:t>
      </w:r>
      <w:r w:rsidR="00B2319F" w:rsidRPr="00B2319F">
        <w:rPr>
          <w:rFonts w:cstheme="minorHAnsi"/>
          <w:b/>
          <w:bCs/>
          <w:sz w:val="24"/>
          <w:szCs w:val="24"/>
        </w:rPr>
        <w:t xml:space="preserve">                                                                                                              </w:t>
      </w:r>
      <w:r w:rsidRPr="000F4DCC">
        <w:rPr>
          <w:rFonts w:cstheme="minorHAnsi"/>
          <w:sz w:val="24"/>
          <w:szCs w:val="24"/>
        </w:rPr>
        <w:t xml:space="preserve">Uniwersytet Warszawski, </w:t>
      </w:r>
      <w:r>
        <w:rPr>
          <w:rFonts w:cstheme="minorHAnsi"/>
          <w:sz w:val="24"/>
          <w:szCs w:val="24"/>
        </w:rPr>
        <w:t>„</w:t>
      </w:r>
      <w:r w:rsidRPr="000F4DCC">
        <w:rPr>
          <w:rFonts w:cstheme="minorHAnsi"/>
          <w:sz w:val="24"/>
          <w:szCs w:val="24"/>
        </w:rPr>
        <w:t>Newsweek</w:t>
      </w:r>
      <w:r>
        <w:rPr>
          <w:rFonts w:cstheme="minorHAnsi"/>
          <w:sz w:val="24"/>
          <w:szCs w:val="24"/>
        </w:rPr>
        <w:t>”</w:t>
      </w:r>
    </w:p>
    <w:p w14:paraId="69EE9751" w14:textId="77777777" w:rsidR="00E70E4E" w:rsidRDefault="00E70E4E" w:rsidP="00E70E4E">
      <w:pPr>
        <w:spacing w:after="200"/>
        <w:ind w:firstLine="1418"/>
        <w:rPr>
          <w:rFonts w:cstheme="minorHAnsi"/>
          <w:b/>
          <w:i/>
          <w:iCs/>
          <w:sz w:val="24"/>
          <w:szCs w:val="24"/>
        </w:rPr>
      </w:pPr>
      <w:r w:rsidRPr="00B2319F">
        <w:rPr>
          <w:rFonts w:cstheme="minorHAnsi"/>
          <w:b/>
          <w:i/>
          <w:iCs/>
          <w:sz w:val="24"/>
          <w:szCs w:val="24"/>
        </w:rPr>
        <w:t>Joga w poszukiwaniu radości życia – od ucznia do nauczyciela</w:t>
      </w:r>
    </w:p>
    <w:p w14:paraId="253268BE" w14:textId="77777777" w:rsidR="00B2319F" w:rsidRPr="00B2319F" w:rsidRDefault="00B2319F" w:rsidP="00E70E4E">
      <w:pPr>
        <w:spacing w:after="200"/>
        <w:ind w:firstLine="1418"/>
        <w:rPr>
          <w:rFonts w:cstheme="minorHAnsi"/>
          <w:b/>
          <w:i/>
          <w:iCs/>
          <w:sz w:val="24"/>
          <w:szCs w:val="24"/>
        </w:rPr>
      </w:pPr>
    </w:p>
    <w:p w14:paraId="1873DF6C" w14:textId="0292FBFD" w:rsidR="00E1753A" w:rsidRPr="0003100B" w:rsidRDefault="00E1753A" w:rsidP="00331435">
      <w:pPr>
        <w:pStyle w:val="Standard"/>
        <w:spacing w:line="276" w:lineRule="auto"/>
        <w:ind w:firstLine="567"/>
        <w:jc w:val="both"/>
        <w:rPr>
          <w:rFonts w:asciiTheme="minorHAnsi" w:hAnsiTheme="minorHAnsi" w:cstheme="minorHAnsi"/>
        </w:rPr>
      </w:pPr>
      <w:r w:rsidRPr="0003100B">
        <w:rPr>
          <w:rFonts w:asciiTheme="minorHAnsi" w:hAnsiTheme="minorHAnsi" w:cstheme="minorHAnsi"/>
        </w:rPr>
        <w:t xml:space="preserve">Moja przygoda z jogą zaczęła się </w:t>
      </w:r>
      <w:r w:rsidR="00331435">
        <w:rPr>
          <w:rFonts w:asciiTheme="minorHAnsi" w:hAnsiTheme="minorHAnsi" w:cstheme="minorHAnsi"/>
        </w:rPr>
        <w:t>dwanaście</w:t>
      </w:r>
      <w:r w:rsidRPr="0003100B">
        <w:rPr>
          <w:rFonts w:asciiTheme="minorHAnsi" w:hAnsiTheme="minorHAnsi" w:cstheme="minorHAnsi"/>
        </w:rPr>
        <w:t xml:space="preserve"> lat temu, gdy znalazłam się w </w:t>
      </w:r>
      <w:r w:rsidR="00331435">
        <w:rPr>
          <w:rFonts w:asciiTheme="minorHAnsi" w:hAnsiTheme="minorHAnsi" w:cstheme="minorHAnsi"/>
        </w:rPr>
        <w:t xml:space="preserve">trudnym </w:t>
      </w:r>
      <w:r w:rsidRPr="0003100B">
        <w:rPr>
          <w:rFonts w:asciiTheme="minorHAnsi" w:hAnsiTheme="minorHAnsi" w:cstheme="minorHAnsi"/>
        </w:rPr>
        <w:t xml:space="preserve">momencie życia. Spotkanie dobrego nauczyciela jogi okazało się przełomem. Kim jest dobry nauczyciel? Gdzie jest granica między instruktorem i przewodnikiem pozwalającym poznać samego siebie, opiekunem, który potrafi zbudować zaufanie będące warunkiem </w:t>
      </w:r>
      <w:r w:rsidRPr="00331435">
        <w:rPr>
          <w:rFonts w:asciiTheme="minorHAnsi" w:hAnsiTheme="minorHAnsi" w:cstheme="minorHAnsi"/>
          <w:i/>
          <w:iCs/>
        </w:rPr>
        <w:t>sine qua non</w:t>
      </w:r>
      <w:r w:rsidRPr="0003100B">
        <w:rPr>
          <w:rFonts w:asciiTheme="minorHAnsi" w:hAnsiTheme="minorHAnsi" w:cstheme="minorHAnsi"/>
        </w:rPr>
        <w:t xml:space="preserve"> praktyki</w:t>
      </w:r>
      <w:r w:rsidR="00331435">
        <w:rPr>
          <w:rFonts w:asciiTheme="minorHAnsi" w:hAnsiTheme="minorHAnsi" w:cstheme="minorHAnsi"/>
        </w:rPr>
        <w:t>,</w:t>
      </w:r>
      <w:r w:rsidRPr="0003100B">
        <w:rPr>
          <w:rFonts w:asciiTheme="minorHAnsi" w:hAnsiTheme="minorHAnsi" w:cstheme="minorHAnsi"/>
        </w:rPr>
        <w:t xml:space="preserve"> mogącej stać się terapią dla ciała i umysłu, i mistrzem jak B.K.S. </w:t>
      </w:r>
      <w:proofErr w:type="spellStart"/>
      <w:r w:rsidRPr="0003100B">
        <w:rPr>
          <w:rFonts w:asciiTheme="minorHAnsi" w:hAnsiTheme="minorHAnsi" w:cstheme="minorHAnsi"/>
        </w:rPr>
        <w:t>Iyengar</w:t>
      </w:r>
      <w:proofErr w:type="spellEnd"/>
      <w:r w:rsidRPr="0003100B">
        <w:rPr>
          <w:rFonts w:asciiTheme="minorHAnsi" w:hAnsiTheme="minorHAnsi" w:cstheme="minorHAnsi"/>
        </w:rPr>
        <w:t>, twórca najprężniej rozwijającej się na świecie szkoły jogi, która p</w:t>
      </w:r>
      <w:r w:rsidR="001A7891">
        <w:rPr>
          <w:rFonts w:asciiTheme="minorHAnsi" w:hAnsiTheme="minorHAnsi" w:cstheme="minorHAnsi"/>
        </w:rPr>
        <w:t>rzekroczyła</w:t>
      </w:r>
      <w:r w:rsidRPr="0003100B">
        <w:rPr>
          <w:rFonts w:asciiTheme="minorHAnsi" w:hAnsiTheme="minorHAnsi" w:cstheme="minorHAnsi"/>
        </w:rPr>
        <w:t xml:space="preserve"> granice</w:t>
      </w:r>
      <w:r w:rsidR="001A7891">
        <w:rPr>
          <w:rFonts w:asciiTheme="minorHAnsi" w:hAnsiTheme="minorHAnsi" w:cstheme="minorHAnsi"/>
        </w:rPr>
        <w:t xml:space="preserve"> państw</w:t>
      </w:r>
      <w:r w:rsidRPr="0003100B">
        <w:rPr>
          <w:rFonts w:asciiTheme="minorHAnsi" w:hAnsiTheme="minorHAnsi" w:cstheme="minorHAnsi"/>
        </w:rPr>
        <w:t xml:space="preserve">, języków i kultur. Dlaczego właśnie on dla milionów ludzi okazał się guru, a jego </w:t>
      </w:r>
      <w:r w:rsidRPr="001A7891">
        <w:rPr>
          <w:rFonts w:asciiTheme="minorHAnsi" w:hAnsiTheme="minorHAnsi" w:cstheme="minorHAnsi"/>
          <w:i/>
          <w:iCs/>
        </w:rPr>
        <w:t>Światło jog</w:t>
      </w:r>
      <w:r w:rsidR="001A7891">
        <w:rPr>
          <w:rFonts w:asciiTheme="minorHAnsi" w:hAnsiTheme="minorHAnsi" w:cstheme="minorHAnsi"/>
        </w:rPr>
        <w:t>i</w:t>
      </w:r>
      <w:r w:rsidRPr="0003100B">
        <w:rPr>
          <w:rFonts w:asciiTheme="minorHAnsi" w:hAnsiTheme="minorHAnsi" w:cstheme="minorHAnsi"/>
        </w:rPr>
        <w:t xml:space="preserve"> nazywane jest „biblią joginów”?</w:t>
      </w:r>
    </w:p>
    <w:p w14:paraId="304F00D6" w14:textId="6006147E" w:rsidR="00E1753A" w:rsidRPr="0003100B" w:rsidRDefault="00E1753A" w:rsidP="00331435">
      <w:pPr>
        <w:pStyle w:val="Standard"/>
        <w:spacing w:line="276" w:lineRule="auto"/>
        <w:ind w:firstLine="567"/>
        <w:jc w:val="both"/>
        <w:rPr>
          <w:rFonts w:asciiTheme="minorHAnsi" w:hAnsiTheme="minorHAnsi" w:cstheme="minorHAnsi"/>
        </w:rPr>
      </w:pPr>
      <w:r w:rsidRPr="0003100B">
        <w:rPr>
          <w:rFonts w:asciiTheme="minorHAnsi" w:hAnsiTheme="minorHAnsi" w:cstheme="minorHAnsi"/>
        </w:rPr>
        <w:t xml:space="preserve">Spróbuję też odpowiedzieć na pytanie, co uwiarygadnia nauczyciela jogi, sprawia, że uczniowie chcą z nim praktykować, a co przeciwnie </w:t>
      </w:r>
      <w:r w:rsidR="001A7891">
        <w:rPr>
          <w:rFonts w:asciiTheme="minorHAnsi" w:hAnsiTheme="minorHAnsi" w:cstheme="minorHAnsi"/>
        </w:rPr>
        <w:t>–</w:t>
      </w:r>
      <w:r w:rsidRPr="0003100B">
        <w:rPr>
          <w:rFonts w:asciiTheme="minorHAnsi" w:hAnsiTheme="minorHAnsi" w:cstheme="minorHAnsi"/>
        </w:rPr>
        <w:t xml:space="preserve"> rozczarowuje i zniechęca. W sytuacji lawinowo rosnącej popularności jogi w świecie Zachodu, nie brakuje przeciętnych</w:t>
      </w:r>
      <w:r w:rsidR="001A7891">
        <w:rPr>
          <w:rFonts w:asciiTheme="minorHAnsi" w:hAnsiTheme="minorHAnsi" w:cstheme="minorHAnsi"/>
        </w:rPr>
        <w:t xml:space="preserve"> </w:t>
      </w:r>
      <w:r w:rsidRPr="0003100B">
        <w:rPr>
          <w:rFonts w:asciiTheme="minorHAnsi" w:hAnsiTheme="minorHAnsi" w:cstheme="minorHAnsi"/>
        </w:rPr>
        <w:t>czy wręcz marnych nauczycieli. Kiedy zatem praktyka dobrego nauczyciela uwewnętrznia się w uczniu i prowadzi go do poznania, zrozumienia, akceptacji i doskonalenia samego siebie</w:t>
      </w:r>
      <w:r w:rsidR="001A7891">
        <w:rPr>
          <w:rFonts w:asciiTheme="minorHAnsi" w:hAnsiTheme="minorHAnsi" w:cstheme="minorHAnsi"/>
        </w:rPr>
        <w:t>?</w:t>
      </w:r>
    </w:p>
    <w:p w14:paraId="61DFD9F9" w14:textId="09D32D0A" w:rsidR="00E1753A" w:rsidRPr="0003100B" w:rsidRDefault="00E1753A" w:rsidP="00331435">
      <w:pPr>
        <w:pStyle w:val="Standard"/>
        <w:spacing w:line="276" w:lineRule="auto"/>
        <w:ind w:firstLine="567"/>
        <w:jc w:val="both"/>
        <w:rPr>
          <w:rFonts w:asciiTheme="minorHAnsi" w:hAnsiTheme="minorHAnsi" w:cstheme="minorHAnsi"/>
        </w:rPr>
      </w:pPr>
      <w:r w:rsidRPr="0003100B">
        <w:rPr>
          <w:rFonts w:asciiTheme="minorHAnsi" w:hAnsiTheme="minorHAnsi" w:cstheme="minorHAnsi"/>
        </w:rPr>
        <w:t xml:space="preserve">Jak pisał </w:t>
      </w:r>
      <w:proofErr w:type="spellStart"/>
      <w:r w:rsidRPr="0003100B">
        <w:rPr>
          <w:rFonts w:asciiTheme="minorHAnsi" w:hAnsiTheme="minorHAnsi" w:cstheme="minorHAnsi"/>
        </w:rPr>
        <w:t>Mircea</w:t>
      </w:r>
      <w:proofErr w:type="spellEnd"/>
      <w:r w:rsidRPr="0003100B">
        <w:rPr>
          <w:rFonts w:asciiTheme="minorHAnsi" w:hAnsiTheme="minorHAnsi" w:cstheme="minorHAnsi"/>
        </w:rPr>
        <w:t xml:space="preserve"> Eliade, filozof kultury, praktykujący przez większość swego życia jogę: „Asan uczy guru, a nie opis </w:t>
      </w:r>
      <w:r w:rsidR="00331435">
        <w:rPr>
          <w:rFonts w:asciiTheme="minorHAnsi" w:hAnsiTheme="minorHAnsi" w:cstheme="minorHAnsi"/>
        </w:rPr>
        <w:t>[</w:t>
      </w:r>
      <w:r w:rsidRPr="0003100B">
        <w:rPr>
          <w:rFonts w:asciiTheme="minorHAnsi" w:hAnsiTheme="minorHAnsi" w:cstheme="minorHAnsi"/>
        </w:rPr>
        <w:t>…</w:t>
      </w:r>
      <w:r w:rsidR="00331435">
        <w:rPr>
          <w:rFonts w:asciiTheme="minorHAnsi" w:hAnsiTheme="minorHAnsi" w:cstheme="minorHAnsi"/>
        </w:rPr>
        <w:t>]</w:t>
      </w:r>
      <w:r w:rsidRPr="0003100B">
        <w:rPr>
          <w:rFonts w:asciiTheme="minorHAnsi" w:hAnsiTheme="minorHAnsi" w:cstheme="minorHAnsi"/>
        </w:rPr>
        <w:t xml:space="preserve">. Nikt nie uczy się jogi sam – potrzebne jest do tego kierownictwo mistrza”. Jego książka </w:t>
      </w:r>
      <w:r w:rsidRPr="00331435">
        <w:rPr>
          <w:rFonts w:asciiTheme="minorHAnsi" w:hAnsiTheme="minorHAnsi" w:cstheme="minorHAnsi"/>
          <w:i/>
          <w:iCs/>
        </w:rPr>
        <w:t>Joga. Nieśmiertelność i wolnoś</w:t>
      </w:r>
      <w:r w:rsidR="00331435">
        <w:rPr>
          <w:rFonts w:asciiTheme="minorHAnsi" w:hAnsiTheme="minorHAnsi" w:cstheme="minorHAnsi"/>
        </w:rPr>
        <w:t>ć</w:t>
      </w:r>
      <w:r w:rsidR="00916675">
        <w:rPr>
          <w:rFonts w:asciiTheme="minorHAnsi" w:hAnsiTheme="minorHAnsi" w:cstheme="minorHAnsi"/>
        </w:rPr>
        <w:t xml:space="preserve"> </w:t>
      </w:r>
      <w:r w:rsidRPr="0003100B">
        <w:rPr>
          <w:rFonts w:asciiTheme="minorHAnsi" w:hAnsiTheme="minorHAnsi" w:cstheme="minorHAnsi"/>
        </w:rPr>
        <w:t xml:space="preserve">jest jedną z pozycji, do których odwołam się w moim referacie.  </w:t>
      </w:r>
    </w:p>
    <w:p w14:paraId="4C49E6D9" w14:textId="77777777" w:rsidR="00E70E4E" w:rsidRDefault="00E70E4E" w:rsidP="00331435">
      <w:pPr>
        <w:spacing w:line="276" w:lineRule="auto"/>
        <w:jc w:val="both"/>
      </w:pPr>
      <w:bookmarkStart w:id="4" w:name="_GoBack"/>
      <w:bookmarkEnd w:id="4"/>
    </w:p>
    <w:sectPr w:rsidR="00E70E4E" w:rsidSect="00620C2A">
      <w:footerReference w:type="default" r:id="rId7"/>
      <w:pgSz w:w="11906" w:h="16838"/>
      <w:pgMar w:top="1985" w:right="1417"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F8E0" w14:textId="77777777" w:rsidR="0059504C" w:rsidRDefault="0059504C" w:rsidP="00C431C5">
      <w:pPr>
        <w:spacing w:after="0" w:line="240" w:lineRule="auto"/>
      </w:pPr>
      <w:r>
        <w:separator/>
      </w:r>
    </w:p>
  </w:endnote>
  <w:endnote w:type="continuationSeparator" w:id="0">
    <w:p w14:paraId="25E558D5" w14:textId="77777777" w:rsidR="0059504C" w:rsidRDefault="0059504C" w:rsidP="00C4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35964"/>
      <w:docPartObj>
        <w:docPartGallery w:val="Page Numbers (Bottom of Page)"/>
        <w:docPartUnique/>
      </w:docPartObj>
    </w:sdtPr>
    <w:sdtEndPr/>
    <w:sdtContent>
      <w:p w14:paraId="01730F43" w14:textId="063798EE" w:rsidR="00092EBE" w:rsidRDefault="00092EBE">
        <w:pPr>
          <w:pStyle w:val="Stopka"/>
          <w:jc w:val="center"/>
        </w:pPr>
        <w:r>
          <w:fldChar w:fldCharType="begin"/>
        </w:r>
        <w:r>
          <w:instrText>PAGE   \* MERGEFORMAT</w:instrText>
        </w:r>
        <w:r>
          <w:fldChar w:fldCharType="separate"/>
        </w:r>
        <w:r w:rsidR="00CA30A4">
          <w:rPr>
            <w:noProof/>
          </w:rPr>
          <w:t>18</w:t>
        </w:r>
        <w:r>
          <w:fldChar w:fldCharType="end"/>
        </w:r>
      </w:p>
    </w:sdtContent>
  </w:sdt>
  <w:p w14:paraId="51BBCC3F" w14:textId="77777777" w:rsidR="00092EBE" w:rsidRDefault="00092E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6FEEC" w14:textId="77777777" w:rsidR="0059504C" w:rsidRDefault="0059504C" w:rsidP="00C431C5">
      <w:pPr>
        <w:spacing w:after="0" w:line="240" w:lineRule="auto"/>
      </w:pPr>
      <w:r>
        <w:separator/>
      </w:r>
    </w:p>
  </w:footnote>
  <w:footnote w:type="continuationSeparator" w:id="0">
    <w:p w14:paraId="10E54B64" w14:textId="77777777" w:rsidR="0059504C" w:rsidRDefault="0059504C" w:rsidP="00C431C5">
      <w:pPr>
        <w:spacing w:after="0" w:line="240" w:lineRule="auto"/>
      </w:pPr>
      <w:r>
        <w:continuationSeparator/>
      </w:r>
    </w:p>
  </w:footnote>
  <w:footnote w:id="1">
    <w:p w14:paraId="7C3BD5DA" w14:textId="36C55B5E" w:rsidR="00C431C5" w:rsidRPr="006678D3" w:rsidRDefault="00C431C5" w:rsidP="006678D3">
      <w:pPr>
        <w:pStyle w:val="Tekstprzypisudolnego"/>
        <w:ind w:firstLine="567"/>
        <w:rPr>
          <w:rFonts w:asciiTheme="minorHAnsi" w:hAnsiTheme="minorHAnsi" w:cstheme="minorHAnsi"/>
        </w:rPr>
      </w:pPr>
      <w:r w:rsidRPr="006678D3">
        <w:rPr>
          <w:rStyle w:val="Odwoanieprzypisudolnego"/>
          <w:rFonts w:asciiTheme="minorHAnsi" w:hAnsiTheme="minorHAnsi" w:cstheme="minorHAnsi"/>
        </w:rPr>
        <w:footnoteRef/>
      </w:r>
      <w:r w:rsidRPr="006678D3">
        <w:rPr>
          <w:rFonts w:asciiTheme="minorHAnsi" w:hAnsiTheme="minorHAnsi" w:cstheme="minorHAnsi"/>
        </w:rPr>
        <w:t xml:space="preserve"> </w:t>
      </w:r>
      <w:r w:rsidR="0054255A" w:rsidRPr="006678D3">
        <w:rPr>
          <w:rFonts w:asciiTheme="minorHAnsi" w:hAnsiTheme="minorHAnsi" w:cstheme="minorHAnsi"/>
        </w:rPr>
        <w:t>Ś</w:t>
      </w:r>
      <w:r w:rsidRPr="006678D3">
        <w:rPr>
          <w:rFonts w:asciiTheme="minorHAnsi" w:hAnsiTheme="minorHAnsi" w:cstheme="minorHAnsi"/>
        </w:rPr>
        <w:t xml:space="preserve">więto proklamowane 11 grudnia 2014 przez Zgromadzenie Ogólne ONZ z inicjatywy premiera Indii </w:t>
      </w:r>
      <w:proofErr w:type="spellStart"/>
      <w:r w:rsidRPr="006678D3">
        <w:rPr>
          <w:rFonts w:asciiTheme="minorHAnsi" w:hAnsiTheme="minorHAnsi" w:cstheme="minorHAnsi"/>
        </w:rPr>
        <w:t>Narendry</w:t>
      </w:r>
      <w:proofErr w:type="spellEnd"/>
      <w:r w:rsidRPr="006678D3">
        <w:rPr>
          <w:rFonts w:asciiTheme="minorHAnsi" w:hAnsiTheme="minorHAnsi" w:cstheme="minorHAnsi"/>
        </w:rPr>
        <w:t xml:space="preserve"> </w:t>
      </w:r>
      <w:proofErr w:type="spellStart"/>
      <w:r w:rsidRPr="006678D3">
        <w:rPr>
          <w:rFonts w:asciiTheme="minorHAnsi" w:hAnsiTheme="minorHAnsi" w:cstheme="minorHAnsi"/>
        </w:rPr>
        <w:t>Modi</w:t>
      </w:r>
      <w:r w:rsidR="006678D3" w:rsidRPr="006678D3">
        <w:rPr>
          <w:rFonts w:asciiTheme="minorHAnsi" w:hAnsiTheme="minorHAnsi" w:cstheme="minorHAnsi"/>
        </w:rPr>
        <w:t>ego</w:t>
      </w:r>
      <w:proofErr w:type="spellEnd"/>
      <w:r w:rsidRPr="006678D3">
        <w:rPr>
          <w:rFonts w:asciiTheme="minorHAnsi" w:hAnsiTheme="minorHAnsi" w:cstheme="minorHAnsi"/>
        </w:rPr>
        <w:t xml:space="preserve"> (rezolucja A/RES/69/131), ustanowione w dniu 21 czerwca. Pierwsze oficjalne obchody odbyły się w 2015 roku.</w:t>
      </w:r>
      <w:hyperlink r:id="rId1" w:anchor="cite_note-1" w:history="1"/>
    </w:p>
  </w:footnote>
  <w:footnote w:id="2">
    <w:p w14:paraId="1E87F3F9" w14:textId="7513564A" w:rsidR="00C431C5" w:rsidRPr="006678D3" w:rsidRDefault="00C431C5" w:rsidP="006678D3">
      <w:pPr>
        <w:pStyle w:val="Tekstprzypisudolnego"/>
        <w:ind w:firstLine="567"/>
        <w:rPr>
          <w:rFonts w:asciiTheme="minorHAnsi" w:hAnsiTheme="minorHAnsi" w:cstheme="minorHAnsi"/>
        </w:rPr>
      </w:pPr>
      <w:r w:rsidRPr="006678D3">
        <w:rPr>
          <w:rStyle w:val="Odwoanieprzypisudolnego"/>
          <w:rFonts w:asciiTheme="minorHAnsi" w:hAnsiTheme="minorHAnsi" w:cstheme="minorHAnsi"/>
        </w:rPr>
        <w:footnoteRef/>
      </w:r>
      <w:r w:rsidRPr="006678D3">
        <w:rPr>
          <w:rFonts w:asciiTheme="minorHAnsi" w:hAnsiTheme="minorHAnsi" w:cstheme="minorHAnsi"/>
        </w:rPr>
        <w:t xml:space="preserve"> </w:t>
      </w:r>
      <w:r w:rsidR="0024251B" w:rsidRPr="006678D3">
        <w:rPr>
          <w:rFonts w:asciiTheme="minorHAnsi" w:hAnsiTheme="minorHAnsi" w:cstheme="minorHAnsi"/>
        </w:rPr>
        <w:t xml:space="preserve">Por. ks. Andrzej Zwoliński, </w:t>
      </w:r>
      <w:r w:rsidRPr="006678D3">
        <w:rPr>
          <w:rFonts w:asciiTheme="minorHAnsi" w:hAnsiTheme="minorHAnsi" w:cstheme="minorHAnsi"/>
          <w:i/>
          <w:iCs/>
        </w:rPr>
        <w:t>Joga zagrożenie dla chrześcijan</w:t>
      </w:r>
      <w:r w:rsidR="0024251B" w:rsidRPr="006678D3">
        <w:rPr>
          <w:rFonts w:asciiTheme="minorHAnsi" w:hAnsiTheme="minorHAnsi" w:cstheme="minorHAnsi"/>
        </w:rPr>
        <w:t xml:space="preserve">, </w:t>
      </w:r>
      <w:proofErr w:type="spellStart"/>
      <w:r w:rsidRPr="006678D3">
        <w:rPr>
          <w:rFonts w:asciiTheme="minorHAnsi" w:hAnsiTheme="minorHAnsi" w:cstheme="minorHAnsi"/>
        </w:rPr>
        <w:t>Monumen</w:t>
      </w:r>
      <w:proofErr w:type="spellEnd"/>
      <w:r w:rsidRPr="006678D3">
        <w:rPr>
          <w:rFonts w:asciiTheme="minorHAnsi" w:hAnsiTheme="minorHAnsi" w:cstheme="minorHAnsi"/>
        </w:rPr>
        <w:t>, Poznań 2019</w:t>
      </w:r>
      <w:r w:rsidR="0024251B" w:rsidRPr="006678D3">
        <w:rPr>
          <w:rFonts w:asciiTheme="minorHAnsi" w:hAnsiTheme="minorHAnsi"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F5F4E"/>
    <w:multiLevelType w:val="multilevel"/>
    <w:tmpl w:val="168A08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41"/>
    <w:rsid w:val="00003557"/>
    <w:rsid w:val="0002701B"/>
    <w:rsid w:val="0003100B"/>
    <w:rsid w:val="00070356"/>
    <w:rsid w:val="00074E67"/>
    <w:rsid w:val="000863E1"/>
    <w:rsid w:val="00092EBE"/>
    <w:rsid w:val="00097F30"/>
    <w:rsid w:val="000B0EF8"/>
    <w:rsid w:val="000D5747"/>
    <w:rsid w:val="000D61CF"/>
    <w:rsid w:val="00123F73"/>
    <w:rsid w:val="0012448E"/>
    <w:rsid w:val="00126ADE"/>
    <w:rsid w:val="001431DA"/>
    <w:rsid w:val="00150BDB"/>
    <w:rsid w:val="00160A79"/>
    <w:rsid w:val="00163042"/>
    <w:rsid w:val="00165CFE"/>
    <w:rsid w:val="00194527"/>
    <w:rsid w:val="0019453A"/>
    <w:rsid w:val="001A7891"/>
    <w:rsid w:val="001D38A7"/>
    <w:rsid w:val="001E0537"/>
    <w:rsid w:val="001E4C4B"/>
    <w:rsid w:val="00205891"/>
    <w:rsid w:val="0024251B"/>
    <w:rsid w:val="0025130E"/>
    <w:rsid w:val="00253739"/>
    <w:rsid w:val="002552D4"/>
    <w:rsid w:val="002566DC"/>
    <w:rsid w:val="00262838"/>
    <w:rsid w:val="00263320"/>
    <w:rsid w:val="0026540D"/>
    <w:rsid w:val="0028118F"/>
    <w:rsid w:val="002D6717"/>
    <w:rsid w:val="002E2BAC"/>
    <w:rsid w:val="00302EDF"/>
    <w:rsid w:val="00303419"/>
    <w:rsid w:val="00310292"/>
    <w:rsid w:val="00331435"/>
    <w:rsid w:val="003B64C4"/>
    <w:rsid w:val="003C34B3"/>
    <w:rsid w:val="003F7B41"/>
    <w:rsid w:val="004150E8"/>
    <w:rsid w:val="00420D20"/>
    <w:rsid w:val="004625E7"/>
    <w:rsid w:val="00465016"/>
    <w:rsid w:val="00484CAF"/>
    <w:rsid w:val="004F00C9"/>
    <w:rsid w:val="005215B8"/>
    <w:rsid w:val="0054255A"/>
    <w:rsid w:val="00554AB0"/>
    <w:rsid w:val="0059177A"/>
    <w:rsid w:val="0059504C"/>
    <w:rsid w:val="005D7F48"/>
    <w:rsid w:val="006048AD"/>
    <w:rsid w:val="006059F0"/>
    <w:rsid w:val="00620A06"/>
    <w:rsid w:val="00620C2A"/>
    <w:rsid w:val="00622DB9"/>
    <w:rsid w:val="00635200"/>
    <w:rsid w:val="00652664"/>
    <w:rsid w:val="006678D3"/>
    <w:rsid w:val="006755D8"/>
    <w:rsid w:val="0068054A"/>
    <w:rsid w:val="006861AE"/>
    <w:rsid w:val="00695434"/>
    <w:rsid w:val="006A18DE"/>
    <w:rsid w:val="006D402D"/>
    <w:rsid w:val="006E147D"/>
    <w:rsid w:val="006E73A1"/>
    <w:rsid w:val="007310B6"/>
    <w:rsid w:val="007379F3"/>
    <w:rsid w:val="00754183"/>
    <w:rsid w:val="007B141A"/>
    <w:rsid w:val="007D7322"/>
    <w:rsid w:val="008014D7"/>
    <w:rsid w:val="008439FD"/>
    <w:rsid w:val="00871F86"/>
    <w:rsid w:val="0087410C"/>
    <w:rsid w:val="00894365"/>
    <w:rsid w:val="008A1559"/>
    <w:rsid w:val="00916675"/>
    <w:rsid w:val="00924440"/>
    <w:rsid w:val="00975E37"/>
    <w:rsid w:val="00990E2C"/>
    <w:rsid w:val="009C0BDE"/>
    <w:rsid w:val="009F71F6"/>
    <w:rsid w:val="00A1136D"/>
    <w:rsid w:val="00A2003A"/>
    <w:rsid w:val="00A3281D"/>
    <w:rsid w:val="00A3398F"/>
    <w:rsid w:val="00A35BD4"/>
    <w:rsid w:val="00A43B17"/>
    <w:rsid w:val="00A515DF"/>
    <w:rsid w:val="00B1139E"/>
    <w:rsid w:val="00B11530"/>
    <w:rsid w:val="00B2319F"/>
    <w:rsid w:val="00B24500"/>
    <w:rsid w:val="00B52434"/>
    <w:rsid w:val="00B71A6D"/>
    <w:rsid w:val="00B871EF"/>
    <w:rsid w:val="00BC6E4A"/>
    <w:rsid w:val="00BD5AFF"/>
    <w:rsid w:val="00BF5D16"/>
    <w:rsid w:val="00BF6D18"/>
    <w:rsid w:val="00C00958"/>
    <w:rsid w:val="00C0527C"/>
    <w:rsid w:val="00C13B32"/>
    <w:rsid w:val="00C25186"/>
    <w:rsid w:val="00C431C5"/>
    <w:rsid w:val="00C8286C"/>
    <w:rsid w:val="00C82F9B"/>
    <w:rsid w:val="00C940D1"/>
    <w:rsid w:val="00CA30A4"/>
    <w:rsid w:val="00CB0EFD"/>
    <w:rsid w:val="00D119D4"/>
    <w:rsid w:val="00D34C07"/>
    <w:rsid w:val="00D36468"/>
    <w:rsid w:val="00D413FD"/>
    <w:rsid w:val="00D63BFD"/>
    <w:rsid w:val="00D800D8"/>
    <w:rsid w:val="00D8575F"/>
    <w:rsid w:val="00DE66F8"/>
    <w:rsid w:val="00DE7DC8"/>
    <w:rsid w:val="00E05021"/>
    <w:rsid w:val="00E15C31"/>
    <w:rsid w:val="00E1753A"/>
    <w:rsid w:val="00E25830"/>
    <w:rsid w:val="00E31F0A"/>
    <w:rsid w:val="00E43183"/>
    <w:rsid w:val="00E6500E"/>
    <w:rsid w:val="00E70E4E"/>
    <w:rsid w:val="00E718EF"/>
    <w:rsid w:val="00E72C89"/>
    <w:rsid w:val="00EA6914"/>
    <w:rsid w:val="00EB2E03"/>
    <w:rsid w:val="00EC76A3"/>
    <w:rsid w:val="00F54E41"/>
    <w:rsid w:val="00F72534"/>
    <w:rsid w:val="00F95787"/>
    <w:rsid w:val="00FB346E"/>
    <w:rsid w:val="00FB743D"/>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D9EF"/>
  <w15:chartTrackingRefBased/>
  <w15:docId w15:val="{5CAFA0AD-D002-433F-A38E-64934156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7B41"/>
  </w:style>
  <w:style w:type="paragraph" w:styleId="Nagwek1">
    <w:name w:val="heading 1"/>
    <w:basedOn w:val="Normalny"/>
    <w:link w:val="Nagwek1Znak"/>
    <w:uiPriority w:val="9"/>
    <w:qFormat/>
    <w:rsid w:val="00E70E4E"/>
    <w:pPr>
      <w:widowControl w:val="0"/>
      <w:autoSpaceDE w:val="0"/>
      <w:autoSpaceDN w:val="0"/>
      <w:spacing w:before="182" w:after="0" w:line="240" w:lineRule="auto"/>
      <w:ind w:left="116"/>
      <w:outlineLvl w:val="0"/>
    </w:pPr>
    <w:rPr>
      <w:rFonts w:ascii="Calibri" w:eastAsia="Calibri" w:hAnsi="Calibri" w:cs="Calibri"/>
      <w:b/>
      <w:bCs/>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0E4E"/>
    <w:rPr>
      <w:rFonts w:ascii="Calibri" w:eastAsia="Calibri" w:hAnsi="Calibri" w:cs="Calibri"/>
      <w:b/>
      <w:bCs/>
      <w:sz w:val="23"/>
      <w:szCs w:val="23"/>
    </w:rPr>
  </w:style>
  <w:style w:type="paragraph" w:styleId="Tekstpodstawowy">
    <w:name w:val="Body Text"/>
    <w:basedOn w:val="Normalny"/>
    <w:link w:val="TekstpodstawowyZnak"/>
    <w:uiPriority w:val="1"/>
    <w:qFormat/>
    <w:rsid w:val="00E70E4E"/>
    <w:pPr>
      <w:widowControl w:val="0"/>
      <w:autoSpaceDE w:val="0"/>
      <w:autoSpaceDN w:val="0"/>
      <w:spacing w:before="182" w:after="0" w:line="240" w:lineRule="auto"/>
      <w:ind w:left="116"/>
    </w:pPr>
    <w:rPr>
      <w:rFonts w:ascii="Calibri" w:eastAsia="Calibri" w:hAnsi="Calibri" w:cs="Calibri"/>
      <w:sz w:val="23"/>
      <w:szCs w:val="23"/>
    </w:rPr>
  </w:style>
  <w:style w:type="character" w:customStyle="1" w:styleId="TekstpodstawowyZnak">
    <w:name w:val="Tekst podstawowy Znak"/>
    <w:basedOn w:val="Domylnaczcionkaakapitu"/>
    <w:link w:val="Tekstpodstawowy"/>
    <w:uiPriority w:val="1"/>
    <w:rsid w:val="00E70E4E"/>
    <w:rPr>
      <w:rFonts w:ascii="Calibri" w:eastAsia="Calibri" w:hAnsi="Calibri" w:cs="Calibri"/>
      <w:sz w:val="23"/>
      <w:szCs w:val="23"/>
    </w:rPr>
  </w:style>
  <w:style w:type="paragraph" w:customStyle="1" w:styleId="Standard">
    <w:name w:val="Standard"/>
    <w:rsid w:val="00E70E4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go">
    <w:name w:val="go"/>
    <w:basedOn w:val="Domylnaczcionkaakapitu"/>
    <w:rsid w:val="00E70E4E"/>
  </w:style>
  <w:style w:type="paragraph" w:customStyle="1" w:styleId="Default">
    <w:name w:val="Default"/>
    <w:rsid w:val="009C0BDE"/>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zh-CN" w:bidi="hi-IN"/>
    </w:rPr>
  </w:style>
  <w:style w:type="paragraph" w:styleId="Tytu">
    <w:name w:val="Title"/>
    <w:basedOn w:val="Normalny"/>
    <w:link w:val="TytuZnak"/>
    <w:uiPriority w:val="10"/>
    <w:qFormat/>
    <w:rsid w:val="00B52434"/>
    <w:pPr>
      <w:widowControl w:val="0"/>
      <w:autoSpaceDE w:val="0"/>
      <w:autoSpaceDN w:val="0"/>
      <w:spacing w:before="17" w:after="0" w:line="240" w:lineRule="auto"/>
      <w:ind w:left="444" w:right="423"/>
      <w:jc w:val="center"/>
    </w:pPr>
    <w:rPr>
      <w:rFonts w:ascii="Calibri Light" w:eastAsia="Calibri Light" w:hAnsi="Calibri Light" w:cs="Calibri Light"/>
      <w:sz w:val="28"/>
      <w:szCs w:val="28"/>
    </w:rPr>
  </w:style>
  <w:style w:type="character" w:customStyle="1" w:styleId="TytuZnak">
    <w:name w:val="Tytuł Znak"/>
    <w:basedOn w:val="Domylnaczcionkaakapitu"/>
    <w:link w:val="Tytu"/>
    <w:uiPriority w:val="10"/>
    <w:rsid w:val="00B52434"/>
    <w:rPr>
      <w:rFonts w:ascii="Calibri Light" w:eastAsia="Calibri Light" w:hAnsi="Calibri Light" w:cs="Calibri Light"/>
      <w:sz w:val="28"/>
      <w:szCs w:val="28"/>
    </w:rPr>
  </w:style>
  <w:style w:type="paragraph" w:customStyle="1" w:styleId="TreA">
    <w:name w:val="Treść A"/>
    <w:rsid w:val="00E718E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paragraph" w:styleId="Tekstprzypisudolnego">
    <w:name w:val="footnote text"/>
    <w:basedOn w:val="Normalny"/>
    <w:link w:val="TekstprzypisudolnegoZnak"/>
    <w:semiHidden/>
    <w:rsid w:val="00C431C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431C5"/>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431C5"/>
    <w:rPr>
      <w:vertAlign w:val="superscript"/>
    </w:rPr>
  </w:style>
  <w:style w:type="character" w:styleId="Uwydatnienie">
    <w:name w:val="Emphasis"/>
    <w:basedOn w:val="Domylnaczcionkaakapitu"/>
    <w:uiPriority w:val="20"/>
    <w:qFormat/>
    <w:rsid w:val="006059F0"/>
    <w:rPr>
      <w:i/>
      <w:iCs/>
    </w:rPr>
  </w:style>
  <w:style w:type="paragraph" w:styleId="Nagwek">
    <w:name w:val="header"/>
    <w:basedOn w:val="Normalny"/>
    <w:link w:val="NagwekZnak"/>
    <w:uiPriority w:val="99"/>
    <w:unhideWhenUsed/>
    <w:rsid w:val="00092E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EBE"/>
  </w:style>
  <w:style w:type="paragraph" w:styleId="Stopka">
    <w:name w:val="footer"/>
    <w:basedOn w:val="Normalny"/>
    <w:link w:val="StopkaZnak"/>
    <w:uiPriority w:val="99"/>
    <w:unhideWhenUsed/>
    <w:rsid w:val="00092E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8972">
      <w:bodyDiv w:val="1"/>
      <w:marLeft w:val="0"/>
      <w:marRight w:val="0"/>
      <w:marTop w:val="0"/>
      <w:marBottom w:val="0"/>
      <w:divBdr>
        <w:top w:val="none" w:sz="0" w:space="0" w:color="auto"/>
        <w:left w:val="none" w:sz="0" w:space="0" w:color="auto"/>
        <w:bottom w:val="none" w:sz="0" w:space="0" w:color="auto"/>
        <w:right w:val="none" w:sz="0" w:space="0" w:color="auto"/>
      </w:divBdr>
    </w:div>
    <w:div w:id="708459410">
      <w:bodyDiv w:val="1"/>
      <w:marLeft w:val="0"/>
      <w:marRight w:val="0"/>
      <w:marTop w:val="0"/>
      <w:marBottom w:val="0"/>
      <w:divBdr>
        <w:top w:val="none" w:sz="0" w:space="0" w:color="auto"/>
        <w:left w:val="none" w:sz="0" w:space="0" w:color="auto"/>
        <w:bottom w:val="none" w:sz="0" w:space="0" w:color="auto"/>
        <w:right w:val="none" w:sz="0" w:space="0" w:color="auto"/>
      </w:divBdr>
    </w:div>
    <w:div w:id="902066449">
      <w:bodyDiv w:val="1"/>
      <w:marLeft w:val="0"/>
      <w:marRight w:val="0"/>
      <w:marTop w:val="0"/>
      <w:marBottom w:val="0"/>
      <w:divBdr>
        <w:top w:val="none" w:sz="0" w:space="0" w:color="auto"/>
        <w:left w:val="none" w:sz="0" w:space="0" w:color="auto"/>
        <w:bottom w:val="none" w:sz="0" w:space="0" w:color="auto"/>
        <w:right w:val="none" w:sz="0" w:space="0" w:color="auto"/>
      </w:divBdr>
    </w:div>
    <w:div w:id="14010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l.wikipedia.org/wiki/Mi%C4%99dzynarodowy_Dzie%C5%84_Jo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5338</Words>
  <Characters>32034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6</cp:revision>
  <dcterms:created xsi:type="dcterms:W3CDTF">2023-09-11T19:36:00Z</dcterms:created>
  <dcterms:modified xsi:type="dcterms:W3CDTF">2023-09-12T07:10:00Z</dcterms:modified>
</cp:coreProperties>
</file>