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CF" w:rsidRPr="00323204" w:rsidRDefault="00AF55CF" w:rsidP="00AF5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b/>
          <w:color w:val="2C363A"/>
          <w:sz w:val="24"/>
          <w:szCs w:val="24"/>
          <w:shd w:val="clear" w:color="auto" w:fill="FFFFFF"/>
        </w:rPr>
        <w:t>Wytyczne do plakatu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- plakat pionowy (84cm x 112cm)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- tradycyjny/e-poster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- wielkość i rodzaj czcionki zalecany zgodnie ze wzorem (załącznik)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- zdjęcia w formacie min. 96 </w:t>
      </w:r>
      <w:proofErr w:type="spellStart"/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dpi</w:t>
      </w:r>
      <w:proofErr w:type="spellEnd"/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Każdy plakat musi zawierać następujące elementy (załącznik):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1) tytuł wystąpienia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2) autor/autorzy i afiliacja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3) Wprowadzenie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4) Cel pracy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5) Metodologia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6) Wyniki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7) Wnioski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8) Bibliografia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10) Logo Konferencyjne i klauzula informacyjna </w:t>
      </w:r>
    </w:p>
    <w:p w:rsidR="00AF55CF" w:rsidRPr="00323204" w:rsidRDefault="00AF55CF" w:rsidP="00AF5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323204">
        <w:rPr>
          <w:rFonts w:ascii="Times New Roman" w:eastAsia="Times New Roman" w:hAnsi="Times New Roman" w:cs="Times New Roman"/>
          <w:color w:val="2C363A"/>
          <w:sz w:val="24"/>
          <w:szCs w:val="24"/>
        </w:rPr>
        <w:t>11) Numer ORCID/ ORCID QR kod</w:t>
      </w:r>
    </w:p>
    <w:p w:rsidR="00285764" w:rsidRPr="00323204" w:rsidRDefault="00285764">
      <w:pPr>
        <w:rPr>
          <w:rFonts w:ascii="Times New Roman" w:hAnsi="Times New Roman" w:cs="Times New Roman"/>
          <w:sz w:val="24"/>
          <w:szCs w:val="24"/>
        </w:rPr>
      </w:pPr>
    </w:p>
    <w:sectPr w:rsidR="00285764" w:rsidRPr="00323204" w:rsidSect="001E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F55CF"/>
    <w:rsid w:val="001E0A0C"/>
    <w:rsid w:val="00285764"/>
    <w:rsid w:val="00323204"/>
    <w:rsid w:val="00A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2022-12-09T12:30:00Z</dcterms:created>
  <dcterms:modified xsi:type="dcterms:W3CDTF">2022-12-09T12:35:00Z</dcterms:modified>
</cp:coreProperties>
</file>