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27" w:rsidRDefault="00305527" w:rsidP="0030552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  <w:t>Poster design:</w:t>
      </w:r>
    </w:p>
    <w:p w:rsidR="00305527" w:rsidRDefault="00305527" w:rsidP="0030552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pl-PL"/>
        </w:rPr>
      </w:pPr>
    </w:p>
    <w:p w:rsidR="00305527" w:rsidRDefault="00305527" w:rsidP="00305527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pl-PL"/>
        </w:rPr>
      </w:pPr>
      <w:r w:rsidRPr="0030552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pl-PL"/>
        </w:rPr>
        <w:t>- vertical (size 84cm x 112 c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pl-PL"/>
        </w:rPr>
        <w:t xml:space="preserve">m) </w:t>
      </w:r>
    </w:p>
    <w:p w:rsidR="00305527" w:rsidRPr="00305527" w:rsidRDefault="00305527" w:rsidP="003055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n-US" w:eastAsia="pl-PL"/>
        </w:rPr>
        <w:t>- traditional form /e-poster</w:t>
      </w:r>
    </w:p>
    <w:p w:rsidR="00305527" w:rsidRDefault="00305527" w:rsidP="00305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 w:rsidRPr="00305527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- font and its size a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ccording to the poster model (attachment)</w:t>
      </w:r>
    </w:p>
    <w:p w:rsidR="00305527" w:rsidRDefault="00305527" w:rsidP="00305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- graphs and figures at least 96 dpi</w:t>
      </w:r>
    </w:p>
    <w:p w:rsidR="00305527" w:rsidRDefault="00305527" w:rsidP="00305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</w:p>
    <w:p w:rsidR="00305527" w:rsidRDefault="00754BA1" w:rsidP="00305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 w:rsidRPr="00754BA1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Each poster should include t</w:t>
      </w:r>
      <w:r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he following elements (attachment)</w:t>
      </w:r>
    </w:p>
    <w:p w:rsidR="00754BA1" w:rsidRDefault="00754BA1" w:rsidP="00754BA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Title</w:t>
      </w:r>
    </w:p>
    <w:p w:rsidR="00754BA1" w:rsidRDefault="00754BA1" w:rsidP="00754BA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Autor/authors and affiliation/s</w:t>
      </w:r>
    </w:p>
    <w:p w:rsidR="00754BA1" w:rsidRDefault="00754BA1" w:rsidP="00754BA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Introduction</w:t>
      </w:r>
    </w:p>
    <w:p w:rsidR="00754BA1" w:rsidRDefault="00754BA1" w:rsidP="00754BA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Aim of the study</w:t>
      </w:r>
    </w:p>
    <w:p w:rsidR="00754BA1" w:rsidRDefault="00754BA1" w:rsidP="00754BA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Methodology</w:t>
      </w:r>
    </w:p>
    <w:p w:rsidR="00C93F9A" w:rsidRDefault="00C93F9A" w:rsidP="00754BA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Results</w:t>
      </w:r>
    </w:p>
    <w:p w:rsidR="00C93F9A" w:rsidRDefault="00C93F9A" w:rsidP="00754BA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Conclusions</w:t>
      </w:r>
    </w:p>
    <w:p w:rsidR="006D148C" w:rsidRPr="006D148C" w:rsidRDefault="00C93F9A" w:rsidP="006D148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Bibliography</w:t>
      </w:r>
    </w:p>
    <w:p w:rsidR="00C93F9A" w:rsidRDefault="00C93F9A" w:rsidP="00754BA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 xml:space="preserve">Conference logo and </w:t>
      </w:r>
      <w:r w:rsidR="00E57219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infor</w:t>
      </w:r>
      <w:r w:rsidR="006D148C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mational</w:t>
      </w:r>
      <w:r w:rsidR="00E57219"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 xml:space="preserve"> clause</w:t>
      </w:r>
    </w:p>
    <w:p w:rsidR="006D148C" w:rsidRDefault="00AF7AC3" w:rsidP="00754BA1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  <w:t>ORCID number/ ORCID QR-code</w:t>
      </w:r>
    </w:p>
    <w:p w:rsidR="006D148C" w:rsidRDefault="006D148C" w:rsidP="006D14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</w:p>
    <w:p w:rsidR="006D148C" w:rsidRDefault="006D148C" w:rsidP="006D14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 w:eastAsia="pl-PL"/>
        </w:rPr>
      </w:pPr>
    </w:p>
    <w:p w:rsidR="006D08FC" w:rsidRDefault="006D08FC"/>
    <w:sectPr w:rsidR="006D08FC" w:rsidSect="00260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F9A"/>
    <w:multiLevelType w:val="hybridMultilevel"/>
    <w:tmpl w:val="4EF2F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05527"/>
    <w:rsid w:val="00260360"/>
    <w:rsid w:val="00305527"/>
    <w:rsid w:val="00500928"/>
    <w:rsid w:val="006D08FC"/>
    <w:rsid w:val="006D148C"/>
    <w:rsid w:val="00754BA1"/>
    <w:rsid w:val="00AF7AC3"/>
    <w:rsid w:val="00C93F9A"/>
    <w:rsid w:val="00E57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0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4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Gaweł</dc:creator>
  <cp:lastModifiedBy>PC</cp:lastModifiedBy>
  <cp:revision>2</cp:revision>
  <dcterms:created xsi:type="dcterms:W3CDTF">2023-01-04T09:52:00Z</dcterms:created>
  <dcterms:modified xsi:type="dcterms:W3CDTF">2023-01-04T09:52:00Z</dcterms:modified>
</cp:coreProperties>
</file>