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C3092" w:rsidRPr="008F1816" w:rsidRDefault="005C3092">
      <w:pPr>
        <w:pStyle w:val="Tekstpodstawowy"/>
        <w:rPr>
          <w:rFonts w:asciiTheme="minorHAnsi" w:hAnsiTheme="minorHAnsi" w:cstheme="minorHAnsi"/>
        </w:rPr>
      </w:pPr>
    </w:p>
    <w:p w14:paraId="0A37501D" w14:textId="77777777" w:rsidR="005C3092" w:rsidRPr="008F1816" w:rsidRDefault="005C3092">
      <w:pPr>
        <w:pStyle w:val="Tekstpodstawowy"/>
        <w:rPr>
          <w:rFonts w:asciiTheme="minorHAnsi" w:hAnsiTheme="minorHAnsi" w:cstheme="minorHAnsi"/>
        </w:rPr>
      </w:pPr>
    </w:p>
    <w:p w14:paraId="2E7B0D7D" w14:textId="2C5E88D6" w:rsidR="005C3092" w:rsidRPr="00B62A8B" w:rsidRDefault="00DE577B">
      <w:pPr>
        <w:pStyle w:val="Nagwek1"/>
        <w:spacing w:before="180"/>
        <w:rPr>
          <w:rFonts w:asciiTheme="minorHAnsi" w:hAnsiTheme="minorHAnsi" w:cstheme="minorHAnsi"/>
          <w:sz w:val="20"/>
          <w:szCs w:val="20"/>
          <w:lang w:val="pl-PL"/>
        </w:rPr>
      </w:pPr>
      <w:r w:rsidRPr="00B62A8B">
        <w:rPr>
          <w:rFonts w:asciiTheme="minorHAnsi" w:hAnsiTheme="minorHAnsi" w:cstheme="minorHAnsi"/>
          <w:b/>
          <w:bCs/>
          <w:color w:val="4F81BD" w:themeColor="accent1"/>
          <w:sz w:val="20"/>
          <w:szCs w:val="20"/>
          <w:lang w:val="pl-PL"/>
        </w:rPr>
        <w:t xml:space="preserve">OTM-R </w:t>
      </w:r>
      <w:proofErr w:type="spellStart"/>
      <w:r w:rsidRPr="00B62A8B">
        <w:rPr>
          <w:rFonts w:asciiTheme="minorHAnsi" w:hAnsiTheme="minorHAnsi" w:cstheme="minorHAnsi"/>
          <w:b/>
          <w:bCs/>
          <w:color w:val="4F81BD" w:themeColor="accent1"/>
          <w:sz w:val="20"/>
          <w:szCs w:val="20"/>
          <w:lang w:val="pl-PL"/>
        </w:rPr>
        <w:t>Check</w:t>
      </w:r>
      <w:r w:rsidR="00CC6EB5">
        <w:rPr>
          <w:rFonts w:asciiTheme="minorHAnsi" w:hAnsiTheme="minorHAnsi" w:cstheme="minorHAnsi"/>
          <w:b/>
          <w:bCs/>
          <w:color w:val="4F81BD" w:themeColor="accent1"/>
          <w:sz w:val="20"/>
          <w:szCs w:val="20"/>
          <w:lang w:val="pl-PL"/>
        </w:rPr>
        <w:t>l</w:t>
      </w:r>
      <w:r w:rsidRPr="00B62A8B">
        <w:rPr>
          <w:rFonts w:asciiTheme="minorHAnsi" w:hAnsiTheme="minorHAnsi" w:cstheme="minorHAnsi"/>
          <w:b/>
          <w:bCs/>
          <w:color w:val="4F81BD" w:themeColor="accent1"/>
          <w:sz w:val="20"/>
          <w:szCs w:val="20"/>
          <w:lang w:val="pl-PL"/>
        </w:rPr>
        <w:t>ist</w:t>
      </w:r>
      <w:proofErr w:type="spellEnd"/>
    </w:p>
    <w:p w14:paraId="5DAB6C7B" w14:textId="77777777" w:rsidR="005C3092" w:rsidRPr="00B62A8B" w:rsidRDefault="005C3092">
      <w:pPr>
        <w:pStyle w:val="Tekstpodstawowy"/>
        <w:spacing w:before="3"/>
        <w:rPr>
          <w:rFonts w:asciiTheme="minorHAnsi" w:hAnsiTheme="minorHAnsi" w:cstheme="minorHAnsi"/>
          <w:lang w:val="pl-PL"/>
        </w:rPr>
      </w:pPr>
    </w:p>
    <w:p w14:paraId="02EB378F" w14:textId="77777777" w:rsidR="008F1816" w:rsidRPr="00B62A8B" w:rsidRDefault="008F1816">
      <w:pPr>
        <w:pStyle w:val="Tekstpodstawowy"/>
        <w:spacing w:before="3"/>
        <w:rPr>
          <w:rFonts w:asciiTheme="minorHAnsi" w:hAnsiTheme="minorHAnsi" w:cstheme="minorHAnsi"/>
          <w:lang w:val="pl-PL"/>
        </w:rPr>
      </w:pPr>
    </w:p>
    <w:p w14:paraId="23E9496A" w14:textId="77777777" w:rsidR="00263C1C" w:rsidRPr="00263C1C" w:rsidRDefault="00263C1C" w:rsidP="00263C1C">
      <w:pPr>
        <w:pStyle w:val="Tekstpodstawowy"/>
        <w:spacing w:before="6"/>
        <w:rPr>
          <w:rFonts w:asciiTheme="minorHAnsi" w:eastAsiaTheme="minorHAnsi" w:hAnsiTheme="minorHAnsi" w:cstheme="minorHAnsi"/>
          <w:color w:val="000000"/>
          <w:lang w:val="pl-PL"/>
        </w:rPr>
      </w:pPr>
      <w:r w:rsidRPr="00263C1C">
        <w:rPr>
          <w:rFonts w:asciiTheme="minorHAnsi" w:eastAsiaTheme="minorHAnsi" w:hAnsiTheme="minorHAnsi" w:cstheme="minorHAnsi"/>
          <w:color w:val="000000"/>
          <w:lang w:val="pl-PL"/>
        </w:rPr>
        <w:t xml:space="preserve">Case </w:t>
      </w:r>
      <w:proofErr w:type="spellStart"/>
      <w:r w:rsidRPr="00263C1C">
        <w:rPr>
          <w:rFonts w:asciiTheme="minorHAnsi" w:eastAsiaTheme="minorHAnsi" w:hAnsiTheme="minorHAnsi" w:cstheme="minorHAnsi"/>
          <w:color w:val="000000"/>
          <w:lang w:val="pl-PL"/>
        </w:rPr>
        <w:t>number</w:t>
      </w:r>
      <w:proofErr w:type="spellEnd"/>
      <w:r w:rsidRPr="00263C1C">
        <w:rPr>
          <w:rFonts w:asciiTheme="minorHAnsi" w:eastAsiaTheme="minorHAnsi" w:hAnsiTheme="minorHAnsi" w:cstheme="minorHAnsi"/>
          <w:color w:val="000000"/>
          <w:lang w:val="pl-PL"/>
        </w:rPr>
        <w:t>: 2023PL83799</w:t>
      </w:r>
    </w:p>
    <w:p w14:paraId="47B23702" w14:textId="77777777" w:rsidR="00263C1C" w:rsidRPr="00263C1C" w:rsidRDefault="00263C1C" w:rsidP="00263C1C">
      <w:pPr>
        <w:pStyle w:val="Tekstpodstawowy"/>
        <w:spacing w:before="6"/>
        <w:rPr>
          <w:rFonts w:asciiTheme="minorHAnsi" w:eastAsiaTheme="minorHAnsi" w:hAnsiTheme="minorHAnsi" w:cstheme="minorHAnsi"/>
          <w:color w:val="000000"/>
          <w:lang w:val="pl-PL"/>
        </w:rPr>
      </w:pPr>
      <w:proofErr w:type="spellStart"/>
      <w:r w:rsidRPr="00263C1C">
        <w:rPr>
          <w:rFonts w:asciiTheme="minorHAnsi" w:eastAsiaTheme="minorHAnsi" w:hAnsiTheme="minorHAnsi" w:cstheme="minorHAnsi"/>
          <w:color w:val="000000"/>
          <w:lang w:val="pl-PL"/>
        </w:rPr>
        <w:t>Name</w:t>
      </w:r>
      <w:proofErr w:type="spellEnd"/>
      <w:r w:rsidRPr="00263C1C">
        <w:rPr>
          <w:rFonts w:asciiTheme="minorHAnsi" w:eastAsiaTheme="minorHAnsi" w:hAnsiTheme="minorHAnsi" w:cstheme="minorHAnsi"/>
          <w:color w:val="000000"/>
          <w:lang w:val="pl-PL"/>
        </w:rPr>
        <w:t xml:space="preserve"> of </w:t>
      </w:r>
      <w:proofErr w:type="spellStart"/>
      <w:r w:rsidRPr="00263C1C">
        <w:rPr>
          <w:rFonts w:asciiTheme="minorHAnsi" w:eastAsiaTheme="minorHAnsi" w:hAnsiTheme="minorHAnsi" w:cstheme="minorHAnsi"/>
          <w:color w:val="000000"/>
          <w:lang w:val="pl-PL"/>
        </w:rPr>
        <w:t>organisation</w:t>
      </w:r>
      <w:proofErr w:type="spellEnd"/>
      <w:r w:rsidRPr="00263C1C">
        <w:rPr>
          <w:rFonts w:asciiTheme="minorHAnsi" w:eastAsiaTheme="minorHAnsi" w:hAnsiTheme="minorHAnsi" w:cstheme="minorHAnsi"/>
          <w:color w:val="000000"/>
          <w:lang w:val="pl-PL"/>
        </w:rPr>
        <w:t xml:space="preserve">: Jerzy Kukuczka </w:t>
      </w:r>
      <w:proofErr w:type="spellStart"/>
      <w:r w:rsidRPr="00263C1C">
        <w:rPr>
          <w:rFonts w:asciiTheme="minorHAnsi" w:eastAsiaTheme="minorHAnsi" w:hAnsiTheme="minorHAnsi" w:cstheme="minorHAnsi"/>
          <w:color w:val="000000"/>
          <w:lang w:val="pl-PL"/>
        </w:rPr>
        <w:t>Academy</w:t>
      </w:r>
      <w:proofErr w:type="spellEnd"/>
      <w:r w:rsidRPr="00263C1C">
        <w:rPr>
          <w:rFonts w:asciiTheme="minorHAnsi" w:eastAsiaTheme="minorHAnsi" w:hAnsiTheme="minorHAnsi" w:cstheme="minorHAnsi"/>
          <w:color w:val="000000"/>
          <w:lang w:val="pl-PL"/>
        </w:rPr>
        <w:t xml:space="preserve"> of </w:t>
      </w:r>
      <w:proofErr w:type="spellStart"/>
      <w:r w:rsidRPr="00263C1C">
        <w:rPr>
          <w:rFonts w:asciiTheme="minorHAnsi" w:eastAsiaTheme="minorHAnsi" w:hAnsiTheme="minorHAnsi" w:cstheme="minorHAnsi"/>
          <w:color w:val="000000"/>
          <w:lang w:val="pl-PL"/>
        </w:rPr>
        <w:t>Physical</w:t>
      </w:r>
      <w:proofErr w:type="spellEnd"/>
      <w:r w:rsidRPr="00263C1C">
        <w:rPr>
          <w:rFonts w:asciiTheme="minorHAnsi" w:eastAsiaTheme="minorHAnsi" w:hAnsiTheme="minorHAnsi" w:cstheme="minorHAnsi"/>
          <w:color w:val="000000"/>
          <w:lang w:val="pl-PL"/>
        </w:rPr>
        <w:t xml:space="preserve"> </w:t>
      </w:r>
      <w:proofErr w:type="spellStart"/>
      <w:r w:rsidRPr="00263C1C">
        <w:rPr>
          <w:rFonts w:asciiTheme="minorHAnsi" w:eastAsiaTheme="minorHAnsi" w:hAnsiTheme="minorHAnsi" w:cstheme="minorHAnsi"/>
          <w:color w:val="000000"/>
          <w:lang w:val="pl-PL"/>
        </w:rPr>
        <w:t>Education</w:t>
      </w:r>
      <w:proofErr w:type="spellEnd"/>
      <w:r w:rsidRPr="00263C1C">
        <w:rPr>
          <w:rFonts w:asciiTheme="minorHAnsi" w:eastAsiaTheme="minorHAnsi" w:hAnsiTheme="minorHAnsi" w:cstheme="minorHAnsi"/>
          <w:color w:val="000000"/>
          <w:lang w:val="pl-PL"/>
        </w:rPr>
        <w:t xml:space="preserve"> in Katowice</w:t>
      </w:r>
    </w:p>
    <w:p w14:paraId="1AF516DA" w14:textId="77777777" w:rsidR="00263C1C" w:rsidRPr="00263C1C" w:rsidRDefault="00263C1C" w:rsidP="00263C1C">
      <w:pPr>
        <w:pStyle w:val="Tekstpodstawowy"/>
        <w:spacing w:before="6"/>
        <w:rPr>
          <w:rFonts w:asciiTheme="minorHAnsi" w:eastAsiaTheme="minorHAnsi" w:hAnsiTheme="minorHAnsi" w:cstheme="minorHAnsi"/>
          <w:color w:val="000000"/>
          <w:lang w:val="pl-PL"/>
        </w:rPr>
      </w:pPr>
      <w:proofErr w:type="spellStart"/>
      <w:r w:rsidRPr="00263C1C">
        <w:rPr>
          <w:rFonts w:asciiTheme="minorHAnsi" w:eastAsiaTheme="minorHAnsi" w:hAnsiTheme="minorHAnsi" w:cstheme="minorHAnsi"/>
          <w:color w:val="000000"/>
          <w:lang w:val="pl-PL"/>
        </w:rPr>
        <w:t>Contact</w:t>
      </w:r>
      <w:proofErr w:type="spellEnd"/>
      <w:r w:rsidRPr="00263C1C">
        <w:rPr>
          <w:rFonts w:asciiTheme="minorHAnsi" w:eastAsiaTheme="minorHAnsi" w:hAnsiTheme="minorHAnsi" w:cstheme="minorHAnsi"/>
          <w:color w:val="000000"/>
          <w:lang w:val="pl-PL"/>
        </w:rPr>
        <w:t xml:space="preserve"> </w:t>
      </w:r>
      <w:proofErr w:type="spellStart"/>
      <w:r w:rsidRPr="00263C1C">
        <w:rPr>
          <w:rFonts w:asciiTheme="minorHAnsi" w:eastAsiaTheme="minorHAnsi" w:hAnsiTheme="minorHAnsi" w:cstheme="minorHAnsi"/>
          <w:color w:val="000000"/>
          <w:lang w:val="pl-PL"/>
        </w:rPr>
        <w:t>details</w:t>
      </w:r>
      <w:proofErr w:type="spellEnd"/>
      <w:r w:rsidRPr="00263C1C">
        <w:rPr>
          <w:rFonts w:asciiTheme="minorHAnsi" w:eastAsiaTheme="minorHAnsi" w:hAnsiTheme="minorHAnsi" w:cstheme="minorHAnsi"/>
          <w:color w:val="000000"/>
          <w:lang w:val="pl-PL"/>
        </w:rPr>
        <w:t xml:space="preserve"> (</w:t>
      </w:r>
      <w:proofErr w:type="spellStart"/>
      <w:r w:rsidRPr="00263C1C">
        <w:rPr>
          <w:rFonts w:asciiTheme="minorHAnsi" w:eastAsiaTheme="minorHAnsi" w:hAnsiTheme="minorHAnsi" w:cstheme="minorHAnsi"/>
          <w:color w:val="000000"/>
          <w:lang w:val="pl-PL"/>
        </w:rPr>
        <w:t>address</w:t>
      </w:r>
      <w:proofErr w:type="spellEnd"/>
      <w:r w:rsidRPr="00263C1C">
        <w:rPr>
          <w:rFonts w:asciiTheme="minorHAnsi" w:eastAsiaTheme="minorHAnsi" w:hAnsiTheme="minorHAnsi" w:cstheme="minorHAnsi"/>
          <w:color w:val="000000"/>
          <w:lang w:val="pl-PL"/>
        </w:rPr>
        <w:t>): 72 Mikołowska St., Katowice</w:t>
      </w:r>
    </w:p>
    <w:p w14:paraId="477A7BD7" w14:textId="77777777" w:rsidR="00263C1C" w:rsidRPr="00263C1C" w:rsidRDefault="00263C1C" w:rsidP="00263C1C">
      <w:pPr>
        <w:pStyle w:val="Tekstpodstawowy"/>
        <w:spacing w:before="6"/>
        <w:rPr>
          <w:rFonts w:asciiTheme="minorHAnsi" w:eastAsiaTheme="minorHAnsi" w:hAnsiTheme="minorHAnsi" w:cstheme="minorHAnsi"/>
          <w:color w:val="000000"/>
          <w:lang w:val="pl-PL"/>
        </w:rPr>
      </w:pPr>
    </w:p>
    <w:p w14:paraId="41C8F396" w14:textId="3AF21450" w:rsidR="005C3092" w:rsidRPr="00B62A8B" w:rsidRDefault="00263C1C" w:rsidP="00E670BF">
      <w:pPr>
        <w:pStyle w:val="Tekstpodstawowy"/>
        <w:spacing w:before="6"/>
        <w:rPr>
          <w:rFonts w:asciiTheme="minorHAnsi" w:hAnsiTheme="minorHAnsi" w:cstheme="minorHAnsi"/>
          <w:lang w:val="pl-PL"/>
        </w:rPr>
      </w:pPr>
      <w:r w:rsidRPr="00263C1C">
        <w:rPr>
          <w:rFonts w:asciiTheme="minorHAnsi" w:eastAsiaTheme="minorHAnsi" w:hAnsiTheme="minorHAnsi" w:cstheme="minorHAnsi"/>
          <w:color w:val="000000"/>
          <w:lang w:val="pl-PL"/>
        </w:rPr>
        <w:t xml:space="preserve">DATE OF SUBMISSION: </w:t>
      </w:r>
      <w:r w:rsidR="00E670BF" w:rsidRPr="00E670BF">
        <w:rPr>
          <w:rFonts w:asciiTheme="minorHAnsi" w:eastAsiaTheme="minorHAnsi" w:hAnsiTheme="minorHAnsi" w:cstheme="minorHAnsi"/>
          <w:color w:val="000000"/>
          <w:lang w:val="pl-PL"/>
        </w:rPr>
        <w:t>29.03.2024r.</w:t>
      </w:r>
    </w:p>
    <w:p w14:paraId="72A3D3EC" w14:textId="77777777" w:rsidR="008F1816" w:rsidRPr="00B62A8B" w:rsidRDefault="008F1816" w:rsidP="008F1816">
      <w:pPr>
        <w:pStyle w:val="Nagwek1"/>
        <w:ind w:left="0"/>
        <w:rPr>
          <w:rFonts w:asciiTheme="minorHAnsi" w:eastAsia="Arial" w:hAnsiTheme="minorHAnsi" w:cstheme="minorHAnsi"/>
          <w:sz w:val="20"/>
          <w:szCs w:val="20"/>
          <w:lang w:val="pl-PL"/>
        </w:rPr>
      </w:pPr>
    </w:p>
    <w:p w14:paraId="0D0B940D" w14:textId="199141A9" w:rsidR="006001B8" w:rsidRPr="00B62A8B" w:rsidRDefault="00EF1614">
      <w:pPr>
        <w:pStyle w:val="Tekstpodstawowy"/>
        <w:spacing w:before="89" w:line="307" w:lineRule="auto"/>
        <w:ind w:left="101" w:right="1089"/>
        <w:rPr>
          <w:rFonts w:asciiTheme="minorHAnsi" w:hAnsiTheme="minorHAnsi" w:cstheme="minorHAnsi"/>
          <w:w w:val="105"/>
          <w:lang w:val="pl-PL"/>
        </w:rPr>
      </w:pPr>
      <w:r w:rsidRPr="00EF1614">
        <w:rPr>
          <w:rFonts w:asciiTheme="minorHAnsi" w:eastAsiaTheme="minorHAnsi" w:hAnsiTheme="minorHAnsi" w:cstheme="minorHAnsi"/>
          <w:color w:val="000000"/>
          <w:lang w:val="pl-PL"/>
        </w:rPr>
        <w:t xml:space="preserve">Open, Transparent, and </w:t>
      </w:r>
      <w:proofErr w:type="spellStart"/>
      <w:r w:rsidRPr="00EF1614">
        <w:rPr>
          <w:rFonts w:asciiTheme="minorHAnsi" w:eastAsiaTheme="minorHAnsi" w:hAnsiTheme="minorHAnsi" w:cstheme="minorHAnsi"/>
          <w:color w:val="000000"/>
          <w:lang w:val="pl-PL"/>
        </w:rPr>
        <w:t>Merit-based</w:t>
      </w:r>
      <w:proofErr w:type="spellEnd"/>
      <w:r w:rsidRPr="00EF1614">
        <w:rPr>
          <w:rFonts w:asciiTheme="minorHAnsi" w:eastAsiaTheme="minorHAnsi" w:hAnsiTheme="minorHAnsi" w:cstheme="minorHAnsi"/>
          <w:color w:val="000000"/>
          <w:lang w:val="pl-PL"/>
        </w:rPr>
        <w:t xml:space="preserve"> </w:t>
      </w:r>
      <w:proofErr w:type="spellStart"/>
      <w:r w:rsidRPr="00EF1614">
        <w:rPr>
          <w:rFonts w:asciiTheme="minorHAnsi" w:eastAsiaTheme="minorHAnsi" w:hAnsiTheme="minorHAnsi" w:cstheme="minorHAnsi"/>
          <w:color w:val="000000"/>
          <w:lang w:val="pl-PL"/>
        </w:rPr>
        <w:t>Recruitment</w:t>
      </w:r>
      <w:proofErr w:type="spellEnd"/>
      <w:r w:rsidRPr="00EF1614">
        <w:rPr>
          <w:rFonts w:asciiTheme="minorHAnsi" w:eastAsiaTheme="minorHAnsi" w:hAnsiTheme="minorHAnsi" w:cstheme="minorHAnsi"/>
          <w:color w:val="000000"/>
          <w:lang w:val="pl-PL"/>
        </w:rPr>
        <w:t xml:space="preserve"> </w:t>
      </w:r>
      <w:proofErr w:type="spellStart"/>
      <w:r w:rsidRPr="00EF1614">
        <w:rPr>
          <w:rFonts w:asciiTheme="minorHAnsi" w:eastAsiaTheme="minorHAnsi" w:hAnsiTheme="minorHAnsi" w:cstheme="minorHAnsi"/>
          <w:color w:val="000000"/>
          <w:lang w:val="pl-PL"/>
        </w:rPr>
        <w:t>Check</w:t>
      </w:r>
      <w:proofErr w:type="spellEnd"/>
      <w:r w:rsidRPr="00EF1614">
        <w:rPr>
          <w:rFonts w:asciiTheme="minorHAnsi" w:eastAsiaTheme="minorHAnsi" w:hAnsiTheme="minorHAnsi" w:cstheme="minorHAnsi"/>
          <w:color w:val="000000"/>
          <w:lang w:val="pl-PL"/>
        </w:rPr>
        <w:t>-list: OTM-R</w:t>
      </w:r>
    </w:p>
    <w:p w14:paraId="0E27B00A" w14:textId="77777777" w:rsidR="005C3092" w:rsidRPr="00B62A8B" w:rsidRDefault="005C3092">
      <w:pPr>
        <w:rPr>
          <w:rFonts w:asciiTheme="minorHAnsi" w:hAnsiTheme="minorHAnsi" w:cstheme="minorHAnsi"/>
          <w:sz w:val="20"/>
          <w:szCs w:val="20"/>
          <w:lang w:val="pl-PL"/>
        </w:rPr>
      </w:pPr>
    </w:p>
    <w:p w14:paraId="60061E4C" w14:textId="77777777" w:rsidR="006001B8" w:rsidRPr="00B62A8B" w:rsidRDefault="006001B8">
      <w:pPr>
        <w:rPr>
          <w:rFonts w:asciiTheme="minorHAnsi" w:hAnsiTheme="minorHAnsi" w:cstheme="minorHAnsi"/>
          <w:sz w:val="20"/>
          <w:szCs w:val="20"/>
          <w:lang w:val="pl-PL"/>
        </w:rPr>
      </w:pPr>
    </w:p>
    <w:tbl>
      <w:tblPr>
        <w:tblStyle w:val="Tabela-Siatka"/>
        <w:tblW w:w="0" w:type="auto"/>
        <w:tblLayout w:type="fixed"/>
        <w:tblLook w:val="04A0" w:firstRow="1" w:lastRow="0" w:firstColumn="1" w:lastColumn="0" w:noHBand="0" w:noVBand="1"/>
      </w:tblPr>
      <w:tblGrid>
        <w:gridCol w:w="1555"/>
        <w:gridCol w:w="708"/>
        <w:gridCol w:w="851"/>
        <w:gridCol w:w="850"/>
        <w:gridCol w:w="1560"/>
        <w:gridCol w:w="8526"/>
      </w:tblGrid>
      <w:tr w:rsidR="00263C1C" w:rsidRPr="008F1816" w14:paraId="06D0BB14" w14:textId="77777777" w:rsidTr="00263C1C">
        <w:tc>
          <w:tcPr>
            <w:tcW w:w="1555" w:type="dxa"/>
          </w:tcPr>
          <w:p w14:paraId="44EAFD9C" w14:textId="77777777" w:rsidR="00263C1C" w:rsidRPr="00B62A8B" w:rsidRDefault="00263C1C" w:rsidP="00263C1C">
            <w:pPr>
              <w:rPr>
                <w:rFonts w:asciiTheme="minorHAnsi" w:hAnsiTheme="minorHAnsi" w:cstheme="minorHAnsi"/>
                <w:sz w:val="20"/>
                <w:szCs w:val="20"/>
                <w:lang w:val="pl-PL"/>
              </w:rPr>
            </w:pPr>
          </w:p>
        </w:tc>
        <w:tc>
          <w:tcPr>
            <w:tcW w:w="708" w:type="dxa"/>
          </w:tcPr>
          <w:p w14:paraId="40E2ECA3" w14:textId="1E7F584F" w:rsidR="00263C1C" w:rsidRPr="009126AF" w:rsidRDefault="00263C1C" w:rsidP="00263C1C">
            <w:pPr>
              <w:rPr>
                <w:rFonts w:asciiTheme="minorHAnsi" w:hAnsiTheme="minorHAnsi" w:cstheme="minorHAnsi"/>
                <w:sz w:val="16"/>
                <w:szCs w:val="16"/>
              </w:rPr>
            </w:pPr>
            <w:r w:rsidRPr="009126AF">
              <w:rPr>
                <w:rFonts w:asciiTheme="minorHAnsi" w:hAnsiTheme="minorHAnsi" w:cstheme="minorHAnsi"/>
                <w:sz w:val="16"/>
                <w:szCs w:val="16"/>
              </w:rPr>
              <w:t>Open</w:t>
            </w:r>
          </w:p>
        </w:tc>
        <w:tc>
          <w:tcPr>
            <w:tcW w:w="851" w:type="dxa"/>
          </w:tcPr>
          <w:p w14:paraId="0FD61C8A" w14:textId="35E68497" w:rsidR="00263C1C" w:rsidRPr="009126AF" w:rsidRDefault="00263C1C" w:rsidP="00263C1C">
            <w:pPr>
              <w:rPr>
                <w:rFonts w:asciiTheme="minorHAnsi" w:hAnsiTheme="minorHAnsi" w:cstheme="minorHAnsi"/>
                <w:sz w:val="16"/>
                <w:szCs w:val="16"/>
              </w:rPr>
            </w:pPr>
            <w:r w:rsidRPr="009126AF">
              <w:rPr>
                <w:rFonts w:asciiTheme="minorHAnsi" w:hAnsiTheme="minorHAnsi" w:cstheme="minorHAnsi"/>
                <w:sz w:val="16"/>
                <w:szCs w:val="16"/>
              </w:rPr>
              <w:t>Transparent</w:t>
            </w:r>
          </w:p>
        </w:tc>
        <w:tc>
          <w:tcPr>
            <w:tcW w:w="850" w:type="dxa"/>
          </w:tcPr>
          <w:p w14:paraId="5202C2EE" w14:textId="359616FF" w:rsidR="00263C1C" w:rsidRPr="009126AF" w:rsidRDefault="00263C1C" w:rsidP="00263C1C">
            <w:pPr>
              <w:rPr>
                <w:rFonts w:asciiTheme="minorHAnsi" w:hAnsiTheme="minorHAnsi" w:cstheme="minorHAnsi"/>
                <w:sz w:val="16"/>
                <w:szCs w:val="16"/>
              </w:rPr>
            </w:pPr>
            <w:r w:rsidRPr="009126AF">
              <w:rPr>
                <w:rFonts w:asciiTheme="minorHAnsi" w:hAnsiTheme="minorHAnsi" w:cstheme="minorHAnsi"/>
                <w:sz w:val="16"/>
                <w:szCs w:val="16"/>
              </w:rPr>
              <w:t>Merit-Based</w:t>
            </w:r>
          </w:p>
        </w:tc>
        <w:tc>
          <w:tcPr>
            <w:tcW w:w="1560" w:type="dxa"/>
          </w:tcPr>
          <w:p w14:paraId="15EE9F75" w14:textId="5AD97EBC" w:rsidR="00263C1C" w:rsidRPr="009126AF" w:rsidRDefault="00263C1C" w:rsidP="00263C1C">
            <w:pPr>
              <w:pStyle w:val="Nagwek1"/>
              <w:spacing w:before="0"/>
              <w:ind w:left="0"/>
              <w:rPr>
                <w:rFonts w:asciiTheme="minorHAnsi" w:hAnsiTheme="minorHAnsi" w:cstheme="minorHAnsi"/>
                <w:sz w:val="16"/>
                <w:szCs w:val="16"/>
              </w:rPr>
            </w:pPr>
            <w:r w:rsidRPr="009126AF">
              <w:rPr>
                <w:rFonts w:asciiTheme="minorHAnsi" w:hAnsiTheme="minorHAnsi" w:cstheme="minorHAnsi"/>
                <w:sz w:val="16"/>
                <w:szCs w:val="16"/>
              </w:rPr>
              <w:t>Answer: (++Yes completely / +- Yes substantially / -+ Yes partially / -- no)</w:t>
            </w:r>
          </w:p>
        </w:tc>
        <w:tc>
          <w:tcPr>
            <w:tcW w:w="8526" w:type="dxa"/>
          </w:tcPr>
          <w:p w14:paraId="5FFCAC89" w14:textId="7A001CDD" w:rsidR="00263C1C" w:rsidRPr="009126AF" w:rsidRDefault="00263C1C" w:rsidP="00263C1C">
            <w:pPr>
              <w:rPr>
                <w:rFonts w:asciiTheme="minorHAnsi" w:hAnsiTheme="minorHAnsi" w:cstheme="minorHAnsi"/>
                <w:sz w:val="16"/>
                <w:szCs w:val="16"/>
              </w:rPr>
            </w:pPr>
            <w:r w:rsidRPr="009126AF">
              <w:rPr>
                <w:rFonts w:asciiTheme="minorHAnsi" w:hAnsiTheme="minorHAnsi" w:cstheme="minorHAnsi"/>
                <w:sz w:val="16"/>
                <w:szCs w:val="16"/>
              </w:rPr>
              <w:t>Suggested indicators (or form of measurement)</w:t>
            </w:r>
          </w:p>
        </w:tc>
      </w:tr>
      <w:tr w:rsidR="00800134" w:rsidRPr="008F1816" w14:paraId="44DAD85A" w14:textId="77777777" w:rsidTr="00263C1C">
        <w:tc>
          <w:tcPr>
            <w:tcW w:w="14050" w:type="dxa"/>
            <w:gridSpan w:val="6"/>
            <w:shd w:val="clear" w:color="auto" w:fill="DAEEF3" w:themeFill="accent5" w:themeFillTint="33"/>
          </w:tcPr>
          <w:p w14:paraId="03867076" w14:textId="6EDB7F5E" w:rsidR="00800134" w:rsidRPr="008F1816" w:rsidRDefault="00263C1C" w:rsidP="00800134">
            <w:pPr>
              <w:rPr>
                <w:rFonts w:asciiTheme="minorHAnsi" w:hAnsiTheme="minorHAnsi" w:cstheme="minorHAnsi"/>
                <w:b/>
                <w:w w:val="105"/>
                <w:sz w:val="20"/>
                <w:szCs w:val="20"/>
              </w:rPr>
            </w:pPr>
            <w:r w:rsidRPr="00263C1C">
              <w:rPr>
                <w:rFonts w:asciiTheme="minorHAnsi" w:hAnsiTheme="minorHAnsi" w:cstheme="minorHAnsi"/>
                <w:b/>
                <w:w w:val="105"/>
                <w:sz w:val="20"/>
                <w:szCs w:val="20"/>
              </w:rPr>
              <w:t>OTM-R system</w:t>
            </w:r>
          </w:p>
        </w:tc>
      </w:tr>
      <w:tr w:rsidR="008F1816" w:rsidRPr="008462AC" w14:paraId="4A2A8305" w14:textId="77777777" w:rsidTr="008E4FFA">
        <w:tc>
          <w:tcPr>
            <w:tcW w:w="1555" w:type="dxa"/>
          </w:tcPr>
          <w:p w14:paraId="4B94D5A5" w14:textId="24DD75EF" w:rsidR="00800134" w:rsidRPr="008F1816" w:rsidRDefault="00263C1C" w:rsidP="00800134">
            <w:pPr>
              <w:rPr>
                <w:rFonts w:asciiTheme="minorHAnsi" w:eastAsiaTheme="minorHAnsi" w:hAnsiTheme="minorHAnsi" w:cstheme="minorHAnsi"/>
                <w:color w:val="000000"/>
                <w:sz w:val="20"/>
                <w:szCs w:val="20"/>
                <w:lang w:val="pl-PL"/>
              </w:rPr>
            </w:pPr>
            <w:r>
              <w:rPr>
                <w:rFonts w:asciiTheme="minorHAnsi" w:eastAsiaTheme="minorEastAsia" w:hAnsiTheme="minorHAnsi" w:cstheme="minorBidi"/>
                <w:color w:val="000000" w:themeColor="text1"/>
                <w:sz w:val="20"/>
                <w:szCs w:val="20"/>
                <w:lang w:val="pl-PL"/>
              </w:rPr>
              <w:t xml:space="preserve">1. </w:t>
            </w:r>
            <w:proofErr w:type="spellStart"/>
            <w:r w:rsidRPr="00263C1C">
              <w:rPr>
                <w:rFonts w:asciiTheme="minorHAnsi" w:eastAsiaTheme="minorEastAsia" w:hAnsiTheme="minorHAnsi" w:cstheme="minorBidi"/>
                <w:color w:val="000000" w:themeColor="text1"/>
                <w:sz w:val="20"/>
                <w:szCs w:val="20"/>
                <w:lang w:val="pl-PL"/>
              </w:rPr>
              <w:t>Have</w:t>
            </w:r>
            <w:proofErr w:type="spellEnd"/>
            <w:r w:rsidRPr="00263C1C">
              <w:rPr>
                <w:rFonts w:asciiTheme="minorHAnsi" w:eastAsiaTheme="minorEastAsia" w:hAnsiTheme="minorHAnsi" w:cstheme="minorBidi"/>
                <w:color w:val="000000" w:themeColor="text1"/>
                <w:sz w:val="20"/>
                <w:szCs w:val="20"/>
                <w:lang w:val="pl-PL"/>
              </w:rPr>
              <w:t xml:space="preserve"> we </w:t>
            </w:r>
            <w:proofErr w:type="spellStart"/>
            <w:r w:rsidRPr="00263C1C">
              <w:rPr>
                <w:rFonts w:asciiTheme="minorHAnsi" w:eastAsiaTheme="minorEastAsia" w:hAnsiTheme="minorHAnsi" w:cstheme="minorBidi"/>
                <w:color w:val="000000" w:themeColor="text1"/>
                <w:sz w:val="20"/>
                <w:szCs w:val="20"/>
                <w:lang w:val="pl-PL"/>
              </w:rPr>
              <w:t>published</w:t>
            </w:r>
            <w:proofErr w:type="spellEnd"/>
            <w:r w:rsidRPr="00263C1C">
              <w:rPr>
                <w:rFonts w:asciiTheme="minorHAnsi" w:eastAsiaTheme="minorEastAsia" w:hAnsiTheme="minorHAnsi" w:cstheme="minorBidi"/>
                <w:color w:val="000000" w:themeColor="text1"/>
                <w:sz w:val="20"/>
                <w:szCs w:val="20"/>
                <w:lang w:val="pl-PL"/>
              </w:rPr>
              <w:t xml:space="preserve"> a version of </w:t>
            </w:r>
            <w:proofErr w:type="spellStart"/>
            <w:r w:rsidRPr="00263C1C">
              <w:rPr>
                <w:rFonts w:asciiTheme="minorHAnsi" w:eastAsiaTheme="minorEastAsia" w:hAnsiTheme="minorHAnsi" w:cstheme="minorBidi"/>
                <w:color w:val="000000" w:themeColor="text1"/>
                <w:sz w:val="20"/>
                <w:szCs w:val="20"/>
                <w:lang w:val="pl-PL"/>
              </w:rPr>
              <w:t>our</w:t>
            </w:r>
            <w:proofErr w:type="spellEnd"/>
            <w:r w:rsidRPr="00263C1C">
              <w:rPr>
                <w:rFonts w:asciiTheme="minorHAnsi" w:eastAsiaTheme="minorEastAsia" w:hAnsiTheme="minorHAnsi" w:cstheme="minorBidi"/>
                <w:color w:val="000000" w:themeColor="text1"/>
                <w:sz w:val="20"/>
                <w:szCs w:val="20"/>
                <w:lang w:val="pl-PL"/>
              </w:rPr>
              <w:t xml:space="preserve"> OTM-R policy online (in the </w:t>
            </w:r>
            <w:proofErr w:type="spellStart"/>
            <w:r w:rsidRPr="00263C1C">
              <w:rPr>
                <w:rFonts w:asciiTheme="minorHAnsi" w:eastAsiaTheme="minorEastAsia" w:hAnsiTheme="minorHAnsi" w:cstheme="minorBidi"/>
                <w:color w:val="000000" w:themeColor="text1"/>
                <w:sz w:val="20"/>
                <w:szCs w:val="20"/>
                <w:lang w:val="pl-PL"/>
              </w:rPr>
              <w:t>national</w:t>
            </w:r>
            <w:proofErr w:type="spellEnd"/>
            <w:r w:rsidRPr="00263C1C">
              <w:rPr>
                <w:rFonts w:asciiTheme="minorHAnsi" w:eastAsiaTheme="minorEastAsia" w:hAnsiTheme="minorHAnsi" w:cstheme="minorBidi"/>
                <w:color w:val="000000" w:themeColor="text1"/>
                <w:sz w:val="20"/>
                <w:szCs w:val="20"/>
                <w:lang w:val="pl-PL"/>
              </w:rPr>
              <w:t xml:space="preserve"> </w:t>
            </w:r>
            <w:proofErr w:type="spellStart"/>
            <w:r w:rsidRPr="00263C1C">
              <w:rPr>
                <w:rFonts w:asciiTheme="minorHAnsi" w:eastAsiaTheme="minorEastAsia" w:hAnsiTheme="minorHAnsi" w:cstheme="minorBidi"/>
                <w:color w:val="000000" w:themeColor="text1"/>
                <w:sz w:val="20"/>
                <w:szCs w:val="20"/>
                <w:lang w:val="pl-PL"/>
              </w:rPr>
              <w:t>language</w:t>
            </w:r>
            <w:proofErr w:type="spellEnd"/>
            <w:r w:rsidRPr="00263C1C">
              <w:rPr>
                <w:rFonts w:asciiTheme="minorHAnsi" w:eastAsiaTheme="minorEastAsia" w:hAnsiTheme="minorHAnsi" w:cstheme="minorBidi"/>
                <w:color w:val="000000" w:themeColor="text1"/>
                <w:sz w:val="20"/>
                <w:szCs w:val="20"/>
                <w:lang w:val="pl-PL"/>
              </w:rPr>
              <w:t xml:space="preserve"> and in English)?</w:t>
            </w:r>
          </w:p>
        </w:tc>
        <w:tc>
          <w:tcPr>
            <w:tcW w:w="708" w:type="dxa"/>
          </w:tcPr>
          <w:p w14:paraId="28C9ECA3"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1" w:type="dxa"/>
          </w:tcPr>
          <w:p w14:paraId="05E66662"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0" w:type="dxa"/>
          </w:tcPr>
          <w:p w14:paraId="43297084"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1560" w:type="dxa"/>
          </w:tcPr>
          <w:p w14:paraId="3DEEC669" w14:textId="22445640" w:rsidR="00800134" w:rsidRPr="008F1816" w:rsidRDefault="0694F650" w:rsidP="72ED5B6D">
            <w:pPr>
              <w:rPr>
                <w:rFonts w:asciiTheme="minorHAnsi" w:hAnsiTheme="minorHAnsi" w:cstheme="minorBidi"/>
                <w:sz w:val="20"/>
                <w:szCs w:val="20"/>
              </w:rPr>
            </w:pPr>
            <w:r w:rsidRPr="72ED5B6D">
              <w:rPr>
                <w:rFonts w:asciiTheme="minorHAnsi" w:hAnsiTheme="minorHAnsi" w:cstheme="minorBidi"/>
                <w:sz w:val="20"/>
                <w:szCs w:val="20"/>
              </w:rPr>
              <w:t xml:space="preserve">-/+ </w:t>
            </w:r>
          </w:p>
        </w:tc>
        <w:tc>
          <w:tcPr>
            <w:tcW w:w="8526" w:type="dxa"/>
            <w:shd w:val="clear" w:color="auto" w:fill="auto"/>
          </w:tcPr>
          <w:p w14:paraId="6394E615" w14:textId="5CB671F0" w:rsidR="00B62A8B" w:rsidRPr="00B62A8B" w:rsidRDefault="00B62A8B" w:rsidP="00B62A8B">
            <w:pPr>
              <w:rPr>
                <w:rFonts w:asciiTheme="minorHAnsi" w:hAnsiTheme="minorHAnsi" w:cstheme="minorBidi"/>
                <w:sz w:val="20"/>
                <w:szCs w:val="20"/>
                <w:lang w:val="en-GB"/>
              </w:rPr>
            </w:pPr>
            <w:r>
              <w:rPr>
                <w:rFonts w:asciiTheme="minorHAnsi" w:hAnsiTheme="minorHAnsi" w:cstheme="minorBidi"/>
                <w:sz w:val="20"/>
                <w:szCs w:val="20"/>
                <w:lang w:val="en-GB"/>
              </w:rPr>
              <w:t xml:space="preserve">The </w:t>
            </w:r>
            <w:r w:rsidRPr="00B62A8B">
              <w:rPr>
                <w:rFonts w:asciiTheme="minorHAnsi" w:hAnsiTheme="minorHAnsi" w:cstheme="minorBidi"/>
                <w:sz w:val="20"/>
                <w:szCs w:val="20"/>
                <w:lang w:val="en-GB"/>
              </w:rPr>
              <w:t xml:space="preserve">Jerzy </w:t>
            </w:r>
            <w:proofErr w:type="spellStart"/>
            <w:r w:rsidRPr="00B62A8B">
              <w:rPr>
                <w:rFonts w:asciiTheme="minorHAnsi" w:hAnsiTheme="minorHAnsi" w:cstheme="minorBidi"/>
                <w:sz w:val="20"/>
                <w:szCs w:val="20"/>
                <w:lang w:val="en-GB"/>
              </w:rPr>
              <w:t>Kukuczka</w:t>
            </w:r>
            <w:proofErr w:type="spellEnd"/>
            <w:r w:rsidRPr="00B62A8B">
              <w:rPr>
                <w:rFonts w:asciiTheme="minorHAnsi" w:hAnsiTheme="minorHAnsi" w:cstheme="minorBidi"/>
                <w:sz w:val="20"/>
                <w:szCs w:val="20"/>
                <w:lang w:val="en-GB"/>
              </w:rPr>
              <w:t xml:space="preserve"> Academy of Physical Education in Katowice is in the process of developing the university's OTM-R policy - a strategy that will contain guidelines and clearly defined information on staff selection, recruitment and academic career paths. The document will be published in Polish and English versions.</w:t>
            </w:r>
          </w:p>
          <w:p w14:paraId="7E68D5B6" w14:textId="575C60C3" w:rsidR="00800134" w:rsidRPr="00B62A8B" w:rsidRDefault="00B62A8B" w:rsidP="00B62A8B">
            <w:pPr>
              <w:rPr>
                <w:rFonts w:asciiTheme="minorHAnsi" w:hAnsiTheme="minorHAnsi" w:cstheme="minorBidi"/>
                <w:sz w:val="20"/>
                <w:szCs w:val="20"/>
                <w:lang w:val="en-GB"/>
              </w:rPr>
            </w:pPr>
            <w:r w:rsidRPr="00B62A8B">
              <w:rPr>
                <w:rFonts w:asciiTheme="minorHAnsi" w:hAnsiTheme="minorHAnsi" w:cstheme="minorBidi"/>
                <w:sz w:val="20"/>
                <w:szCs w:val="20"/>
                <w:lang w:val="en-GB"/>
              </w:rPr>
              <w:t>Information on the implementation of the HR Excellence in Research logo policy has been published on the Polish website:</w:t>
            </w:r>
          </w:p>
          <w:p w14:paraId="222F5866" w14:textId="5AEDC17D" w:rsidR="00800134" w:rsidRPr="00B62A8B" w:rsidRDefault="00800134" w:rsidP="72ED5B6D">
            <w:pPr>
              <w:spacing w:line="259" w:lineRule="auto"/>
              <w:rPr>
                <w:rFonts w:asciiTheme="minorHAnsi" w:hAnsiTheme="minorHAnsi" w:cstheme="minorBidi"/>
                <w:sz w:val="20"/>
                <w:szCs w:val="20"/>
                <w:lang w:val="en-GB"/>
              </w:rPr>
            </w:pPr>
          </w:p>
          <w:p w14:paraId="79E11002" w14:textId="0CDBFF52" w:rsidR="00800134" w:rsidRPr="008462AC" w:rsidRDefault="006E145E" w:rsidP="72ED5B6D">
            <w:pPr>
              <w:spacing w:line="259" w:lineRule="auto"/>
              <w:rPr>
                <w:rFonts w:asciiTheme="minorHAnsi" w:hAnsiTheme="minorHAnsi" w:cstheme="minorBidi"/>
                <w:sz w:val="20"/>
                <w:szCs w:val="20"/>
                <w:lang w:val="en-GB"/>
              </w:rPr>
            </w:pPr>
            <w:hyperlink r:id="rId10">
              <w:r w:rsidR="4975F4DF" w:rsidRPr="008462AC">
                <w:rPr>
                  <w:rStyle w:val="Hipercze"/>
                  <w:rFonts w:asciiTheme="minorHAnsi" w:hAnsiTheme="minorHAnsi" w:cstheme="minorBidi"/>
                  <w:sz w:val="20"/>
                  <w:szCs w:val="20"/>
                  <w:lang w:val="en-GB"/>
                </w:rPr>
                <w:t>https://awf.katowice.pl/nauka/logo-hr-excellence-in-research</w:t>
              </w:r>
            </w:hyperlink>
          </w:p>
          <w:p w14:paraId="52461400" w14:textId="22793E1B" w:rsidR="00800134" w:rsidRPr="008462AC" w:rsidRDefault="00800134" w:rsidP="72ED5B6D">
            <w:pPr>
              <w:spacing w:line="259" w:lineRule="auto"/>
              <w:rPr>
                <w:rFonts w:asciiTheme="minorHAnsi" w:hAnsiTheme="minorHAnsi" w:cstheme="minorBidi"/>
                <w:sz w:val="20"/>
                <w:szCs w:val="20"/>
                <w:lang w:val="en-GB"/>
              </w:rPr>
            </w:pPr>
          </w:p>
          <w:p w14:paraId="6C4EDDE1" w14:textId="77777777" w:rsidR="00B62A8B" w:rsidRPr="00B62A8B" w:rsidRDefault="00B62A8B" w:rsidP="00B62A8B">
            <w:pPr>
              <w:rPr>
                <w:rFonts w:asciiTheme="minorHAnsi" w:hAnsiTheme="minorHAnsi" w:cstheme="minorBidi"/>
                <w:sz w:val="20"/>
                <w:szCs w:val="20"/>
                <w:lang w:val="en-GB"/>
              </w:rPr>
            </w:pPr>
            <w:r w:rsidRPr="00B62A8B">
              <w:rPr>
                <w:rFonts w:asciiTheme="minorHAnsi" w:hAnsiTheme="minorHAnsi" w:cstheme="minorBidi"/>
                <w:sz w:val="20"/>
                <w:szCs w:val="20"/>
                <w:lang w:val="en-GB"/>
              </w:rPr>
              <w:t xml:space="preserve">The OTM-R policy guidelines will be implemented on the website in English. </w:t>
            </w:r>
          </w:p>
          <w:p w14:paraId="28A2F2DB" w14:textId="77777777" w:rsidR="00B62A8B" w:rsidRPr="00B62A8B" w:rsidRDefault="00B62A8B" w:rsidP="00B62A8B">
            <w:pPr>
              <w:rPr>
                <w:rFonts w:asciiTheme="minorHAnsi" w:hAnsiTheme="minorHAnsi" w:cstheme="minorBidi"/>
                <w:sz w:val="20"/>
                <w:szCs w:val="20"/>
                <w:lang w:val="en-GB"/>
              </w:rPr>
            </w:pPr>
          </w:p>
          <w:p w14:paraId="56389289" w14:textId="0EF70C15" w:rsidR="00800134" w:rsidRPr="00B62A8B" w:rsidRDefault="00B62A8B" w:rsidP="00B62A8B">
            <w:pPr>
              <w:rPr>
                <w:rFonts w:asciiTheme="minorHAnsi" w:hAnsiTheme="minorHAnsi" w:cstheme="minorBidi"/>
                <w:sz w:val="20"/>
                <w:szCs w:val="20"/>
                <w:lang w:val="en-GB"/>
              </w:rPr>
            </w:pPr>
            <w:r w:rsidRPr="00B62A8B">
              <w:rPr>
                <w:rFonts w:asciiTheme="minorHAnsi" w:hAnsiTheme="minorHAnsi" w:cstheme="minorBidi"/>
                <w:sz w:val="20"/>
                <w:szCs w:val="20"/>
                <w:lang w:val="en-GB"/>
              </w:rPr>
              <w:t xml:space="preserve">The Development Strategy of </w:t>
            </w:r>
            <w:r>
              <w:rPr>
                <w:rFonts w:asciiTheme="minorHAnsi" w:hAnsiTheme="minorHAnsi" w:cstheme="minorBidi"/>
                <w:sz w:val="20"/>
                <w:szCs w:val="20"/>
                <w:lang w:val="en-GB"/>
              </w:rPr>
              <w:t>T</w:t>
            </w:r>
            <w:r w:rsidRPr="00B62A8B">
              <w:rPr>
                <w:rFonts w:asciiTheme="minorHAnsi" w:hAnsiTheme="minorHAnsi" w:cstheme="minorBidi"/>
                <w:sz w:val="20"/>
                <w:szCs w:val="20"/>
                <w:lang w:val="en-GB"/>
              </w:rPr>
              <w:t xml:space="preserve">he Jerzy </w:t>
            </w:r>
            <w:proofErr w:type="spellStart"/>
            <w:r w:rsidRPr="00B62A8B">
              <w:rPr>
                <w:rFonts w:asciiTheme="minorHAnsi" w:hAnsiTheme="minorHAnsi" w:cstheme="minorBidi"/>
                <w:sz w:val="20"/>
                <w:szCs w:val="20"/>
                <w:lang w:val="en-GB"/>
              </w:rPr>
              <w:t>Kukuczka</w:t>
            </w:r>
            <w:proofErr w:type="spellEnd"/>
            <w:r w:rsidRPr="00B62A8B">
              <w:rPr>
                <w:rFonts w:asciiTheme="minorHAnsi" w:hAnsiTheme="minorHAnsi" w:cstheme="minorBidi"/>
                <w:sz w:val="20"/>
                <w:szCs w:val="20"/>
                <w:lang w:val="en-GB"/>
              </w:rPr>
              <w:t xml:space="preserve"> Academy of Physical Education in Katowice for 2020-2040 is published on the EN website.</w:t>
            </w:r>
          </w:p>
          <w:p w14:paraId="11D44C4D" w14:textId="1FF8BB78" w:rsidR="00800134" w:rsidRPr="00B62A8B" w:rsidRDefault="00800134" w:rsidP="72ED5B6D">
            <w:pPr>
              <w:rPr>
                <w:rFonts w:asciiTheme="minorHAnsi" w:hAnsiTheme="minorHAnsi" w:cstheme="minorBidi"/>
                <w:sz w:val="20"/>
                <w:szCs w:val="20"/>
                <w:lang w:val="en-GB"/>
              </w:rPr>
            </w:pPr>
          </w:p>
          <w:p w14:paraId="28145544" w14:textId="0EEF3786" w:rsidR="00800134" w:rsidRPr="008462AC" w:rsidRDefault="006E145E" w:rsidP="72ED5B6D">
            <w:pPr>
              <w:rPr>
                <w:rFonts w:asciiTheme="minorHAnsi" w:hAnsiTheme="minorHAnsi" w:cstheme="minorBidi"/>
                <w:sz w:val="20"/>
                <w:szCs w:val="20"/>
                <w:lang w:val="en-GB"/>
              </w:rPr>
            </w:pPr>
            <w:hyperlink r:id="rId11">
              <w:r w:rsidR="7A358FEC" w:rsidRPr="008462AC">
                <w:rPr>
                  <w:rStyle w:val="Hipercze"/>
                  <w:rFonts w:asciiTheme="minorHAnsi" w:hAnsiTheme="minorHAnsi" w:cstheme="minorBidi"/>
                  <w:sz w:val="20"/>
                  <w:szCs w:val="20"/>
                  <w:lang w:val="en-GB"/>
                </w:rPr>
                <w:t>https://awf.katowice.pl/download/uGBUXLgBQLmg8VFZiSlIGVQNHUWRuHgYLGRoRUAESJT0RXgwiCFgoUiYSTiwaFlRPFgESPikyCwsFIEMLCAIWIU8VCS4WTyZUMBJOeg4RXg1AUF9qPAwZCkt_Q1cPGx8-PxgPOwhWLlMJH0AERxNEAVgbEGpgTwsLBSBDC0QEDj8CQx8sDVhiBntAED5KTxMTRh0ZLS8ZMgsNZ1sTUlVWbw9WFCxGA21HORJYehgCVgZrGxdqdl5aUBQ/strategia-1.pdf</w:t>
              </w:r>
            </w:hyperlink>
          </w:p>
          <w:p w14:paraId="3656B9AB" w14:textId="64656711" w:rsidR="00800134" w:rsidRPr="008462AC" w:rsidRDefault="00800134" w:rsidP="72ED5B6D">
            <w:pPr>
              <w:rPr>
                <w:rFonts w:asciiTheme="minorHAnsi" w:hAnsiTheme="minorHAnsi" w:cstheme="minorBidi"/>
                <w:sz w:val="20"/>
                <w:szCs w:val="20"/>
                <w:lang w:val="en-GB"/>
              </w:rPr>
            </w:pPr>
          </w:p>
        </w:tc>
      </w:tr>
      <w:tr w:rsidR="008F1816" w:rsidRPr="003F1AE9" w14:paraId="6080BBBA" w14:textId="77777777" w:rsidTr="008E4FFA">
        <w:tc>
          <w:tcPr>
            <w:tcW w:w="1555" w:type="dxa"/>
          </w:tcPr>
          <w:p w14:paraId="39454F9A" w14:textId="046FED9A" w:rsidR="00800134" w:rsidRPr="008F1816" w:rsidRDefault="00263C1C" w:rsidP="30D492C2">
            <w:pPr>
              <w:rPr>
                <w:rFonts w:asciiTheme="minorHAnsi" w:eastAsiaTheme="minorEastAsia" w:hAnsiTheme="minorHAnsi" w:cstheme="minorBidi"/>
                <w:color w:val="000000"/>
                <w:sz w:val="20"/>
                <w:szCs w:val="20"/>
                <w:lang w:val="pl-PL"/>
              </w:rPr>
            </w:pPr>
            <w:r>
              <w:rPr>
                <w:rFonts w:asciiTheme="minorHAnsi" w:eastAsiaTheme="minorEastAsia" w:hAnsiTheme="minorHAnsi" w:cstheme="minorBidi"/>
                <w:color w:val="000000" w:themeColor="text1"/>
                <w:sz w:val="20"/>
                <w:szCs w:val="20"/>
                <w:lang w:val="pl-PL"/>
              </w:rPr>
              <w:t xml:space="preserve">2. </w:t>
            </w:r>
            <w:r w:rsidRPr="00263C1C">
              <w:rPr>
                <w:rFonts w:asciiTheme="minorHAnsi" w:eastAsiaTheme="minorEastAsia" w:hAnsiTheme="minorHAnsi" w:cstheme="minorBidi"/>
                <w:color w:val="000000" w:themeColor="text1"/>
                <w:sz w:val="20"/>
                <w:szCs w:val="20"/>
                <w:lang w:val="pl-PL"/>
              </w:rPr>
              <w:t xml:space="preserve">Do we </w:t>
            </w:r>
            <w:proofErr w:type="spellStart"/>
            <w:r w:rsidRPr="00263C1C">
              <w:rPr>
                <w:rFonts w:asciiTheme="minorHAnsi" w:eastAsiaTheme="minorEastAsia" w:hAnsiTheme="minorHAnsi" w:cstheme="minorBidi"/>
                <w:color w:val="000000" w:themeColor="text1"/>
                <w:sz w:val="20"/>
                <w:szCs w:val="20"/>
                <w:lang w:val="pl-PL"/>
              </w:rPr>
              <w:t>have</w:t>
            </w:r>
            <w:proofErr w:type="spellEnd"/>
            <w:r w:rsidRPr="00263C1C">
              <w:rPr>
                <w:rFonts w:asciiTheme="minorHAnsi" w:eastAsiaTheme="minorEastAsia" w:hAnsiTheme="minorHAnsi" w:cstheme="minorBidi"/>
                <w:color w:val="000000" w:themeColor="text1"/>
                <w:sz w:val="20"/>
                <w:szCs w:val="20"/>
                <w:lang w:val="pl-PL"/>
              </w:rPr>
              <w:t xml:space="preserve"> </w:t>
            </w:r>
            <w:proofErr w:type="spellStart"/>
            <w:r w:rsidRPr="00263C1C">
              <w:rPr>
                <w:rFonts w:asciiTheme="minorHAnsi" w:eastAsiaTheme="minorEastAsia" w:hAnsiTheme="minorHAnsi" w:cstheme="minorBidi"/>
                <w:color w:val="000000" w:themeColor="text1"/>
                <w:sz w:val="20"/>
                <w:szCs w:val="20"/>
                <w:lang w:val="pl-PL"/>
              </w:rPr>
              <w:t>an</w:t>
            </w:r>
            <w:proofErr w:type="spellEnd"/>
            <w:r w:rsidRPr="00263C1C">
              <w:rPr>
                <w:rFonts w:asciiTheme="minorHAnsi" w:eastAsiaTheme="minorEastAsia" w:hAnsiTheme="minorHAnsi" w:cstheme="minorBidi"/>
                <w:color w:val="000000" w:themeColor="text1"/>
                <w:sz w:val="20"/>
                <w:szCs w:val="20"/>
                <w:lang w:val="pl-PL"/>
              </w:rPr>
              <w:t xml:space="preserve"> </w:t>
            </w:r>
            <w:proofErr w:type="spellStart"/>
            <w:r w:rsidRPr="00263C1C">
              <w:rPr>
                <w:rFonts w:asciiTheme="minorHAnsi" w:eastAsiaTheme="minorEastAsia" w:hAnsiTheme="minorHAnsi" w:cstheme="minorBidi"/>
                <w:color w:val="000000" w:themeColor="text1"/>
                <w:sz w:val="20"/>
                <w:szCs w:val="20"/>
                <w:lang w:val="pl-PL"/>
              </w:rPr>
              <w:t>internal</w:t>
            </w:r>
            <w:proofErr w:type="spellEnd"/>
            <w:r w:rsidRPr="00263C1C">
              <w:rPr>
                <w:rFonts w:asciiTheme="minorHAnsi" w:eastAsiaTheme="minorEastAsia" w:hAnsiTheme="minorHAnsi" w:cstheme="minorBidi"/>
                <w:color w:val="000000" w:themeColor="text1"/>
                <w:sz w:val="20"/>
                <w:szCs w:val="20"/>
                <w:lang w:val="pl-PL"/>
              </w:rPr>
              <w:t xml:space="preserve"> </w:t>
            </w:r>
            <w:proofErr w:type="spellStart"/>
            <w:r w:rsidRPr="00263C1C">
              <w:rPr>
                <w:rFonts w:asciiTheme="minorHAnsi" w:eastAsiaTheme="minorEastAsia" w:hAnsiTheme="minorHAnsi" w:cstheme="minorBidi"/>
                <w:color w:val="000000" w:themeColor="text1"/>
                <w:sz w:val="20"/>
                <w:szCs w:val="20"/>
                <w:lang w:val="pl-PL"/>
              </w:rPr>
              <w:t>guide</w:t>
            </w:r>
            <w:proofErr w:type="spellEnd"/>
            <w:r w:rsidRPr="00263C1C">
              <w:rPr>
                <w:rFonts w:asciiTheme="minorHAnsi" w:eastAsiaTheme="minorEastAsia" w:hAnsiTheme="minorHAnsi" w:cstheme="minorBidi"/>
                <w:color w:val="000000" w:themeColor="text1"/>
                <w:sz w:val="20"/>
                <w:szCs w:val="20"/>
                <w:lang w:val="pl-PL"/>
              </w:rPr>
              <w:t xml:space="preserve"> </w:t>
            </w:r>
            <w:proofErr w:type="spellStart"/>
            <w:r w:rsidRPr="00263C1C">
              <w:rPr>
                <w:rFonts w:asciiTheme="minorHAnsi" w:eastAsiaTheme="minorEastAsia" w:hAnsiTheme="minorHAnsi" w:cstheme="minorBidi"/>
                <w:color w:val="000000" w:themeColor="text1"/>
                <w:sz w:val="20"/>
                <w:szCs w:val="20"/>
                <w:lang w:val="pl-PL"/>
              </w:rPr>
              <w:t>setting</w:t>
            </w:r>
            <w:proofErr w:type="spellEnd"/>
            <w:r w:rsidRPr="00263C1C">
              <w:rPr>
                <w:rFonts w:asciiTheme="minorHAnsi" w:eastAsiaTheme="minorEastAsia" w:hAnsiTheme="minorHAnsi" w:cstheme="minorBidi"/>
                <w:color w:val="000000" w:themeColor="text1"/>
                <w:sz w:val="20"/>
                <w:szCs w:val="20"/>
                <w:lang w:val="pl-PL"/>
              </w:rPr>
              <w:t xml:space="preserve"> out </w:t>
            </w:r>
            <w:proofErr w:type="spellStart"/>
            <w:r w:rsidRPr="00263C1C">
              <w:rPr>
                <w:rFonts w:asciiTheme="minorHAnsi" w:eastAsiaTheme="minorEastAsia" w:hAnsiTheme="minorHAnsi" w:cstheme="minorBidi"/>
                <w:color w:val="000000" w:themeColor="text1"/>
                <w:sz w:val="20"/>
                <w:szCs w:val="20"/>
                <w:lang w:val="pl-PL"/>
              </w:rPr>
              <w:t>clear</w:t>
            </w:r>
            <w:proofErr w:type="spellEnd"/>
            <w:r w:rsidRPr="00263C1C">
              <w:rPr>
                <w:rFonts w:asciiTheme="minorHAnsi" w:eastAsiaTheme="minorEastAsia" w:hAnsiTheme="minorHAnsi" w:cstheme="minorBidi"/>
                <w:color w:val="000000" w:themeColor="text1"/>
                <w:sz w:val="20"/>
                <w:szCs w:val="20"/>
                <w:lang w:val="pl-PL"/>
              </w:rPr>
              <w:t xml:space="preserve"> OTM-R </w:t>
            </w:r>
            <w:proofErr w:type="spellStart"/>
            <w:r w:rsidRPr="00263C1C">
              <w:rPr>
                <w:rFonts w:asciiTheme="minorHAnsi" w:eastAsiaTheme="minorEastAsia" w:hAnsiTheme="minorHAnsi" w:cstheme="minorBidi"/>
                <w:color w:val="000000" w:themeColor="text1"/>
                <w:sz w:val="20"/>
                <w:szCs w:val="20"/>
                <w:lang w:val="pl-PL"/>
              </w:rPr>
              <w:lastRenderedPageBreak/>
              <w:t>procedures</w:t>
            </w:r>
            <w:proofErr w:type="spellEnd"/>
            <w:r w:rsidRPr="00263C1C">
              <w:rPr>
                <w:rFonts w:asciiTheme="minorHAnsi" w:eastAsiaTheme="minorEastAsia" w:hAnsiTheme="minorHAnsi" w:cstheme="minorBidi"/>
                <w:color w:val="000000" w:themeColor="text1"/>
                <w:sz w:val="20"/>
                <w:szCs w:val="20"/>
                <w:lang w:val="pl-PL"/>
              </w:rPr>
              <w:t xml:space="preserve"> and </w:t>
            </w:r>
            <w:proofErr w:type="spellStart"/>
            <w:r w:rsidRPr="00263C1C">
              <w:rPr>
                <w:rFonts w:asciiTheme="minorHAnsi" w:eastAsiaTheme="minorEastAsia" w:hAnsiTheme="minorHAnsi" w:cstheme="minorBidi"/>
                <w:color w:val="000000" w:themeColor="text1"/>
                <w:sz w:val="20"/>
                <w:szCs w:val="20"/>
                <w:lang w:val="pl-PL"/>
              </w:rPr>
              <w:t>practices</w:t>
            </w:r>
            <w:proofErr w:type="spellEnd"/>
            <w:r w:rsidRPr="00263C1C">
              <w:rPr>
                <w:rFonts w:asciiTheme="minorHAnsi" w:eastAsiaTheme="minorEastAsia" w:hAnsiTheme="minorHAnsi" w:cstheme="minorBidi"/>
                <w:color w:val="000000" w:themeColor="text1"/>
                <w:sz w:val="20"/>
                <w:szCs w:val="20"/>
                <w:lang w:val="pl-PL"/>
              </w:rPr>
              <w:t xml:space="preserve"> for </w:t>
            </w:r>
            <w:proofErr w:type="spellStart"/>
            <w:r w:rsidRPr="00263C1C">
              <w:rPr>
                <w:rFonts w:asciiTheme="minorHAnsi" w:eastAsiaTheme="minorEastAsia" w:hAnsiTheme="minorHAnsi" w:cstheme="minorBidi"/>
                <w:color w:val="000000" w:themeColor="text1"/>
                <w:sz w:val="20"/>
                <w:szCs w:val="20"/>
                <w:lang w:val="pl-PL"/>
              </w:rPr>
              <w:t>all</w:t>
            </w:r>
            <w:proofErr w:type="spellEnd"/>
            <w:r w:rsidRPr="00263C1C">
              <w:rPr>
                <w:rFonts w:asciiTheme="minorHAnsi" w:eastAsiaTheme="minorEastAsia" w:hAnsiTheme="minorHAnsi" w:cstheme="minorBidi"/>
                <w:color w:val="000000" w:themeColor="text1"/>
                <w:sz w:val="20"/>
                <w:szCs w:val="20"/>
                <w:lang w:val="pl-PL"/>
              </w:rPr>
              <w:t xml:space="preserve"> </w:t>
            </w:r>
            <w:proofErr w:type="spellStart"/>
            <w:r w:rsidRPr="00263C1C">
              <w:rPr>
                <w:rFonts w:asciiTheme="minorHAnsi" w:eastAsiaTheme="minorEastAsia" w:hAnsiTheme="minorHAnsi" w:cstheme="minorBidi"/>
                <w:color w:val="000000" w:themeColor="text1"/>
                <w:sz w:val="20"/>
                <w:szCs w:val="20"/>
                <w:lang w:val="pl-PL"/>
              </w:rPr>
              <w:t>types</w:t>
            </w:r>
            <w:proofErr w:type="spellEnd"/>
            <w:r w:rsidRPr="00263C1C">
              <w:rPr>
                <w:rFonts w:asciiTheme="minorHAnsi" w:eastAsiaTheme="minorEastAsia" w:hAnsiTheme="minorHAnsi" w:cstheme="minorBidi"/>
                <w:color w:val="000000" w:themeColor="text1"/>
                <w:sz w:val="20"/>
                <w:szCs w:val="20"/>
                <w:lang w:val="pl-PL"/>
              </w:rPr>
              <w:t xml:space="preserve"> of </w:t>
            </w:r>
            <w:proofErr w:type="spellStart"/>
            <w:r w:rsidRPr="00263C1C">
              <w:rPr>
                <w:rFonts w:asciiTheme="minorHAnsi" w:eastAsiaTheme="minorEastAsia" w:hAnsiTheme="minorHAnsi" w:cstheme="minorBidi"/>
                <w:color w:val="000000" w:themeColor="text1"/>
                <w:sz w:val="20"/>
                <w:szCs w:val="20"/>
                <w:lang w:val="pl-PL"/>
              </w:rPr>
              <w:t>positions</w:t>
            </w:r>
            <w:proofErr w:type="spellEnd"/>
            <w:r w:rsidRPr="00263C1C">
              <w:rPr>
                <w:rFonts w:asciiTheme="minorHAnsi" w:eastAsiaTheme="minorEastAsia" w:hAnsiTheme="minorHAnsi" w:cstheme="minorBidi"/>
                <w:color w:val="000000" w:themeColor="text1"/>
                <w:sz w:val="20"/>
                <w:szCs w:val="20"/>
                <w:lang w:val="pl-PL"/>
              </w:rPr>
              <w:t>?</w:t>
            </w:r>
          </w:p>
        </w:tc>
        <w:tc>
          <w:tcPr>
            <w:tcW w:w="708" w:type="dxa"/>
          </w:tcPr>
          <w:p w14:paraId="43BF0DDE"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lastRenderedPageBreak/>
              <w:t>x</w:t>
            </w:r>
          </w:p>
        </w:tc>
        <w:tc>
          <w:tcPr>
            <w:tcW w:w="851" w:type="dxa"/>
          </w:tcPr>
          <w:p w14:paraId="7BA43DEA"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0" w:type="dxa"/>
          </w:tcPr>
          <w:p w14:paraId="61FBD35E"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1560" w:type="dxa"/>
          </w:tcPr>
          <w:p w14:paraId="45FB0818" w14:textId="7783F093" w:rsidR="00800134" w:rsidRPr="008F1816" w:rsidRDefault="01DEDB00" w:rsidP="72ED5B6D">
            <w:pPr>
              <w:rPr>
                <w:rFonts w:asciiTheme="minorHAnsi" w:hAnsiTheme="minorHAnsi" w:cstheme="minorBidi"/>
                <w:sz w:val="20"/>
                <w:szCs w:val="20"/>
              </w:rPr>
            </w:pPr>
            <w:r w:rsidRPr="72ED5B6D">
              <w:rPr>
                <w:rFonts w:asciiTheme="minorHAnsi" w:hAnsiTheme="minorHAnsi" w:cstheme="minorBidi"/>
                <w:sz w:val="20"/>
                <w:szCs w:val="20"/>
              </w:rPr>
              <w:t>+/-</w:t>
            </w:r>
          </w:p>
        </w:tc>
        <w:tc>
          <w:tcPr>
            <w:tcW w:w="8526" w:type="dxa"/>
            <w:shd w:val="clear" w:color="auto" w:fill="auto"/>
          </w:tcPr>
          <w:p w14:paraId="3A45D934" w14:textId="70AC7529" w:rsidR="00B62A8B" w:rsidRPr="00B62A8B" w:rsidRDefault="00B62A8B" w:rsidP="00B62A8B">
            <w:pPr>
              <w:rPr>
                <w:rFonts w:asciiTheme="minorHAnsi" w:hAnsiTheme="minorHAnsi" w:cstheme="minorBidi"/>
                <w:sz w:val="20"/>
                <w:szCs w:val="20"/>
                <w:lang w:val="en-GB"/>
              </w:rPr>
            </w:pPr>
            <w:r>
              <w:rPr>
                <w:rFonts w:asciiTheme="minorHAnsi" w:hAnsiTheme="minorHAnsi" w:cstheme="minorBidi"/>
                <w:sz w:val="20"/>
                <w:szCs w:val="20"/>
                <w:lang w:val="en-GB"/>
              </w:rPr>
              <w:t>T</w:t>
            </w:r>
            <w:r w:rsidRPr="00B62A8B">
              <w:rPr>
                <w:rFonts w:asciiTheme="minorHAnsi" w:hAnsiTheme="minorHAnsi" w:cstheme="minorBidi"/>
                <w:sz w:val="20"/>
                <w:szCs w:val="20"/>
                <w:lang w:val="en-GB"/>
              </w:rPr>
              <w:t xml:space="preserve">he current Statutes of </w:t>
            </w:r>
            <w:r w:rsidR="00AA0FBE">
              <w:rPr>
                <w:rFonts w:asciiTheme="minorHAnsi" w:hAnsiTheme="minorHAnsi" w:cstheme="minorBidi"/>
                <w:sz w:val="20"/>
                <w:szCs w:val="20"/>
                <w:lang w:val="en-GB"/>
              </w:rPr>
              <w:t>The Academy of Physical Education in Katowice</w:t>
            </w:r>
            <w:r w:rsidRPr="00B62A8B">
              <w:rPr>
                <w:rFonts w:asciiTheme="minorHAnsi" w:hAnsiTheme="minorHAnsi" w:cstheme="minorBidi"/>
                <w:sz w:val="20"/>
                <w:szCs w:val="20"/>
                <w:lang w:val="en-GB"/>
              </w:rPr>
              <w:t xml:space="preserve"> contain a separate chapter containing information and guidelines for the </w:t>
            </w:r>
            <w:r w:rsidR="003F1AE9">
              <w:rPr>
                <w:rFonts w:asciiTheme="minorHAnsi" w:hAnsiTheme="minorHAnsi" w:cstheme="minorBidi"/>
                <w:sz w:val="20"/>
                <w:szCs w:val="20"/>
                <w:lang w:val="en-GB"/>
              </w:rPr>
              <w:t>Academy</w:t>
            </w:r>
            <w:r w:rsidRPr="00B62A8B">
              <w:rPr>
                <w:rFonts w:asciiTheme="minorHAnsi" w:hAnsiTheme="minorHAnsi" w:cstheme="minorBidi"/>
                <w:sz w:val="20"/>
                <w:szCs w:val="20"/>
                <w:lang w:val="en-GB"/>
              </w:rPr>
              <w:t xml:space="preserve">'s employees - Chapter VI. </w:t>
            </w:r>
          </w:p>
          <w:p w14:paraId="24AA778F" w14:textId="2E47BB33" w:rsidR="00B62A8B" w:rsidRPr="00B62A8B" w:rsidRDefault="00B62A8B" w:rsidP="00B62A8B">
            <w:pPr>
              <w:rPr>
                <w:rFonts w:asciiTheme="minorHAnsi" w:hAnsiTheme="minorHAnsi" w:cstheme="minorBidi"/>
                <w:sz w:val="20"/>
                <w:szCs w:val="20"/>
                <w:lang w:val="en-GB"/>
              </w:rPr>
            </w:pPr>
            <w:r w:rsidRPr="00B62A8B">
              <w:rPr>
                <w:rFonts w:asciiTheme="minorHAnsi" w:hAnsiTheme="minorHAnsi" w:cstheme="minorBidi"/>
                <w:sz w:val="20"/>
                <w:szCs w:val="20"/>
                <w:lang w:val="en-GB"/>
              </w:rPr>
              <w:t xml:space="preserve">Information concerning employees is also contained on the </w:t>
            </w:r>
            <w:r w:rsidR="003F1AE9">
              <w:rPr>
                <w:rFonts w:asciiTheme="minorHAnsi" w:hAnsiTheme="minorHAnsi" w:cstheme="minorBidi"/>
                <w:sz w:val="20"/>
                <w:szCs w:val="20"/>
                <w:lang w:val="en-GB"/>
              </w:rPr>
              <w:t>Academy</w:t>
            </w:r>
            <w:r w:rsidRPr="00B62A8B">
              <w:rPr>
                <w:rFonts w:asciiTheme="minorHAnsi" w:hAnsiTheme="minorHAnsi" w:cstheme="minorBidi"/>
                <w:sz w:val="20"/>
                <w:szCs w:val="20"/>
                <w:lang w:val="en-GB"/>
              </w:rPr>
              <w:t xml:space="preserve">'s BIP </w:t>
            </w:r>
            <w:r>
              <w:rPr>
                <w:rFonts w:asciiTheme="minorHAnsi" w:hAnsiTheme="minorHAnsi" w:cstheme="minorBidi"/>
                <w:sz w:val="20"/>
                <w:szCs w:val="20"/>
                <w:lang w:val="en-GB"/>
              </w:rPr>
              <w:t>(</w:t>
            </w:r>
            <w:r w:rsidRPr="00B62A8B">
              <w:rPr>
                <w:rFonts w:asciiTheme="minorHAnsi" w:hAnsiTheme="minorHAnsi" w:cstheme="minorBidi"/>
                <w:sz w:val="20"/>
                <w:szCs w:val="20"/>
                <w:lang w:val="en-GB"/>
              </w:rPr>
              <w:t>Public Information Bulletin</w:t>
            </w:r>
            <w:r>
              <w:rPr>
                <w:rFonts w:asciiTheme="minorHAnsi" w:hAnsiTheme="minorHAnsi" w:cstheme="minorBidi"/>
                <w:sz w:val="20"/>
                <w:szCs w:val="20"/>
                <w:lang w:val="en-GB"/>
              </w:rPr>
              <w:t xml:space="preserve">) </w:t>
            </w:r>
            <w:r w:rsidRPr="00B62A8B">
              <w:rPr>
                <w:rFonts w:asciiTheme="minorHAnsi" w:hAnsiTheme="minorHAnsi" w:cstheme="minorBidi"/>
                <w:sz w:val="20"/>
                <w:szCs w:val="20"/>
                <w:lang w:val="en-GB"/>
              </w:rPr>
              <w:t>website in the documents:</w:t>
            </w:r>
          </w:p>
          <w:p w14:paraId="3AB9705B" w14:textId="77777777" w:rsidR="00B62A8B" w:rsidRPr="00B62A8B" w:rsidRDefault="00B62A8B" w:rsidP="00B62A8B">
            <w:pPr>
              <w:rPr>
                <w:rFonts w:asciiTheme="minorHAnsi" w:hAnsiTheme="minorHAnsi" w:cstheme="minorBidi"/>
                <w:sz w:val="20"/>
                <w:szCs w:val="20"/>
                <w:lang w:val="en-GB"/>
              </w:rPr>
            </w:pPr>
            <w:r w:rsidRPr="00B62A8B">
              <w:rPr>
                <w:rFonts w:asciiTheme="minorHAnsi" w:hAnsiTheme="minorHAnsi" w:cstheme="minorBidi"/>
                <w:sz w:val="20"/>
                <w:szCs w:val="20"/>
                <w:lang w:val="en-GB"/>
              </w:rPr>
              <w:lastRenderedPageBreak/>
              <w:t>Work Regulations</w:t>
            </w:r>
          </w:p>
          <w:p w14:paraId="771830DE" w14:textId="77777777" w:rsidR="00B62A8B" w:rsidRPr="00B62A8B" w:rsidRDefault="00B62A8B" w:rsidP="00B62A8B">
            <w:pPr>
              <w:rPr>
                <w:rFonts w:asciiTheme="minorHAnsi" w:hAnsiTheme="minorHAnsi" w:cstheme="minorBidi"/>
                <w:sz w:val="20"/>
                <w:szCs w:val="20"/>
                <w:lang w:val="en-GB"/>
              </w:rPr>
            </w:pPr>
            <w:r w:rsidRPr="00B62A8B">
              <w:rPr>
                <w:rFonts w:asciiTheme="minorHAnsi" w:hAnsiTheme="minorHAnsi" w:cstheme="minorBidi"/>
                <w:sz w:val="20"/>
                <w:szCs w:val="20"/>
                <w:lang w:val="en-GB"/>
              </w:rPr>
              <w:t>Organisational Regulations</w:t>
            </w:r>
          </w:p>
          <w:p w14:paraId="3E60B504" w14:textId="36F7BF18" w:rsidR="00800134" w:rsidRPr="00B62A8B" w:rsidRDefault="00B62A8B" w:rsidP="00B62A8B">
            <w:pPr>
              <w:rPr>
                <w:rFonts w:asciiTheme="minorHAnsi" w:hAnsiTheme="minorHAnsi" w:cstheme="minorBidi"/>
                <w:sz w:val="20"/>
                <w:szCs w:val="20"/>
                <w:lang w:val="en-GB"/>
              </w:rPr>
            </w:pPr>
            <w:r w:rsidRPr="00B62A8B">
              <w:rPr>
                <w:rFonts w:asciiTheme="minorHAnsi" w:hAnsiTheme="minorHAnsi" w:cstheme="minorBidi"/>
                <w:sz w:val="20"/>
                <w:szCs w:val="20"/>
                <w:lang w:val="en-GB"/>
              </w:rPr>
              <w:t>Sala</w:t>
            </w:r>
            <w:r>
              <w:rPr>
                <w:rFonts w:asciiTheme="minorHAnsi" w:hAnsiTheme="minorHAnsi" w:cstheme="minorBidi"/>
                <w:sz w:val="20"/>
                <w:szCs w:val="20"/>
                <w:lang w:val="en-GB"/>
              </w:rPr>
              <w:t>ry Regulations</w:t>
            </w:r>
          </w:p>
          <w:p w14:paraId="15E4473F" w14:textId="6981B6C9" w:rsidR="00800134" w:rsidRPr="00B62A8B" w:rsidRDefault="006E145E" w:rsidP="72ED5B6D">
            <w:pPr>
              <w:spacing w:line="259" w:lineRule="auto"/>
              <w:rPr>
                <w:rFonts w:asciiTheme="minorHAnsi" w:hAnsiTheme="minorHAnsi" w:cstheme="minorBidi"/>
                <w:sz w:val="20"/>
                <w:szCs w:val="20"/>
                <w:lang w:val="en-GB"/>
              </w:rPr>
            </w:pPr>
            <w:hyperlink r:id="rId12">
              <w:r w:rsidR="7DD78924" w:rsidRPr="00B62A8B">
                <w:rPr>
                  <w:rStyle w:val="Hipercze"/>
                  <w:rFonts w:asciiTheme="minorHAnsi" w:hAnsiTheme="minorHAnsi" w:cstheme="minorBidi"/>
                  <w:sz w:val="20"/>
                  <w:szCs w:val="20"/>
                  <w:lang w:val="en-GB"/>
                </w:rPr>
                <w:t>https://bip.awf.katowice.pl/artykuly/1036/regulaminy</w:t>
              </w:r>
            </w:hyperlink>
          </w:p>
          <w:p w14:paraId="0C68E304" w14:textId="2F190193" w:rsidR="00800134" w:rsidRPr="00B62A8B" w:rsidRDefault="00800134" w:rsidP="72ED5B6D">
            <w:pPr>
              <w:spacing w:line="259" w:lineRule="auto"/>
              <w:rPr>
                <w:rFonts w:asciiTheme="minorHAnsi" w:hAnsiTheme="minorHAnsi" w:cstheme="minorBidi"/>
                <w:sz w:val="20"/>
                <w:szCs w:val="20"/>
                <w:lang w:val="en-GB"/>
              </w:rPr>
            </w:pPr>
          </w:p>
          <w:p w14:paraId="049F31CB" w14:textId="0E66068F" w:rsidR="00800134" w:rsidRPr="003F1AE9" w:rsidRDefault="003F1AE9" w:rsidP="72ED5B6D">
            <w:pPr>
              <w:spacing w:line="259" w:lineRule="auto"/>
              <w:rPr>
                <w:rFonts w:asciiTheme="minorHAnsi" w:hAnsiTheme="minorHAnsi" w:cstheme="minorBidi"/>
                <w:sz w:val="20"/>
                <w:szCs w:val="20"/>
                <w:lang w:val="en-GB"/>
              </w:rPr>
            </w:pPr>
            <w:r w:rsidRPr="003F1AE9">
              <w:rPr>
                <w:rFonts w:asciiTheme="minorHAnsi" w:hAnsiTheme="minorHAnsi" w:cstheme="minorBidi"/>
                <w:sz w:val="20"/>
                <w:szCs w:val="20"/>
                <w:lang w:val="en-GB"/>
              </w:rPr>
              <w:t xml:space="preserve">Advertisements are posted on the </w:t>
            </w:r>
            <w:r>
              <w:rPr>
                <w:rFonts w:asciiTheme="minorHAnsi" w:hAnsiTheme="minorHAnsi" w:cstheme="minorBidi"/>
                <w:sz w:val="20"/>
                <w:szCs w:val="20"/>
                <w:lang w:val="en-GB"/>
              </w:rPr>
              <w:t>Academy</w:t>
            </w:r>
            <w:r w:rsidRPr="003F1AE9">
              <w:rPr>
                <w:rFonts w:asciiTheme="minorHAnsi" w:hAnsiTheme="minorHAnsi" w:cstheme="minorBidi"/>
                <w:sz w:val="20"/>
                <w:szCs w:val="20"/>
                <w:lang w:val="en-GB"/>
              </w:rPr>
              <w:t>'s website, BIP</w:t>
            </w:r>
            <w:r>
              <w:rPr>
                <w:rFonts w:asciiTheme="minorHAnsi" w:hAnsiTheme="minorHAnsi" w:cstheme="minorBidi"/>
                <w:sz w:val="20"/>
                <w:szCs w:val="20"/>
                <w:lang w:val="en-GB"/>
              </w:rPr>
              <w:t xml:space="preserve"> (</w:t>
            </w:r>
            <w:r w:rsidRPr="00B62A8B">
              <w:rPr>
                <w:rFonts w:asciiTheme="minorHAnsi" w:hAnsiTheme="minorHAnsi" w:cstheme="minorBidi"/>
                <w:sz w:val="20"/>
                <w:szCs w:val="20"/>
                <w:lang w:val="en-GB"/>
              </w:rPr>
              <w:t>Public Information Bulletin</w:t>
            </w:r>
            <w:r>
              <w:rPr>
                <w:rFonts w:asciiTheme="minorHAnsi" w:hAnsiTheme="minorHAnsi" w:cstheme="minorBidi"/>
                <w:sz w:val="20"/>
                <w:szCs w:val="20"/>
                <w:lang w:val="en-GB"/>
              </w:rPr>
              <w:t xml:space="preserve">) </w:t>
            </w:r>
            <w:r w:rsidRPr="003F1AE9">
              <w:rPr>
                <w:rFonts w:asciiTheme="minorHAnsi" w:hAnsiTheme="minorHAnsi" w:cstheme="minorBidi"/>
                <w:sz w:val="20"/>
                <w:szCs w:val="20"/>
                <w:lang w:val="en-GB"/>
              </w:rPr>
              <w:t>, industry portals, EURAXESS. Selective announcements (regulated by external contracts) are posted in the databases of the National Science Centre or industry portals depending on the guidelines.</w:t>
            </w:r>
          </w:p>
        </w:tc>
      </w:tr>
      <w:tr w:rsidR="008F1816" w:rsidRPr="003F1AE9" w14:paraId="57C5AA0A" w14:textId="77777777" w:rsidTr="008E4FFA">
        <w:tc>
          <w:tcPr>
            <w:tcW w:w="1555" w:type="dxa"/>
          </w:tcPr>
          <w:p w14:paraId="0DC968C2" w14:textId="3B8E76DA" w:rsidR="00800134" w:rsidRPr="008F1816" w:rsidRDefault="51755D4F" w:rsidP="30D492C2">
            <w:pPr>
              <w:rPr>
                <w:rFonts w:asciiTheme="minorHAnsi" w:eastAsiaTheme="minorEastAsia" w:hAnsiTheme="minorHAnsi" w:cstheme="minorBidi"/>
                <w:color w:val="000000"/>
                <w:sz w:val="20"/>
                <w:szCs w:val="20"/>
                <w:lang w:val="pl-PL"/>
              </w:rPr>
            </w:pPr>
            <w:r w:rsidRPr="30D492C2">
              <w:rPr>
                <w:rFonts w:asciiTheme="minorHAnsi" w:eastAsiaTheme="minorEastAsia" w:hAnsiTheme="minorHAnsi" w:cstheme="minorBidi"/>
                <w:color w:val="000000" w:themeColor="text1"/>
                <w:sz w:val="20"/>
                <w:szCs w:val="20"/>
                <w:lang w:val="pl-PL"/>
              </w:rPr>
              <w:lastRenderedPageBreak/>
              <w:t xml:space="preserve">3. </w:t>
            </w:r>
            <w:proofErr w:type="spellStart"/>
            <w:r w:rsidR="00263C1C" w:rsidRPr="00263C1C">
              <w:rPr>
                <w:rFonts w:asciiTheme="minorHAnsi" w:eastAsiaTheme="minorEastAsia" w:hAnsiTheme="minorHAnsi" w:cstheme="minorBidi"/>
                <w:color w:val="000000" w:themeColor="text1"/>
                <w:sz w:val="20"/>
                <w:szCs w:val="20"/>
                <w:lang w:val="pl-PL"/>
              </w:rPr>
              <w:t>Is</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everyone</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involved</w:t>
            </w:r>
            <w:proofErr w:type="spellEnd"/>
            <w:r w:rsidR="00263C1C" w:rsidRPr="00263C1C">
              <w:rPr>
                <w:rFonts w:asciiTheme="minorHAnsi" w:eastAsiaTheme="minorEastAsia" w:hAnsiTheme="minorHAnsi" w:cstheme="minorBidi"/>
                <w:color w:val="000000" w:themeColor="text1"/>
                <w:sz w:val="20"/>
                <w:szCs w:val="20"/>
                <w:lang w:val="pl-PL"/>
              </w:rPr>
              <w:t xml:space="preserve"> in the </w:t>
            </w:r>
            <w:proofErr w:type="spellStart"/>
            <w:r w:rsidR="00263C1C" w:rsidRPr="00263C1C">
              <w:rPr>
                <w:rFonts w:asciiTheme="minorHAnsi" w:eastAsiaTheme="minorEastAsia" w:hAnsiTheme="minorHAnsi" w:cstheme="minorBidi"/>
                <w:color w:val="000000" w:themeColor="text1"/>
                <w:sz w:val="20"/>
                <w:szCs w:val="20"/>
                <w:lang w:val="pl-PL"/>
              </w:rPr>
              <w:t>process</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sufficiently</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trained</w:t>
            </w:r>
            <w:proofErr w:type="spellEnd"/>
            <w:r w:rsidR="00263C1C" w:rsidRPr="00263C1C">
              <w:rPr>
                <w:rFonts w:asciiTheme="minorHAnsi" w:eastAsiaTheme="minorEastAsia" w:hAnsiTheme="minorHAnsi" w:cstheme="minorBidi"/>
                <w:color w:val="000000" w:themeColor="text1"/>
                <w:sz w:val="20"/>
                <w:szCs w:val="20"/>
                <w:lang w:val="pl-PL"/>
              </w:rPr>
              <w:t xml:space="preserve"> in the </w:t>
            </w:r>
            <w:proofErr w:type="spellStart"/>
            <w:r w:rsidR="00263C1C" w:rsidRPr="00263C1C">
              <w:rPr>
                <w:rFonts w:asciiTheme="minorHAnsi" w:eastAsiaTheme="minorEastAsia" w:hAnsiTheme="minorHAnsi" w:cstheme="minorBidi"/>
                <w:color w:val="000000" w:themeColor="text1"/>
                <w:sz w:val="20"/>
                <w:szCs w:val="20"/>
                <w:lang w:val="pl-PL"/>
              </w:rPr>
              <w:t>area</w:t>
            </w:r>
            <w:proofErr w:type="spellEnd"/>
            <w:r w:rsidR="00263C1C" w:rsidRPr="00263C1C">
              <w:rPr>
                <w:rFonts w:asciiTheme="minorHAnsi" w:eastAsiaTheme="minorEastAsia" w:hAnsiTheme="minorHAnsi" w:cstheme="minorBidi"/>
                <w:color w:val="000000" w:themeColor="text1"/>
                <w:sz w:val="20"/>
                <w:szCs w:val="20"/>
                <w:lang w:val="pl-PL"/>
              </w:rPr>
              <w:t xml:space="preserve"> of OTM-R?</w:t>
            </w:r>
          </w:p>
        </w:tc>
        <w:tc>
          <w:tcPr>
            <w:tcW w:w="708" w:type="dxa"/>
          </w:tcPr>
          <w:p w14:paraId="79186DCF"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1" w:type="dxa"/>
          </w:tcPr>
          <w:p w14:paraId="2476C52A"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0" w:type="dxa"/>
          </w:tcPr>
          <w:p w14:paraId="38E324A0"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1560" w:type="dxa"/>
          </w:tcPr>
          <w:p w14:paraId="53128261" w14:textId="7CBC2214" w:rsidR="00800134" w:rsidRPr="008F1816" w:rsidRDefault="73811C0F" w:rsidP="72ED5B6D">
            <w:pPr>
              <w:rPr>
                <w:rFonts w:asciiTheme="minorHAnsi" w:hAnsiTheme="minorHAnsi" w:cstheme="minorBidi"/>
                <w:sz w:val="20"/>
                <w:szCs w:val="20"/>
              </w:rPr>
            </w:pPr>
            <w:r w:rsidRPr="72ED5B6D">
              <w:rPr>
                <w:rFonts w:asciiTheme="minorHAnsi" w:hAnsiTheme="minorHAnsi" w:cstheme="minorBidi"/>
                <w:sz w:val="20"/>
                <w:szCs w:val="20"/>
              </w:rPr>
              <w:t>+</w:t>
            </w:r>
            <w:r w:rsidR="117873DA" w:rsidRPr="72ED5B6D">
              <w:rPr>
                <w:rFonts w:asciiTheme="minorHAnsi" w:hAnsiTheme="minorHAnsi" w:cstheme="minorBidi"/>
                <w:sz w:val="20"/>
                <w:szCs w:val="20"/>
              </w:rPr>
              <w:t>/-</w:t>
            </w:r>
          </w:p>
        </w:tc>
        <w:tc>
          <w:tcPr>
            <w:tcW w:w="8526" w:type="dxa"/>
            <w:shd w:val="clear" w:color="auto" w:fill="auto"/>
          </w:tcPr>
          <w:p w14:paraId="4BED05A5" w14:textId="77777777" w:rsidR="003F1AE9" w:rsidRPr="003F1AE9" w:rsidRDefault="003F1AE9" w:rsidP="003F1AE9">
            <w:pPr>
              <w:rPr>
                <w:rFonts w:asciiTheme="minorHAnsi" w:hAnsiTheme="minorHAnsi" w:cstheme="minorBidi"/>
                <w:sz w:val="20"/>
                <w:szCs w:val="20"/>
                <w:lang w:val="en-GB"/>
              </w:rPr>
            </w:pPr>
            <w:r w:rsidRPr="003F1AE9">
              <w:rPr>
                <w:rFonts w:asciiTheme="minorHAnsi" w:hAnsiTheme="minorHAnsi" w:cstheme="minorBidi"/>
                <w:sz w:val="20"/>
                <w:szCs w:val="20"/>
                <w:lang w:val="en-GB"/>
              </w:rPr>
              <w:t xml:space="preserve">Since the beginning of the implementation process of the OTM-R policy, information, consultation and organisational activities have been carried out among employees. </w:t>
            </w:r>
          </w:p>
          <w:p w14:paraId="5EFE5C50" w14:textId="26C8413F" w:rsidR="003F1AE9" w:rsidRPr="003F1AE9" w:rsidRDefault="003F1AE9" w:rsidP="003F1AE9">
            <w:pPr>
              <w:rPr>
                <w:rFonts w:asciiTheme="minorHAnsi" w:hAnsiTheme="minorHAnsi" w:cstheme="minorBidi"/>
                <w:sz w:val="20"/>
                <w:szCs w:val="20"/>
                <w:lang w:val="en-GB"/>
              </w:rPr>
            </w:pPr>
            <w:r w:rsidRPr="003F1AE9">
              <w:rPr>
                <w:rFonts w:asciiTheme="minorHAnsi" w:hAnsiTheme="minorHAnsi" w:cstheme="minorBidi"/>
                <w:sz w:val="20"/>
                <w:szCs w:val="20"/>
                <w:lang w:val="en-GB"/>
              </w:rPr>
              <w:t xml:space="preserve">Information on implementation has been communicated to </w:t>
            </w:r>
            <w:r>
              <w:rPr>
                <w:rFonts w:asciiTheme="minorHAnsi" w:hAnsiTheme="minorHAnsi" w:cstheme="minorBidi"/>
                <w:sz w:val="20"/>
                <w:szCs w:val="20"/>
                <w:lang w:val="en-GB"/>
              </w:rPr>
              <w:t xml:space="preserve">the </w:t>
            </w:r>
            <w:r w:rsidRPr="003F1AE9">
              <w:rPr>
                <w:rFonts w:asciiTheme="minorHAnsi" w:hAnsiTheme="minorHAnsi" w:cstheme="minorBidi"/>
                <w:sz w:val="20"/>
                <w:szCs w:val="20"/>
                <w:lang w:val="en-GB"/>
              </w:rPr>
              <w:t xml:space="preserve">Heads </w:t>
            </w:r>
            <w:r>
              <w:rPr>
                <w:rFonts w:asciiTheme="minorHAnsi" w:hAnsiTheme="minorHAnsi" w:cstheme="minorBidi"/>
                <w:sz w:val="20"/>
                <w:szCs w:val="20"/>
                <w:lang w:val="en-GB"/>
              </w:rPr>
              <w:t xml:space="preserve">of departments </w:t>
            </w:r>
            <w:r w:rsidRPr="003F1AE9">
              <w:rPr>
                <w:rFonts w:asciiTheme="minorHAnsi" w:hAnsiTheme="minorHAnsi" w:cstheme="minorBidi"/>
                <w:sz w:val="20"/>
                <w:szCs w:val="20"/>
                <w:lang w:val="en-GB"/>
              </w:rPr>
              <w:t xml:space="preserve">with </w:t>
            </w:r>
            <w:r>
              <w:rPr>
                <w:rFonts w:asciiTheme="minorHAnsi" w:hAnsiTheme="minorHAnsi" w:cstheme="minorBidi"/>
                <w:sz w:val="20"/>
                <w:szCs w:val="20"/>
                <w:lang w:val="en-GB"/>
              </w:rPr>
              <w:t>instructions</w:t>
            </w:r>
            <w:r w:rsidRPr="003F1AE9">
              <w:rPr>
                <w:rFonts w:asciiTheme="minorHAnsi" w:hAnsiTheme="minorHAnsi" w:cstheme="minorBidi"/>
                <w:sz w:val="20"/>
                <w:szCs w:val="20"/>
                <w:lang w:val="en-GB"/>
              </w:rPr>
              <w:t xml:space="preserve"> </w:t>
            </w:r>
            <w:r>
              <w:rPr>
                <w:rFonts w:asciiTheme="minorHAnsi" w:hAnsiTheme="minorHAnsi" w:cstheme="minorBidi"/>
                <w:sz w:val="20"/>
                <w:szCs w:val="20"/>
                <w:lang w:val="en-GB"/>
              </w:rPr>
              <w:t>to</w:t>
            </w:r>
            <w:r w:rsidRPr="003F1AE9">
              <w:rPr>
                <w:rFonts w:asciiTheme="minorHAnsi" w:hAnsiTheme="minorHAnsi" w:cstheme="minorBidi"/>
                <w:sz w:val="20"/>
                <w:szCs w:val="20"/>
                <w:lang w:val="en-GB"/>
              </w:rPr>
              <w:t xml:space="preserve"> further dissemin</w:t>
            </w:r>
            <w:r>
              <w:rPr>
                <w:rFonts w:asciiTheme="minorHAnsi" w:hAnsiTheme="minorHAnsi" w:cstheme="minorBidi"/>
                <w:sz w:val="20"/>
                <w:szCs w:val="20"/>
                <w:lang w:val="en-GB"/>
              </w:rPr>
              <w:t>ate it</w:t>
            </w:r>
            <w:r w:rsidRPr="003F1AE9">
              <w:rPr>
                <w:rFonts w:asciiTheme="minorHAnsi" w:hAnsiTheme="minorHAnsi" w:cstheme="minorBidi"/>
                <w:sz w:val="20"/>
                <w:szCs w:val="20"/>
                <w:lang w:val="en-GB"/>
              </w:rPr>
              <w:t xml:space="preserve"> to their staff. A series of meetings with academic staff at </w:t>
            </w:r>
            <w:r w:rsidR="00AA0FBE">
              <w:rPr>
                <w:rFonts w:asciiTheme="minorHAnsi" w:hAnsiTheme="minorHAnsi" w:cstheme="minorBidi"/>
                <w:sz w:val="20"/>
                <w:szCs w:val="20"/>
                <w:lang w:val="en-GB"/>
              </w:rPr>
              <w:t>The Academy of Physical Education in Katowice</w:t>
            </w:r>
            <w:r w:rsidRPr="003F1AE9">
              <w:rPr>
                <w:rFonts w:asciiTheme="minorHAnsi" w:hAnsiTheme="minorHAnsi" w:cstheme="minorBidi"/>
                <w:sz w:val="20"/>
                <w:szCs w:val="20"/>
                <w:lang w:val="en-GB"/>
              </w:rPr>
              <w:t xml:space="preserve"> also took place.  </w:t>
            </w:r>
          </w:p>
          <w:p w14:paraId="62486C05" w14:textId="5CA7A67F" w:rsidR="00800134" w:rsidRPr="003F1AE9" w:rsidRDefault="003F1AE9" w:rsidP="003F1AE9">
            <w:pPr>
              <w:rPr>
                <w:rFonts w:asciiTheme="minorHAnsi" w:hAnsiTheme="minorHAnsi" w:cstheme="minorBidi"/>
                <w:sz w:val="20"/>
                <w:szCs w:val="20"/>
                <w:lang w:val="en-GB"/>
              </w:rPr>
            </w:pPr>
            <w:r w:rsidRPr="003F1AE9">
              <w:rPr>
                <w:rFonts w:asciiTheme="minorHAnsi" w:hAnsiTheme="minorHAnsi" w:cstheme="minorBidi"/>
                <w:sz w:val="20"/>
                <w:szCs w:val="20"/>
                <w:lang w:val="en-GB"/>
              </w:rPr>
              <w:t xml:space="preserve">In addition, relevant training and policies will be systematically communicated to all those involved in the recruitment process. Information on recruitment rules in line with the OTM-R will be published on the </w:t>
            </w:r>
            <w:r>
              <w:rPr>
                <w:rFonts w:asciiTheme="minorHAnsi" w:hAnsiTheme="minorHAnsi" w:cstheme="minorBidi"/>
                <w:sz w:val="20"/>
                <w:szCs w:val="20"/>
                <w:lang w:val="en-GB"/>
              </w:rPr>
              <w:t>Academy</w:t>
            </w:r>
            <w:r w:rsidRPr="003F1AE9">
              <w:rPr>
                <w:rFonts w:asciiTheme="minorHAnsi" w:hAnsiTheme="minorHAnsi" w:cstheme="minorBidi"/>
                <w:sz w:val="20"/>
                <w:szCs w:val="20"/>
                <w:lang w:val="en-GB"/>
              </w:rPr>
              <w:t>'s website.</w:t>
            </w:r>
          </w:p>
        </w:tc>
      </w:tr>
      <w:tr w:rsidR="008F1816" w:rsidRPr="008462AC" w14:paraId="677D43B4" w14:textId="77777777" w:rsidTr="008E4FFA">
        <w:tc>
          <w:tcPr>
            <w:tcW w:w="1555" w:type="dxa"/>
          </w:tcPr>
          <w:p w14:paraId="0C1E1F3D" w14:textId="5887ED79" w:rsidR="00800134" w:rsidRPr="008F1816" w:rsidRDefault="67583F6E" w:rsidP="30D492C2">
            <w:pPr>
              <w:rPr>
                <w:rFonts w:asciiTheme="minorHAnsi" w:eastAsiaTheme="minorEastAsia" w:hAnsiTheme="minorHAnsi" w:cstheme="minorBidi"/>
                <w:color w:val="000000"/>
                <w:sz w:val="20"/>
                <w:szCs w:val="20"/>
                <w:lang w:val="pl-PL"/>
              </w:rPr>
            </w:pPr>
            <w:r w:rsidRPr="30D492C2">
              <w:rPr>
                <w:rFonts w:asciiTheme="minorHAnsi" w:eastAsiaTheme="minorEastAsia" w:hAnsiTheme="minorHAnsi" w:cstheme="minorBidi"/>
                <w:color w:val="000000" w:themeColor="text1"/>
                <w:sz w:val="20"/>
                <w:szCs w:val="20"/>
                <w:lang w:val="pl-PL"/>
              </w:rPr>
              <w:t xml:space="preserve">4. </w:t>
            </w:r>
            <w:r w:rsidR="00263C1C" w:rsidRPr="00263C1C">
              <w:rPr>
                <w:rFonts w:asciiTheme="minorHAnsi" w:eastAsiaTheme="minorEastAsia" w:hAnsiTheme="minorHAnsi" w:cstheme="minorBidi"/>
                <w:color w:val="000000" w:themeColor="text1"/>
                <w:sz w:val="20"/>
                <w:szCs w:val="20"/>
                <w:lang w:val="pl-PL"/>
              </w:rPr>
              <w:t xml:space="preserve">Do we </w:t>
            </w:r>
            <w:proofErr w:type="spellStart"/>
            <w:r w:rsidR="00263C1C" w:rsidRPr="00263C1C">
              <w:rPr>
                <w:rFonts w:asciiTheme="minorHAnsi" w:eastAsiaTheme="minorEastAsia" w:hAnsiTheme="minorHAnsi" w:cstheme="minorBidi"/>
                <w:color w:val="000000" w:themeColor="text1"/>
                <w:sz w:val="20"/>
                <w:szCs w:val="20"/>
                <w:lang w:val="pl-PL"/>
              </w:rPr>
              <w:t>make</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sufficient</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use</w:t>
            </w:r>
            <w:proofErr w:type="spellEnd"/>
            <w:r w:rsidR="00263C1C" w:rsidRPr="00263C1C">
              <w:rPr>
                <w:rFonts w:asciiTheme="minorHAnsi" w:eastAsiaTheme="minorEastAsia" w:hAnsiTheme="minorHAnsi" w:cstheme="minorBidi"/>
                <w:color w:val="000000" w:themeColor="text1"/>
                <w:sz w:val="20"/>
                <w:szCs w:val="20"/>
                <w:lang w:val="pl-PL"/>
              </w:rPr>
              <w:t xml:space="preserve"> of e-</w:t>
            </w:r>
            <w:proofErr w:type="spellStart"/>
            <w:r w:rsidR="00263C1C" w:rsidRPr="00263C1C">
              <w:rPr>
                <w:rFonts w:asciiTheme="minorHAnsi" w:eastAsiaTheme="minorEastAsia" w:hAnsiTheme="minorHAnsi" w:cstheme="minorBidi"/>
                <w:color w:val="000000" w:themeColor="text1"/>
                <w:sz w:val="20"/>
                <w:szCs w:val="20"/>
                <w:lang w:val="pl-PL"/>
              </w:rPr>
              <w:t>recruitment</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tools</w:t>
            </w:r>
            <w:proofErr w:type="spellEnd"/>
            <w:r w:rsidR="00263C1C" w:rsidRPr="00263C1C">
              <w:rPr>
                <w:rFonts w:asciiTheme="minorHAnsi" w:eastAsiaTheme="minorEastAsia" w:hAnsiTheme="minorHAnsi" w:cstheme="minorBidi"/>
                <w:color w:val="000000" w:themeColor="text1"/>
                <w:sz w:val="20"/>
                <w:szCs w:val="20"/>
                <w:lang w:val="pl-PL"/>
              </w:rPr>
              <w:t>?</w:t>
            </w:r>
          </w:p>
        </w:tc>
        <w:tc>
          <w:tcPr>
            <w:tcW w:w="708" w:type="dxa"/>
          </w:tcPr>
          <w:p w14:paraId="7817EA0E"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1" w:type="dxa"/>
          </w:tcPr>
          <w:p w14:paraId="060E7EBC"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0" w:type="dxa"/>
          </w:tcPr>
          <w:p w14:paraId="4101652C" w14:textId="77777777" w:rsidR="00800134" w:rsidRPr="008F1816" w:rsidRDefault="00800134">
            <w:pPr>
              <w:rPr>
                <w:rFonts w:asciiTheme="minorHAnsi" w:hAnsiTheme="minorHAnsi" w:cstheme="minorHAnsi"/>
                <w:sz w:val="20"/>
                <w:szCs w:val="20"/>
              </w:rPr>
            </w:pPr>
          </w:p>
        </w:tc>
        <w:tc>
          <w:tcPr>
            <w:tcW w:w="1560" w:type="dxa"/>
          </w:tcPr>
          <w:p w14:paraId="4B99056E" w14:textId="4E3E80BC" w:rsidR="00800134" w:rsidRPr="008F1816" w:rsidRDefault="2BE73728" w:rsidP="72ED5B6D">
            <w:pPr>
              <w:rPr>
                <w:rFonts w:asciiTheme="minorHAnsi" w:hAnsiTheme="minorHAnsi" w:cstheme="minorBidi"/>
                <w:sz w:val="20"/>
                <w:szCs w:val="20"/>
              </w:rPr>
            </w:pPr>
            <w:r w:rsidRPr="72ED5B6D">
              <w:rPr>
                <w:rFonts w:asciiTheme="minorHAnsi" w:hAnsiTheme="minorHAnsi" w:cstheme="minorBidi"/>
                <w:sz w:val="20"/>
                <w:szCs w:val="20"/>
              </w:rPr>
              <w:t>+/-</w:t>
            </w:r>
          </w:p>
        </w:tc>
        <w:tc>
          <w:tcPr>
            <w:tcW w:w="8526" w:type="dxa"/>
            <w:shd w:val="clear" w:color="auto" w:fill="auto"/>
          </w:tcPr>
          <w:p w14:paraId="56D5C499" w14:textId="5E666A53" w:rsidR="008462AC" w:rsidRPr="008462AC" w:rsidRDefault="008462AC" w:rsidP="008462AC">
            <w:pPr>
              <w:rPr>
                <w:rFonts w:asciiTheme="minorHAnsi" w:hAnsiTheme="minorHAnsi" w:cstheme="minorBidi"/>
                <w:sz w:val="20"/>
                <w:szCs w:val="20"/>
                <w:lang w:val="en-GB"/>
              </w:rPr>
            </w:pPr>
            <w:r w:rsidRPr="008462AC">
              <w:rPr>
                <w:rFonts w:asciiTheme="minorHAnsi" w:hAnsiTheme="minorHAnsi" w:cstheme="minorBidi"/>
                <w:sz w:val="20"/>
                <w:szCs w:val="20"/>
                <w:lang w:val="en-GB"/>
              </w:rPr>
              <w:t>Job vacancies are published on the University's website, the BIP</w:t>
            </w:r>
            <w:r>
              <w:rPr>
                <w:rFonts w:asciiTheme="minorHAnsi" w:hAnsiTheme="minorHAnsi" w:cstheme="minorBidi"/>
                <w:sz w:val="20"/>
                <w:szCs w:val="20"/>
                <w:lang w:val="en-GB"/>
              </w:rPr>
              <w:t xml:space="preserve"> (</w:t>
            </w:r>
            <w:r w:rsidRPr="00B62A8B">
              <w:rPr>
                <w:rFonts w:asciiTheme="minorHAnsi" w:hAnsiTheme="minorHAnsi" w:cstheme="minorBidi"/>
                <w:sz w:val="20"/>
                <w:szCs w:val="20"/>
                <w:lang w:val="en-GB"/>
              </w:rPr>
              <w:t>Public Information Bulletin</w:t>
            </w:r>
            <w:r>
              <w:rPr>
                <w:rFonts w:asciiTheme="minorHAnsi" w:hAnsiTheme="minorHAnsi" w:cstheme="minorBidi"/>
                <w:sz w:val="20"/>
                <w:szCs w:val="20"/>
                <w:lang w:val="en-GB"/>
              </w:rPr>
              <w:t>)</w:t>
            </w:r>
            <w:r w:rsidRPr="008462AC">
              <w:rPr>
                <w:rFonts w:asciiTheme="minorHAnsi" w:hAnsiTheme="minorHAnsi" w:cstheme="minorBidi"/>
                <w:sz w:val="20"/>
                <w:szCs w:val="20"/>
                <w:lang w:val="en-GB"/>
              </w:rPr>
              <w:t>, the advertising database, EURAXESS, industry portals.</w:t>
            </w:r>
          </w:p>
          <w:p w14:paraId="1299C43A" w14:textId="61E3F3B4" w:rsidR="00800134" w:rsidRPr="008462AC" w:rsidRDefault="008462AC" w:rsidP="008462AC">
            <w:pPr>
              <w:rPr>
                <w:rFonts w:asciiTheme="minorHAnsi" w:hAnsiTheme="minorHAnsi" w:cstheme="minorBidi"/>
                <w:sz w:val="20"/>
                <w:szCs w:val="20"/>
                <w:lang w:val="en-GB"/>
              </w:rPr>
            </w:pPr>
            <w:r w:rsidRPr="008462AC">
              <w:rPr>
                <w:rFonts w:asciiTheme="minorHAnsi" w:hAnsiTheme="minorHAnsi" w:cstheme="minorBidi"/>
                <w:sz w:val="20"/>
                <w:szCs w:val="20"/>
                <w:lang w:val="en-GB"/>
              </w:rPr>
              <w:t>In response to published job advertisements for specific positions, each candidate has the possibility to submit application documents electronically to the indicated e-mail address.</w:t>
            </w:r>
          </w:p>
        </w:tc>
      </w:tr>
      <w:tr w:rsidR="008F1816" w:rsidRPr="008462AC" w14:paraId="7AA07C55" w14:textId="77777777" w:rsidTr="008E4FFA">
        <w:tc>
          <w:tcPr>
            <w:tcW w:w="1555" w:type="dxa"/>
          </w:tcPr>
          <w:p w14:paraId="3EBFF951" w14:textId="4757BA20" w:rsidR="00800134" w:rsidRPr="008F1816" w:rsidRDefault="5C1730DC" w:rsidP="52F922C9">
            <w:pPr>
              <w:rPr>
                <w:rFonts w:asciiTheme="minorHAnsi" w:eastAsiaTheme="minorEastAsia" w:hAnsiTheme="minorHAnsi" w:cstheme="minorBidi"/>
                <w:color w:val="000000"/>
                <w:sz w:val="20"/>
                <w:szCs w:val="20"/>
                <w:lang w:val="pl-PL"/>
              </w:rPr>
            </w:pPr>
            <w:r w:rsidRPr="52F922C9">
              <w:rPr>
                <w:rFonts w:asciiTheme="minorHAnsi" w:eastAsiaTheme="minorEastAsia" w:hAnsiTheme="minorHAnsi" w:cstheme="minorBidi"/>
                <w:color w:val="000000" w:themeColor="text1"/>
                <w:sz w:val="20"/>
                <w:szCs w:val="20"/>
                <w:lang w:val="pl-PL"/>
              </w:rPr>
              <w:t xml:space="preserve">5. </w:t>
            </w:r>
            <w:r w:rsidR="00263C1C" w:rsidRPr="00263C1C">
              <w:rPr>
                <w:rFonts w:asciiTheme="minorHAnsi" w:eastAsiaTheme="minorEastAsia" w:hAnsiTheme="minorHAnsi" w:cstheme="minorBidi"/>
                <w:color w:val="000000" w:themeColor="text1"/>
                <w:sz w:val="20"/>
                <w:szCs w:val="20"/>
                <w:lang w:val="pl-PL"/>
              </w:rPr>
              <w:t xml:space="preserve">Do we </w:t>
            </w:r>
            <w:proofErr w:type="spellStart"/>
            <w:r w:rsidR="00263C1C" w:rsidRPr="00263C1C">
              <w:rPr>
                <w:rFonts w:asciiTheme="minorHAnsi" w:eastAsiaTheme="minorEastAsia" w:hAnsiTheme="minorHAnsi" w:cstheme="minorBidi"/>
                <w:color w:val="000000" w:themeColor="text1"/>
                <w:sz w:val="20"/>
                <w:szCs w:val="20"/>
                <w:lang w:val="pl-PL"/>
              </w:rPr>
              <w:t>have</w:t>
            </w:r>
            <w:proofErr w:type="spellEnd"/>
            <w:r w:rsidR="00263C1C" w:rsidRPr="00263C1C">
              <w:rPr>
                <w:rFonts w:asciiTheme="minorHAnsi" w:eastAsiaTheme="minorEastAsia" w:hAnsiTheme="minorHAnsi" w:cstheme="minorBidi"/>
                <w:color w:val="000000" w:themeColor="text1"/>
                <w:sz w:val="20"/>
                <w:szCs w:val="20"/>
                <w:lang w:val="pl-PL"/>
              </w:rPr>
              <w:t xml:space="preserve"> a </w:t>
            </w:r>
            <w:proofErr w:type="spellStart"/>
            <w:r w:rsidR="00263C1C" w:rsidRPr="00263C1C">
              <w:rPr>
                <w:rFonts w:asciiTheme="minorHAnsi" w:eastAsiaTheme="minorEastAsia" w:hAnsiTheme="minorHAnsi" w:cstheme="minorBidi"/>
                <w:color w:val="000000" w:themeColor="text1"/>
                <w:sz w:val="20"/>
                <w:szCs w:val="20"/>
                <w:lang w:val="pl-PL"/>
              </w:rPr>
              <w:t>quality</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control</w:t>
            </w:r>
            <w:proofErr w:type="spellEnd"/>
            <w:r w:rsidR="00263C1C" w:rsidRPr="00263C1C">
              <w:rPr>
                <w:rFonts w:asciiTheme="minorHAnsi" w:eastAsiaTheme="minorEastAsia" w:hAnsiTheme="minorHAnsi" w:cstheme="minorBidi"/>
                <w:color w:val="000000" w:themeColor="text1"/>
                <w:sz w:val="20"/>
                <w:szCs w:val="20"/>
                <w:lang w:val="pl-PL"/>
              </w:rPr>
              <w:t xml:space="preserve"> system for OTM-R in place?</w:t>
            </w:r>
          </w:p>
        </w:tc>
        <w:tc>
          <w:tcPr>
            <w:tcW w:w="708" w:type="dxa"/>
          </w:tcPr>
          <w:p w14:paraId="6D4A8B87"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1" w:type="dxa"/>
          </w:tcPr>
          <w:p w14:paraId="2AC30864"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0" w:type="dxa"/>
          </w:tcPr>
          <w:p w14:paraId="54DFC063"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1560" w:type="dxa"/>
          </w:tcPr>
          <w:p w14:paraId="4DDBEF00" w14:textId="48008F91" w:rsidR="00800134" w:rsidRPr="008F1816" w:rsidRDefault="187CCF91" w:rsidP="72ED5B6D">
            <w:pPr>
              <w:rPr>
                <w:rFonts w:asciiTheme="minorHAnsi" w:hAnsiTheme="minorHAnsi" w:cstheme="minorBidi"/>
                <w:sz w:val="20"/>
                <w:szCs w:val="20"/>
              </w:rPr>
            </w:pPr>
            <w:r w:rsidRPr="72ED5B6D">
              <w:rPr>
                <w:rFonts w:asciiTheme="minorHAnsi" w:hAnsiTheme="minorHAnsi" w:cstheme="minorBidi"/>
                <w:sz w:val="20"/>
                <w:szCs w:val="20"/>
              </w:rPr>
              <w:t>-</w:t>
            </w:r>
          </w:p>
        </w:tc>
        <w:tc>
          <w:tcPr>
            <w:tcW w:w="8526" w:type="dxa"/>
            <w:shd w:val="clear" w:color="auto" w:fill="auto"/>
          </w:tcPr>
          <w:p w14:paraId="3461D779" w14:textId="32B6C3D7" w:rsidR="00800134" w:rsidRPr="008462AC" w:rsidRDefault="008462AC" w:rsidP="72ED5B6D">
            <w:pPr>
              <w:spacing w:line="259" w:lineRule="auto"/>
              <w:rPr>
                <w:rFonts w:asciiTheme="minorHAnsi" w:hAnsiTheme="minorHAnsi" w:cstheme="minorBidi"/>
                <w:sz w:val="20"/>
                <w:szCs w:val="20"/>
                <w:lang w:val="en-GB"/>
              </w:rPr>
            </w:pPr>
            <w:r w:rsidRPr="008462AC">
              <w:rPr>
                <w:rFonts w:asciiTheme="minorHAnsi" w:hAnsiTheme="minorHAnsi" w:cstheme="minorBidi"/>
                <w:sz w:val="20"/>
                <w:szCs w:val="20"/>
                <w:lang w:val="en-GB"/>
              </w:rPr>
              <w:t xml:space="preserve">The Quality Management System will be developed by the Team as part of the implementation of the OTM-R policy at the </w:t>
            </w:r>
            <w:r>
              <w:rPr>
                <w:rFonts w:asciiTheme="minorHAnsi" w:hAnsiTheme="minorHAnsi" w:cstheme="minorBidi"/>
                <w:sz w:val="20"/>
                <w:szCs w:val="20"/>
                <w:lang w:val="en-GB"/>
              </w:rPr>
              <w:t>Academy.</w:t>
            </w:r>
          </w:p>
        </w:tc>
      </w:tr>
      <w:tr w:rsidR="008F1816" w:rsidRPr="008462AC" w14:paraId="219ADF24" w14:textId="77777777" w:rsidTr="008E4FFA">
        <w:tc>
          <w:tcPr>
            <w:tcW w:w="1555" w:type="dxa"/>
          </w:tcPr>
          <w:p w14:paraId="0D8208DD" w14:textId="282C594A" w:rsidR="00800134" w:rsidRPr="008F1816" w:rsidRDefault="69D32CBF" w:rsidP="52F922C9">
            <w:pPr>
              <w:rPr>
                <w:rFonts w:asciiTheme="minorHAnsi" w:eastAsiaTheme="minorEastAsia" w:hAnsiTheme="minorHAnsi" w:cstheme="minorBidi"/>
                <w:color w:val="000000"/>
                <w:sz w:val="20"/>
                <w:szCs w:val="20"/>
                <w:lang w:val="pl-PL"/>
              </w:rPr>
            </w:pPr>
            <w:r w:rsidRPr="52F922C9">
              <w:rPr>
                <w:rFonts w:asciiTheme="minorHAnsi" w:eastAsiaTheme="minorEastAsia" w:hAnsiTheme="minorHAnsi" w:cstheme="minorBidi"/>
                <w:color w:val="000000" w:themeColor="text1"/>
                <w:sz w:val="20"/>
                <w:szCs w:val="20"/>
                <w:lang w:val="pl-PL"/>
              </w:rPr>
              <w:t xml:space="preserve">6. </w:t>
            </w:r>
            <w:proofErr w:type="spellStart"/>
            <w:r w:rsidR="00263C1C" w:rsidRPr="00263C1C">
              <w:rPr>
                <w:rFonts w:asciiTheme="minorHAnsi" w:eastAsiaTheme="minorEastAsia" w:hAnsiTheme="minorHAnsi" w:cstheme="minorBidi"/>
                <w:color w:val="000000" w:themeColor="text1"/>
                <w:sz w:val="20"/>
                <w:szCs w:val="20"/>
                <w:lang w:val="pl-PL"/>
              </w:rPr>
              <w:t>Does</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our</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current</w:t>
            </w:r>
            <w:proofErr w:type="spellEnd"/>
            <w:r w:rsidR="00263C1C" w:rsidRPr="00263C1C">
              <w:rPr>
                <w:rFonts w:asciiTheme="minorHAnsi" w:eastAsiaTheme="minorEastAsia" w:hAnsiTheme="minorHAnsi" w:cstheme="minorBidi"/>
                <w:color w:val="000000" w:themeColor="text1"/>
                <w:sz w:val="20"/>
                <w:szCs w:val="20"/>
                <w:lang w:val="pl-PL"/>
              </w:rPr>
              <w:t xml:space="preserve"> OTM-R policy </w:t>
            </w:r>
            <w:proofErr w:type="spellStart"/>
            <w:r w:rsidR="00263C1C" w:rsidRPr="00263C1C">
              <w:rPr>
                <w:rFonts w:asciiTheme="minorHAnsi" w:eastAsiaTheme="minorEastAsia" w:hAnsiTheme="minorHAnsi" w:cstheme="minorBidi"/>
                <w:color w:val="000000" w:themeColor="text1"/>
                <w:sz w:val="20"/>
                <w:szCs w:val="20"/>
                <w:lang w:val="pl-PL"/>
              </w:rPr>
              <w:t>encourage</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external</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candidates</w:t>
            </w:r>
            <w:proofErr w:type="spellEnd"/>
            <w:r w:rsidR="00263C1C" w:rsidRPr="00263C1C">
              <w:rPr>
                <w:rFonts w:asciiTheme="minorHAnsi" w:eastAsiaTheme="minorEastAsia" w:hAnsiTheme="minorHAnsi" w:cstheme="minorBidi"/>
                <w:color w:val="000000" w:themeColor="text1"/>
                <w:sz w:val="20"/>
                <w:szCs w:val="20"/>
                <w:lang w:val="pl-PL"/>
              </w:rPr>
              <w:t xml:space="preserve"> to </w:t>
            </w:r>
            <w:proofErr w:type="spellStart"/>
            <w:r w:rsidR="00263C1C" w:rsidRPr="00263C1C">
              <w:rPr>
                <w:rFonts w:asciiTheme="minorHAnsi" w:eastAsiaTheme="minorEastAsia" w:hAnsiTheme="minorHAnsi" w:cstheme="minorBidi"/>
                <w:color w:val="000000" w:themeColor="text1"/>
                <w:sz w:val="20"/>
                <w:szCs w:val="20"/>
                <w:lang w:val="pl-PL"/>
              </w:rPr>
              <w:t>apply</w:t>
            </w:r>
            <w:proofErr w:type="spellEnd"/>
            <w:r w:rsidR="00263C1C" w:rsidRPr="00263C1C">
              <w:rPr>
                <w:rFonts w:asciiTheme="minorHAnsi" w:eastAsiaTheme="minorEastAsia" w:hAnsiTheme="minorHAnsi" w:cstheme="minorBidi"/>
                <w:color w:val="000000" w:themeColor="text1"/>
                <w:sz w:val="20"/>
                <w:szCs w:val="20"/>
                <w:lang w:val="pl-PL"/>
              </w:rPr>
              <w:t>?</w:t>
            </w:r>
          </w:p>
        </w:tc>
        <w:tc>
          <w:tcPr>
            <w:tcW w:w="708" w:type="dxa"/>
          </w:tcPr>
          <w:p w14:paraId="31D6CAC8"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1" w:type="dxa"/>
          </w:tcPr>
          <w:p w14:paraId="48BFD5E1"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0" w:type="dxa"/>
          </w:tcPr>
          <w:p w14:paraId="7BF4EFEF"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1560" w:type="dxa"/>
          </w:tcPr>
          <w:p w14:paraId="3CF2D8B6" w14:textId="3EE285A6" w:rsidR="00800134" w:rsidRPr="008F1816" w:rsidRDefault="68B976D1" w:rsidP="52F922C9">
            <w:pPr>
              <w:rPr>
                <w:rFonts w:asciiTheme="minorHAnsi" w:hAnsiTheme="minorHAnsi" w:cstheme="minorBidi"/>
                <w:sz w:val="20"/>
                <w:szCs w:val="20"/>
              </w:rPr>
            </w:pPr>
            <w:r w:rsidRPr="3E116841">
              <w:rPr>
                <w:rFonts w:asciiTheme="minorHAnsi" w:hAnsiTheme="minorHAnsi" w:cstheme="minorBidi"/>
                <w:sz w:val="20"/>
                <w:szCs w:val="20"/>
              </w:rPr>
              <w:t>+/-</w:t>
            </w:r>
          </w:p>
        </w:tc>
        <w:tc>
          <w:tcPr>
            <w:tcW w:w="8526" w:type="dxa"/>
            <w:shd w:val="clear" w:color="auto" w:fill="auto"/>
          </w:tcPr>
          <w:p w14:paraId="3694F9CF" w14:textId="04868FCD" w:rsidR="008462AC" w:rsidRPr="008462AC" w:rsidRDefault="008462AC" w:rsidP="008462AC">
            <w:pPr>
              <w:rPr>
                <w:rFonts w:asciiTheme="minorHAnsi" w:hAnsiTheme="minorHAnsi" w:cstheme="minorBidi"/>
                <w:sz w:val="20"/>
                <w:szCs w:val="20"/>
                <w:lang w:val="en-GB"/>
              </w:rPr>
            </w:pPr>
            <w:r w:rsidRPr="008462AC">
              <w:rPr>
                <w:rFonts w:asciiTheme="minorHAnsi" w:hAnsiTheme="minorHAnsi" w:cstheme="minorBidi"/>
                <w:sz w:val="20"/>
                <w:szCs w:val="20"/>
                <w:lang w:val="en-GB"/>
              </w:rPr>
              <w:t xml:space="preserve">All positions of whatever type are posted on </w:t>
            </w:r>
            <w:r w:rsidR="00AA0FBE">
              <w:rPr>
                <w:rFonts w:asciiTheme="minorHAnsi" w:hAnsiTheme="minorHAnsi" w:cstheme="minorBidi"/>
                <w:sz w:val="20"/>
                <w:szCs w:val="20"/>
                <w:lang w:val="en-GB"/>
              </w:rPr>
              <w:t>The Academy of Physical Education in Katowice</w:t>
            </w:r>
            <w:r w:rsidRPr="008462AC">
              <w:rPr>
                <w:rFonts w:asciiTheme="minorHAnsi" w:hAnsiTheme="minorHAnsi" w:cstheme="minorBidi"/>
                <w:sz w:val="20"/>
                <w:szCs w:val="20"/>
                <w:lang w:val="en-GB"/>
              </w:rPr>
              <w:t xml:space="preserve"> website, BIP</w:t>
            </w:r>
            <w:r>
              <w:rPr>
                <w:rFonts w:asciiTheme="minorHAnsi" w:hAnsiTheme="minorHAnsi" w:cstheme="minorBidi"/>
                <w:sz w:val="20"/>
                <w:szCs w:val="20"/>
                <w:lang w:val="en-GB"/>
              </w:rPr>
              <w:t xml:space="preserve"> (</w:t>
            </w:r>
            <w:r w:rsidRPr="00B62A8B">
              <w:rPr>
                <w:rFonts w:asciiTheme="minorHAnsi" w:hAnsiTheme="minorHAnsi" w:cstheme="minorBidi"/>
                <w:sz w:val="20"/>
                <w:szCs w:val="20"/>
                <w:lang w:val="en-GB"/>
              </w:rPr>
              <w:t>Public Information Bulletin</w:t>
            </w:r>
            <w:r>
              <w:rPr>
                <w:rFonts w:asciiTheme="minorHAnsi" w:hAnsiTheme="minorHAnsi" w:cstheme="minorBidi"/>
                <w:sz w:val="20"/>
                <w:szCs w:val="20"/>
                <w:lang w:val="en-GB"/>
              </w:rPr>
              <w:t xml:space="preserve">) </w:t>
            </w:r>
            <w:r w:rsidRPr="008462AC">
              <w:rPr>
                <w:rFonts w:asciiTheme="minorHAnsi" w:hAnsiTheme="minorHAnsi" w:cstheme="minorBidi"/>
                <w:sz w:val="20"/>
                <w:szCs w:val="20"/>
                <w:lang w:val="en-GB"/>
              </w:rPr>
              <w:t xml:space="preserve">. </w:t>
            </w:r>
          </w:p>
          <w:p w14:paraId="0C405C0F" w14:textId="56359F36" w:rsidR="008462AC" w:rsidRPr="00263C1C" w:rsidRDefault="008462AC" w:rsidP="008462AC">
            <w:pPr>
              <w:rPr>
                <w:rFonts w:asciiTheme="minorHAnsi" w:hAnsiTheme="minorHAnsi" w:cstheme="minorBidi"/>
                <w:sz w:val="20"/>
                <w:szCs w:val="20"/>
                <w:lang w:val="en-GB"/>
              </w:rPr>
            </w:pPr>
            <w:r w:rsidRPr="008462AC">
              <w:rPr>
                <w:rFonts w:asciiTheme="minorHAnsi" w:hAnsiTheme="minorHAnsi" w:cstheme="minorBidi"/>
                <w:sz w:val="20"/>
                <w:szCs w:val="20"/>
                <w:lang w:val="en-GB"/>
              </w:rPr>
              <w:t xml:space="preserve">Selected job advertisements (regulated by external contracts such as NCN  Ministry of Science and Higher Education competitions) </w:t>
            </w:r>
            <w:r w:rsidRPr="00263C1C">
              <w:rPr>
                <w:rFonts w:asciiTheme="minorHAnsi" w:hAnsiTheme="minorHAnsi" w:cstheme="minorBidi"/>
                <w:sz w:val="20"/>
                <w:szCs w:val="20"/>
                <w:lang w:val="en-GB"/>
              </w:rPr>
              <w:t>are posted on EURAXESS database and industry portals.</w:t>
            </w:r>
          </w:p>
          <w:p w14:paraId="1C186778" w14:textId="77777777" w:rsidR="008462AC" w:rsidRPr="008462AC" w:rsidRDefault="008462AC" w:rsidP="008462AC">
            <w:pPr>
              <w:rPr>
                <w:rFonts w:asciiTheme="minorHAnsi" w:hAnsiTheme="minorHAnsi" w:cstheme="minorBidi"/>
                <w:sz w:val="20"/>
                <w:szCs w:val="20"/>
                <w:lang w:val="en-GB"/>
              </w:rPr>
            </w:pPr>
            <w:r w:rsidRPr="00263C1C">
              <w:rPr>
                <w:rFonts w:asciiTheme="minorHAnsi" w:hAnsiTheme="minorHAnsi" w:cstheme="minorBidi"/>
                <w:sz w:val="20"/>
                <w:szCs w:val="20"/>
                <w:lang w:val="en-GB"/>
              </w:rPr>
              <w:t>More extensive use of the EURAXESS service to publish job offers is planned.</w:t>
            </w:r>
          </w:p>
          <w:p w14:paraId="0FB78278" w14:textId="47251A30" w:rsidR="008462AC" w:rsidRPr="008462AC" w:rsidRDefault="008462AC" w:rsidP="008462AC">
            <w:pPr>
              <w:rPr>
                <w:rFonts w:asciiTheme="minorHAnsi" w:hAnsiTheme="minorHAnsi" w:cstheme="minorBidi"/>
                <w:sz w:val="20"/>
                <w:szCs w:val="20"/>
                <w:highlight w:val="yellow"/>
                <w:lang w:val="en-GB"/>
              </w:rPr>
            </w:pPr>
          </w:p>
        </w:tc>
      </w:tr>
      <w:tr w:rsidR="008F1816" w:rsidRPr="008462AC" w14:paraId="0E63F7BB" w14:textId="77777777" w:rsidTr="008E4FFA">
        <w:tc>
          <w:tcPr>
            <w:tcW w:w="1555" w:type="dxa"/>
          </w:tcPr>
          <w:p w14:paraId="5ECB41EA" w14:textId="7E04373A" w:rsidR="00800134" w:rsidRPr="008F1816" w:rsidRDefault="2B7349D3" w:rsidP="52F922C9">
            <w:pPr>
              <w:rPr>
                <w:rFonts w:asciiTheme="minorHAnsi" w:eastAsiaTheme="minorEastAsia" w:hAnsiTheme="minorHAnsi" w:cstheme="minorBidi"/>
                <w:color w:val="000000"/>
                <w:sz w:val="20"/>
                <w:szCs w:val="20"/>
                <w:lang w:val="pl-PL"/>
              </w:rPr>
            </w:pPr>
            <w:r w:rsidRPr="52F922C9">
              <w:rPr>
                <w:rFonts w:asciiTheme="minorHAnsi" w:eastAsiaTheme="minorEastAsia" w:hAnsiTheme="minorHAnsi" w:cstheme="minorBidi"/>
                <w:color w:val="000000" w:themeColor="text1"/>
                <w:sz w:val="20"/>
                <w:szCs w:val="20"/>
                <w:lang w:val="pl-PL"/>
              </w:rPr>
              <w:t xml:space="preserve">7. </w:t>
            </w:r>
            <w:proofErr w:type="spellStart"/>
            <w:r w:rsidR="00263C1C" w:rsidRPr="00263C1C">
              <w:rPr>
                <w:rFonts w:asciiTheme="minorHAnsi" w:eastAsiaTheme="minorEastAsia" w:hAnsiTheme="minorHAnsi" w:cstheme="minorBidi"/>
                <w:color w:val="000000" w:themeColor="text1"/>
                <w:sz w:val="20"/>
                <w:szCs w:val="20"/>
                <w:lang w:val="pl-PL"/>
              </w:rPr>
              <w:t>Is</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our</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current</w:t>
            </w:r>
            <w:proofErr w:type="spellEnd"/>
            <w:r w:rsidR="00263C1C" w:rsidRPr="00263C1C">
              <w:rPr>
                <w:rFonts w:asciiTheme="minorHAnsi" w:eastAsiaTheme="minorEastAsia" w:hAnsiTheme="minorHAnsi" w:cstheme="minorBidi"/>
                <w:color w:val="000000" w:themeColor="text1"/>
                <w:sz w:val="20"/>
                <w:szCs w:val="20"/>
                <w:lang w:val="pl-PL"/>
              </w:rPr>
              <w:t xml:space="preserve"> OTM-R policy in </w:t>
            </w:r>
            <w:proofErr w:type="spellStart"/>
            <w:r w:rsidR="00263C1C" w:rsidRPr="00263C1C">
              <w:rPr>
                <w:rFonts w:asciiTheme="minorHAnsi" w:eastAsiaTheme="minorEastAsia" w:hAnsiTheme="minorHAnsi" w:cstheme="minorBidi"/>
                <w:color w:val="000000" w:themeColor="text1"/>
                <w:sz w:val="20"/>
                <w:szCs w:val="20"/>
                <w:lang w:val="pl-PL"/>
              </w:rPr>
              <w:t>line</w:t>
            </w:r>
            <w:proofErr w:type="spellEnd"/>
            <w:r w:rsidR="00263C1C" w:rsidRPr="00263C1C">
              <w:rPr>
                <w:rFonts w:asciiTheme="minorHAnsi" w:eastAsiaTheme="minorEastAsia" w:hAnsiTheme="minorHAnsi" w:cstheme="minorBidi"/>
                <w:color w:val="000000" w:themeColor="text1"/>
                <w:sz w:val="20"/>
                <w:szCs w:val="20"/>
                <w:lang w:val="pl-PL"/>
              </w:rPr>
              <w:t xml:space="preserve"> with </w:t>
            </w:r>
            <w:proofErr w:type="spellStart"/>
            <w:r w:rsidR="00263C1C" w:rsidRPr="00263C1C">
              <w:rPr>
                <w:rFonts w:asciiTheme="minorHAnsi" w:eastAsiaTheme="minorEastAsia" w:hAnsiTheme="minorHAnsi" w:cstheme="minorBidi"/>
                <w:color w:val="000000" w:themeColor="text1"/>
                <w:sz w:val="20"/>
                <w:szCs w:val="20"/>
                <w:lang w:val="pl-PL"/>
              </w:rPr>
              <w:t>policies</w:t>
            </w:r>
            <w:proofErr w:type="spellEnd"/>
            <w:r w:rsidR="00263C1C" w:rsidRPr="00263C1C">
              <w:rPr>
                <w:rFonts w:asciiTheme="minorHAnsi" w:eastAsiaTheme="minorEastAsia" w:hAnsiTheme="minorHAnsi" w:cstheme="minorBidi"/>
                <w:color w:val="000000" w:themeColor="text1"/>
                <w:sz w:val="20"/>
                <w:szCs w:val="20"/>
                <w:lang w:val="pl-PL"/>
              </w:rPr>
              <w:t xml:space="preserve"> to </w:t>
            </w:r>
            <w:proofErr w:type="spellStart"/>
            <w:r w:rsidR="00263C1C" w:rsidRPr="00263C1C">
              <w:rPr>
                <w:rFonts w:asciiTheme="minorHAnsi" w:eastAsiaTheme="minorEastAsia" w:hAnsiTheme="minorHAnsi" w:cstheme="minorBidi"/>
                <w:color w:val="000000" w:themeColor="text1"/>
                <w:sz w:val="20"/>
                <w:szCs w:val="20"/>
                <w:lang w:val="pl-PL"/>
              </w:rPr>
              <w:t>attract</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researchers</w:t>
            </w:r>
            <w:proofErr w:type="spellEnd"/>
            <w:r w:rsidR="00263C1C" w:rsidRPr="00263C1C">
              <w:rPr>
                <w:rFonts w:asciiTheme="minorHAnsi" w:eastAsiaTheme="minorEastAsia" w:hAnsiTheme="minorHAnsi" w:cstheme="minorBidi"/>
                <w:color w:val="000000" w:themeColor="text1"/>
                <w:sz w:val="20"/>
                <w:szCs w:val="20"/>
                <w:lang w:val="pl-PL"/>
              </w:rPr>
              <w:t xml:space="preserve"> from </w:t>
            </w:r>
            <w:proofErr w:type="spellStart"/>
            <w:r w:rsidR="00263C1C" w:rsidRPr="00263C1C">
              <w:rPr>
                <w:rFonts w:asciiTheme="minorHAnsi" w:eastAsiaTheme="minorEastAsia" w:hAnsiTheme="minorHAnsi" w:cstheme="minorBidi"/>
                <w:color w:val="000000" w:themeColor="text1"/>
                <w:sz w:val="20"/>
                <w:szCs w:val="20"/>
                <w:lang w:val="pl-PL"/>
              </w:rPr>
              <w:t>abroad</w:t>
            </w:r>
            <w:proofErr w:type="spellEnd"/>
            <w:r w:rsidR="00263C1C" w:rsidRPr="00263C1C">
              <w:rPr>
                <w:rFonts w:asciiTheme="minorHAnsi" w:eastAsiaTheme="minorEastAsia" w:hAnsiTheme="minorHAnsi" w:cstheme="minorBidi"/>
                <w:color w:val="000000" w:themeColor="text1"/>
                <w:sz w:val="20"/>
                <w:szCs w:val="20"/>
                <w:lang w:val="pl-PL"/>
              </w:rPr>
              <w:t>?</w:t>
            </w:r>
          </w:p>
        </w:tc>
        <w:tc>
          <w:tcPr>
            <w:tcW w:w="708" w:type="dxa"/>
          </w:tcPr>
          <w:p w14:paraId="4DDC956D"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1" w:type="dxa"/>
          </w:tcPr>
          <w:p w14:paraId="72A23E69"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0" w:type="dxa"/>
          </w:tcPr>
          <w:p w14:paraId="74CE464C"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1560" w:type="dxa"/>
          </w:tcPr>
          <w:p w14:paraId="1FC39945" w14:textId="46379E1B" w:rsidR="00800134" w:rsidRPr="008F1816" w:rsidRDefault="3C9AEBEA" w:rsidP="3E116841">
            <w:pPr>
              <w:rPr>
                <w:rFonts w:asciiTheme="minorHAnsi" w:hAnsiTheme="minorHAnsi" w:cstheme="minorBidi"/>
                <w:sz w:val="20"/>
                <w:szCs w:val="20"/>
              </w:rPr>
            </w:pPr>
            <w:r w:rsidRPr="3E116841">
              <w:rPr>
                <w:rFonts w:asciiTheme="minorHAnsi" w:hAnsiTheme="minorHAnsi" w:cstheme="minorBidi"/>
                <w:sz w:val="20"/>
                <w:szCs w:val="20"/>
              </w:rPr>
              <w:t>+/-</w:t>
            </w:r>
          </w:p>
        </w:tc>
        <w:tc>
          <w:tcPr>
            <w:tcW w:w="8526" w:type="dxa"/>
            <w:shd w:val="clear" w:color="auto" w:fill="auto"/>
          </w:tcPr>
          <w:p w14:paraId="0562CB0E" w14:textId="5FB03DC9" w:rsidR="008462AC" w:rsidRPr="008462AC" w:rsidRDefault="008462AC" w:rsidP="3E116841">
            <w:pPr>
              <w:rPr>
                <w:rFonts w:asciiTheme="minorHAnsi" w:hAnsiTheme="minorHAnsi" w:cstheme="minorBidi"/>
                <w:sz w:val="20"/>
                <w:szCs w:val="20"/>
                <w:lang w:val="en-GB"/>
              </w:rPr>
            </w:pPr>
            <w:r w:rsidRPr="008462AC">
              <w:rPr>
                <w:rFonts w:asciiTheme="minorHAnsi" w:hAnsiTheme="minorHAnsi" w:cstheme="minorBidi"/>
                <w:sz w:val="20"/>
                <w:szCs w:val="20"/>
                <w:lang w:val="en-GB"/>
              </w:rPr>
              <w:t>Advertisements that appear on professional portals or in EURAXESS are published in English. The job advertisements contain the necessary information: working conditions, expectations from the candidate, tasks and entitlements.</w:t>
            </w:r>
          </w:p>
        </w:tc>
      </w:tr>
      <w:tr w:rsidR="008F1816" w:rsidRPr="008F1816" w14:paraId="7DBEC8D4" w14:textId="77777777" w:rsidTr="008E4FFA">
        <w:tc>
          <w:tcPr>
            <w:tcW w:w="1555" w:type="dxa"/>
          </w:tcPr>
          <w:p w14:paraId="0545B982" w14:textId="77777777" w:rsidR="00263C1C" w:rsidRDefault="58BEAC92" w:rsidP="52F922C9">
            <w:pPr>
              <w:rPr>
                <w:rFonts w:asciiTheme="minorHAnsi" w:eastAsiaTheme="minorEastAsia" w:hAnsiTheme="minorHAnsi" w:cstheme="minorBidi"/>
                <w:color w:val="000000" w:themeColor="text1"/>
                <w:sz w:val="20"/>
                <w:szCs w:val="20"/>
                <w:lang w:val="pl-PL"/>
              </w:rPr>
            </w:pPr>
            <w:r w:rsidRPr="52F922C9">
              <w:rPr>
                <w:rFonts w:asciiTheme="minorHAnsi" w:eastAsiaTheme="minorEastAsia" w:hAnsiTheme="minorHAnsi" w:cstheme="minorBidi"/>
                <w:color w:val="000000" w:themeColor="text1"/>
                <w:sz w:val="20"/>
                <w:szCs w:val="20"/>
                <w:lang w:val="pl-PL"/>
              </w:rPr>
              <w:t xml:space="preserve">8. </w:t>
            </w:r>
            <w:proofErr w:type="spellStart"/>
            <w:r w:rsidR="00263C1C" w:rsidRPr="00263C1C">
              <w:rPr>
                <w:rFonts w:asciiTheme="minorHAnsi" w:eastAsiaTheme="minorEastAsia" w:hAnsiTheme="minorHAnsi" w:cstheme="minorBidi"/>
                <w:color w:val="000000" w:themeColor="text1"/>
                <w:sz w:val="20"/>
                <w:szCs w:val="20"/>
                <w:lang w:val="pl-PL"/>
              </w:rPr>
              <w:t>Is</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our</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current</w:t>
            </w:r>
            <w:proofErr w:type="spellEnd"/>
            <w:r w:rsidR="00263C1C" w:rsidRPr="00263C1C">
              <w:rPr>
                <w:rFonts w:asciiTheme="minorHAnsi" w:eastAsiaTheme="minorEastAsia" w:hAnsiTheme="minorHAnsi" w:cstheme="minorBidi"/>
                <w:color w:val="000000" w:themeColor="text1"/>
                <w:sz w:val="20"/>
                <w:szCs w:val="20"/>
                <w:lang w:val="pl-PL"/>
              </w:rPr>
              <w:t xml:space="preserve"> OTM-R policy in </w:t>
            </w:r>
            <w:proofErr w:type="spellStart"/>
            <w:r w:rsidR="00263C1C" w:rsidRPr="00263C1C">
              <w:rPr>
                <w:rFonts w:asciiTheme="minorHAnsi" w:eastAsiaTheme="minorEastAsia" w:hAnsiTheme="minorHAnsi" w:cstheme="minorBidi"/>
                <w:color w:val="000000" w:themeColor="text1"/>
                <w:sz w:val="20"/>
                <w:szCs w:val="20"/>
                <w:lang w:val="pl-PL"/>
              </w:rPr>
              <w:t>line</w:t>
            </w:r>
            <w:proofErr w:type="spellEnd"/>
            <w:r w:rsidR="00263C1C" w:rsidRPr="00263C1C">
              <w:rPr>
                <w:rFonts w:asciiTheme="minorHAnsi" w:eastAsiaTheme="minorEastAsia" w:hAnsiTheme="minorHAnsi" w:cstheme="minorBidi"/>
                <w:color w:val="000000" w:themeColor="text1"/>
                <w:sz w:val="20"/>
                <w:szCs w:val="20"/>
                <w:lang w:val="pl-PL"/>
              </w:rPr>
              <w:t xml:space="preserve"> with </w:t>
            </w:r>
            <w:proofErr w:type="spellStart"/>
            <w:r w:rsidR="00263C1C" w:rsidRPr="00263C1C">
              <w:rPr>
                <w:rFonts w:asciiTheme="minorHAnsi" w:eastAsiaTheme="minorEastAsia" w:hAnsiTheme="minorHAnsi" w:cstheme="minorBidi"/>
                <w:color w:val="000000" w:themeColor="text1"/>
                <w:sz w:val="20"/>
                <w:szCs w:val="20"/>
                <w:lang w:val="pl-PL"/>
              </w:rPr>
              <w:t>policies</w:t>
            </w:r>
            <w:proofErr w:type="spellEnd"/>
            <w:r w:rsidR="00263C1C" w:rsidRPr="00263C1C">
              <w:rPr>
                <w:rFonts w:asciiTheme="minorHAnsi" w:eastAsiaTheme="minorEastAsia" w:hAnsiTheme="minorHAnsi" w:cstheme="minorBidi"/>
                <w:color w:val="000000" w:themeColor="text1"/>
                <w:sz w:val="20"/>
                <w:szCs w:val="20"/>
                <w:lang w:val="pl-PL"/>
              </w:rPr>
              <w:t xml:space="preserve"> to </w:t>
            </w:r>
            <w:proofErr w:type="spellStart"/>
            <w:r w:rsidR="00263C1C" w:rsidRPr="00263C1C">
              <w:rPr>
                <w:rFonts w:asciiTheme="minorHAnsi" w:eastAsiaTheme="minorEastAsia" w:hAnsiTheme="minorHAnsi" w:cstheme="minorBidi"/>
                <w:color w:val="000000" w:themeColor="text1"/>
                <w:sz w:val="20"/>
                <w:szCs w:val="20"/>
                <w:lang w:val="pl-PL"/>
              </w:rPr>
              <w:lastRenderedPageBreak/>
              <w:t>attract</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underrepresented</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groups</w:t>
            </w:r>
            <w:proofErr w:type="spellEnd"/>
            <w:r w:rsidR="00263C1C" w:rsidRPr="00263C1C">
              <w:rPr>
                <w:rFonts w:asciiTheme="minorHAnsi" w:eastAsiaTheme="minorEastAsia" w:hAnsiTheme="minorHAnsi" w:cstheme="minorBidi"/>
                <w:color w:val="000000" w:themeColor="text1"/>
                <w:sz w:val="20"/>
                <w:szCs w:val="20"/>
                <w:lang w:val="pl-PL"/>
              </w:rPr>
              <w:t>?</w:t>
            </w:r>
          </w:p>
          <w:p w14:paraId="7A13151E" w14:textId="3FE8657C" w:rsidR="00800134" w:rsidRPr="008F1816" w:rsidRDefault="00800134" w:rsidP="52F922C9">
            <w:pPr>
              <w:rPr>
                <w:rFonts w:asciiTheme="minorHAnsi" w:eastAsiaTheme="minorEastAsia" w:hAnsiTheme="minorHAnsi" w:cstheme="minorBidi"/>
                <w:color w:val="000000"/>
                <w:sz w:val="20"/>
                <w:szCs w:val="20"/>
                <w:lang w:val="pl-PL"/>
              </w:rPr>
            </w:pPr>
          </w:p>
        </w:tc>
        <w:tc>
          <w:tcPr>
            <w:tcW w:w="708" w:type="dxa"/>
          </w:tcPr>
          <w:p w14:paraId="019ED19F"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lastRenderedPageBreak/>
              <w:t>x</w:t>
            </w:r>
          </w:p>
        </w:tc>
        <w:tc>
          <w:tcPr>
            <w:tcW w:w="851" w:type="dxa"/>
          </w:tcPr>
          <w:p w14:paraId="53D1388A"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0" w:type="dxa"/>
          </w:tcPr>
          <w:p w14:paraId="721A3845"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1560" w:type="dxa"/>
          </w:tcPr>
          <w:p w14:paraId="34CE0A41" w14:textId="07053575" w:rsidR="00800134" w:rsidRPr="008F1816" w:rsidRDefault="2ED9354E" w:rsidP="3E116841">
            <w:pPr>
              <w:rPr>
                <w:rFonts w:asciiTheme="minorHAnsi" w:hAnsiTheme="minorHAnsi" w:cstheme="minorBidi"/>
                <w:sz w:val="20"/>
                <w:szCs w:val="20"/>
              </w:rPr>
            </w:pPr>
            <w:r w:rsidRPr="3E116841">
              <w:rPr>
                <w:rFonts w:asciiTheme="minorHAnsi" w:hAnsiTheme="minorHAnsi" w:cstheme="minorBidi"/>
                <w:sz w:val="20"/>
                <w:szCs w:val="20"/>
              </w:rPr>
              <w:t>++</w:t>
            </w:r>
          </w:p>
        </w:tc>
        <w:tc>
          <w:tcPr>
            <w:tcW w:w="8526" w:type="dxa"/>
            <w:shd w:val="clear" w:color="auto" w:fill="auto"/>
          </w:tcPr>
          <w:p w14:paraId="4ABEF2D2" w14:textId="3E28FBF2" w:rsidR="00BA5A30" w:rsidRPr="00BA5A30" w:rsidRDefault="00BA5A30" w:rsidP="00BA5A30">
            <w:pPr>
              <w:rPr>
                <w:rFonts w:asciiTheme="minorHAnsi" w:hAnsiTheme="minorHAnsi" w:cstheme="minorBidi"/>
                <w:sz w:val="20"/>
                <w:szCs w:val="20"/>
                <w:lang w:val="en-GB"/>
              </w:rPr>
            </w:pPr>
            <w:r w:rsidRPr="00BA5A30">
              <w:rPr>
                <w:rFonts w:asciiTheme="minorHAnsi" w:hAnsiTheme="minorHAnsi" w:cstheme="minorBidi"/>
                <w:sz w:val="20"/>
                <w:szCs w:val="20"/>
                <w:lang w:val="en-GB"/>
              </w:rPr>
              <w:t xml:space="preserve">The applicable legal acts at </w:t>
            </w:r>
            <w:r w:rsidR="00AA0FBE">
              <w:rPr>
                <w:rFonts w:asciiTheme="minorHAnsi" w:hAnsiTheme="minorHAnsi" w:cstheme="minorBidi"/>
                <w:sz w:val="20"/>
                <w:szCs w:val="20"/>
                <w:lang w:val="en-GB"/>
              </w:rPr>
              <w:t>The Academy of Physical Education in Katowice</w:t>
            </w:r>
            <w:r w:rsidRPr="00BA5A30">
              <w:rPr>
                <w:rFonts w:asciiTheme="minorHAnsi" w:hAnsiTheme="minorHAnsi" w:cstheme="minorBidi"/>
                <w:sz w:val="20"/>
                <w:szCs w:val="20"/>
                <w:lang w:val="en-GB"/>
              </w:rPr>
              <w:t xml:space="preserve"> contain regulations for creating a friendly workplace, including:</w:t>
            </w:r>
          </w:p>
          <w:p w14:paraId="1A764CD7" w14:textId="77777777" w:rsidR="00BA5A30" w:rsidRPr="00BA5A30" w:rsidRDefault="00BA5A30" w:rsidP="00BA5A30">
            <w:pPr>
              <w:rPr>
                <w:rFonts w:asciiTheme="minorHAnsi" w:hAnsiTheme="minorHAnsi" w:cstheme="minorBidi"/>
                <w:sz w:val="20"/>
                <w:szCs w:val="20"/>
                <w:lang w:val="en-GB"/>
              </w:rPr>
            </w:pPr>
            <w:r w:rsidRPr="00BA5A30">
              <w:rPr>
                <w:rFonts w:asciiTheme="minorHAnsi" w:hAnsiTheme="minorHAnsi" w:cstheme="minorBidi"/>
                <w:sz w:val="20"/>
                <w:szCs w:val="20"/>
                <w:lang w:val="en-GB"/>
              </w:rPr>
              <w:t xml:space="preserve">Statutes of The Jerzy </w:t>
            </w:r>
            <w:proofErr w:type="spellStart"/>
            <w:r w:rsidRPr="00BA5A30">
              <w:rPr>
                <w:rFonts w:asciiTheme="minorHAnsi" w:hAnsiTheme="minorHAnsi" w:cstheme="minorBidi"/>
                <w:sz w:val="20"/>
                <w:szCs w:val="20"/>
                <w:lang w:val="en-GB"/>
              </w:rPr>
              <w:t>Kukuczka</w:t>
            </w:r>
            <w:proofErr w:type="spellEnd"/>
            <w:r w:rsidRPr="00BA5A30">
              <w:rPr>
                <w:rFonts w:asciiTheme="minorHAnsi" w:hAnsiTheme="minorHAnsi" w:cstheme="minorBidi"/>
                <w:sz w:val="20"/>
                <w:szCs w:val="20"/>
                <w:lang w:val="en-GB"/>
              </w:rPr>
              <w:t xml:space="preserve"> Academy of Physical Education in Katowice</w:t>
            </w:r>
          </w:p>
          <w:p w14:paraId="476E92D2" w14:textId="77777777" w:rsidR="00BA5A30" w:rsidRPr="00BA5A30" w:rsidRDefault="00BA5A30" w:rsidP="00BA5A30">
            <w:pPr>
              <w:rPr>
                <w:rFonts w:asciiTheme="minorHAnsi" w:hAnsiTheme="minorHAnsi" w:cstheme="minorBidi"/>
                <w:sz w:val="20"/>
                <w:szCs w:val="20"/>
                <w:lang w:val="en-GB"/>
              </w:rPr>
            </w:pPr>
            <w:r w:rsidRPr="00BA5A30">
              <w:rPr>
                <w:rFonts w:asciiTheme="minorHAnsi" w:hAnsiTheme="minorHAnsi" w:cstheme="minorBidi"/>
                <w:sz w:val="20"/>
                <w:szCs w:val="20"/>
                <w:lang w:val="en-GB"/>
              </w:rPr>
              <w:t xml:space="preserve">Gender Equality Plan at The Jerzy </w:t>
            </w:r>
            <w:proofErr w:type="spellStart"/>
            <w:r w:rsidRPr="00BA5A30">
              <w:rPr>
                <w:rFonts w:asciiTheme="minorHAnsi" w:hAnsiTheme="minorHAnsi" w:cstheme="minorBidi"/>
                <w:sz w:val="20"/>
                <w:szCs w:val="20"/>
                <w:lang w:val="en-GB"/>
              </w:rPr>
              <w:t>Kukuczka</w:t>
            </w:r>
            <w:proofErr w:type="spellEnd"/>
            <w:r w:rsidRPr="00BA5A30">
              <w:rPr>
                <w:rFonts w:asciiTheme="minorHAnsi" w:hAnsiTheme="minorHAnsi" w:cstheme="minorBidi"/>
                <w:sz w:val="20"/>
                <w:szCs w:val="20"/>
                <w:lang w:val="en-GB"/>
              </w:rPr>
              <w:t xml:space="preserve"> Academy of Physical Education in Katowice</w:t>
            </w:r>
          </w:p>
          <w:p w14:paraId="78035D66" w14:textId="77777777" w:rsidR="00BA5A30" w:rsidRPr="00BA5A30" w:rsidRDefault="00BA5A30" w:rsidP="00BA5A30">
            <w:pPr>
              <w:rPr>
                <w:rFonts w:asciiTheme="minorHAnsi" w:hAnsiTheme="minorHAnsi" w:cstheme="minorBidi"/>
                <w:sz w:val="20"/>
                <w:szCs w:val="20"/>
                <w:lang w:val="en-GB"/>
              </w:rPr>
            </w:pPr>
            <w:r w:rsidRPr="00BA5A30">
              <w:rPr>
                <w:rFonts w:asciiTheme="minorHAnsi" w:hAnsiTheme="minorHAnsi" w:cstheme="minorBidi"/>
                <w:sz w:val="20"/>
                <w:szCs w:val="20"/>
                <w:lang w:val="en-GB"/>
              </w:rPr>
              <w:lastRenderedPageBreak/>
              <w:t xml:space="preserve">Memorandum of Understanding on the Principles of Performing Remote Work by Employees of The Jerzy </w:t>
            </w:r>
            <w:proofErr w:type="spellStart"/>
            <w:r w:rsidRPr="00BA5A30">
              <w:rPr>
                <w:rFonts w:asciiTheme="minorHAnsi" w:hAnsiTheme="minorHAnsi" w:cstheme="minorBidi"/>
                <w:sz w:val="20"/>
                <w:szCs w:val="20"/>
                <w:lang w:val="en-GB"/>
              </w:rPr>
              <w:t>Kukuczka</w:t>
            </w:r>
            <w:proofErr w:type="spellEnd"/>
            <w:r w:rsidRPr="00BA5A30">
              <w:rPr>
                <w:rFonts w:asciiTheme="minorHAnsi" w:hAnsiTheme="minorHAnsi" w:cstheme="minorBidi"/>
                <w:sz w:val="20"/>
                <w:szCs w:val="20"/>
                <w:lang w:val="en-GB"/>
              </w:rPr>
              <w:t xml:space="preserve"> Academy of Physical Education in Katowice</w:t>
            </w:r>
          </w:p>
          <w:p w14:paraId="34230D76" w14:textId="77777777" w:rsidR="00BA5A30" w:rsidRPr="00BA5A30" w:rsidRDefault="00BA5A30" w:rsidP="00BA5A30">
            <w:pPr>
              <w:rPr>
                <w:rFonts w:asciiTheme="minorHAnsi" w:hAnsiTheme="minorHAnsi" w:cstheme="minorBidi"/>
                <w:sz w:val="20"/>
                <w:szCs w:val="20"/>
                <w:lang w:val="en-GB"/>
              </w:rPr>
            </w:pPr>
            <w:r w:rsidRPr="00BA5A30">
              <w:rPr>
                <w:rFonts w:asciiTheme="minorHAnsi" w:hAnsiTheme="minorHAnsi" w:cstheme="minorBidi"/>
                <w:sz w:val="20"/>
                <w:szCs w:val="20"/>
                <w:lang w:val="en-GB"/>
              </w:rPr>
              <w:t>Organisational Regulations</w:t>
            </w:r>
          </w:p>
          <w:p w14:paraId="62EBF3C5" w14:textId="103B93AE" w:rsidR="00800134" w:rsidRPr="00BA5A30" w:rsidRDefault="00800134" w:rsidP="00BA5A30">
            <w:pPr>
              <w:rPr>
                <w:rFonts w:asciiTheme="minorHAnsi" w:hAnsiTheme="minorHAnsi" w:cstheme="minorBidi"/>
                <w:sz w:val="20"/>
                <w:szCs w:val="20"/>
                <w:lang w:val="en-GB"/>
              </w:rPr>
            </w:pPr>
          </w:p>
        </w:tc>
      </w:tr>
      <w:tr w:rsidR="008F1816" w:rsidRPr="00BA5A30" w14:paraId="3300382C" w14:textId="77777777" w:rsidTr="008E4FFA">
        <w:tc>
          <w:tcPr>
            <w:tcW w:w="1555" w:type="dxa"/>
          </w:tcPr>
          <w:p w14:paraId="65BA7D6A" w14:textId="28B3E2C2" w:rsidR="00800134" w:rsidRPr="008F1816" w:rsidRDefault="25C39776" w:rsidP="52F922C9">
            <w:pPr>
              <w:rPr>
                <w:rFonts w:asciiTheme="minorHAnsi" w:eastAsiaTheme="minorEastAsia" w:hAnsiTheme="minorHAnsi" w:cstheme="minorBidi"/>
                <w:color w:val="000000"/>
                <w:sz w:val="20"/>
                <w:szCs w:val="20"/>
                <w:lang w:val="pl-PL"/>
              </w:rPr>
            </w:pPr>
            <w:r w:rsidRPr="52F922C9">
              <w:rPr>
                <w:rFonts w:asciiTheme="minorHAnsi" w:eastAsiaTheme="minorEastAsia" w:hAnsiTheme="minorHAnsi" w:cstheme="minorBidi"/>
                <w:color w:val="000000" w:themeColor="text1"/>
                <w:sz w:val="20"/>
                <w:szCs w:val="20"/>
                <w:lang w:val="pl-PL"/>
              </w:rPr>
              <w:lastRenderedPageBreak/>
              <w:t xml:space="preserve">9. </w:t>
            </w:r>
            <w:proofErr w:type="spellStart"/>
            <w:r w:rsidR="00263C1C" w:rsidRPr="00263C1C">
              <w:rPr>
                <w:rFonts w:asciiTheme="minorHAnsi" w:eastAsiaTheme="minorEastAsia" w:hAnsiTheme="minorHAnsi" w:cstheme="minorBidi"/>
                <w:color w:val="000000" w:themeColor="text1"/>
                <w:sz w:val="20"/>
                <w:szCs w:val="20"/>
                <w:lang w:val="pl-PL"/>
              </w:rPr>
              <w:t>Is</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our</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current</w:t>
            </w:r>
            <w:proofErr w:type="spellEnd"/>
            <w:r w:rsidR="00263C1C" w:rsidRPr="00263C1C">
              <w:rPr>
                <w:rFonts w:asciiTheme="minorHAnsi" w:eastAsiaTheme="minorEastAsia" w:hAnsiTheme="minorHAnsi" w:cstheme="minorBidi"/>
                <w:color w:val="000000" w:themeColor="text1"/>
                <w:sz w:val="20"/>
                <w:szCs w:val="20"/>
                <w:lang w:val="pl-PL"/>
              </w:rPr>
              <w:t xml:space="preserve"> OTM-R policy in </w:t>
            </w:r>
            <w:proofErr w:type="spellStart"/>
            <w:r w:rsidR="00263C1C" w:rsidRPr="00263C1C">
              <w:rPr>
                <w:rFonts w:asciiTheme="minorHAnsi" w:eastAsiaTheme="minorEastAsia" w:hAnsiTheme="minorHAnsi" w:cstheme="minorBidi"/>
                <w:color w:val="000000" w:themeColor="text1"/>
                <w:sz w:val="20"/>
                <w:szCs w:val="20"/>
                <w:lang w:val="pl-PL"/>
              </w:rPr>
              <w:t>line</w:t>
            </w:r>
            <w:proofErr w:type="spellEnd"/>
            <w:r w:rsidR="00263C1C" w:rsidRPr="00263C1C">
              <w:rPr>
                <w:rFonts w:asciiTheme="minorHAnsi" w:eastAsiaTheme="minorEastAsia" w:hAnsiTheme="minorHAnsi" w:cstheme="minorBidi"/>
                <w:color w:val="000000" w:themeColor="text1"/>
                <w:sz w:val="20"/>
                <w:szCs w:val="20"/>
                <w:lang w:val="pl-PL"/>
              </w:rPr>
              <w:t xml:space="preserve"> with </w:t>
            </w:r>
            <w:proofErr w:type="spellStart"/>
            <w:r w:rsidR="00263C1C" w:rsidRPr="00263C1C">
              <w:rPr>
                <w:rFonts w:asciiTheme="minorHAnsi" w:eastAsiaTheme="minorEastAsia" w:hAnsiTheme="minorHAnsi" w:cstheme="minorBidi"/>
                <w:color w:val="000000" w:themeColor="text1"/>
                <w:sz w:val="20"/>
                <w:szCs w:val="20"/>
                <w:lang w:val="pl-PL"/>
              </w:rPr>
              <w:t>policies</w:t>
            </w:r>
            <w:proofErr w:type="spellEnd"/>
            <w:r w:rsidR="00263C1C" w:rsidRPr="00263C1C">
              <w:rPr>
                <w:rFonts w:asciiTheme="minorHAnsi" w:eastAsiaTheme="minorEastAsia" w:hAnsiTheme="minorHAnsi" w:cstheme="minorBidi"/>
                <w:color w:val="000000" w:themeColor="text1"/>
                <w:sz w:val="20"/>
                <w:szCs w:val="20"/>
                <w:lang w:val="pl-PL"/>
              </w:rPr>
              <w:t xml:space="preserve"> to </w:t>
            </w:r>
            <w:proofErr w:type="spellStart"/>
            <w:r w:rsidR="00263C1C" w:rsidRPr="00263C1C">
              <w:rPr>
                <w:rFonts w:asciiTheme="minorHAnsi" w:eastAsiaTheme="minorEastAsia" w:hAnsiTheme="minorHAnsi" w:cstheme="minorBidi"/>
                <w:color w:val="000000" w:themeColor="text1"/>
                <w:sz w:val="20"/>
                <w:szCs w:val="20"/>
                <w:lang w:val="pl-PL"/>
              </w:rPr>
              <w:t>provide</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attractive</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working</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conditions</w:t>
            </w:r>
            <w:proofErr w:type="spellEnd"/>
            <w:r w:rsidR="00263C1C" w:rsidRPr="00263C1C">
              <w:rPr>
                <w:rFonts w:asciiTheme="minorHAnsi" w:eastAsiaTheme="minorEastAsia" w:hAnsiTheme="minorHAnsi" w:cstheme="minorBidi"/>
                <w:color w:val="000000" w:themeColor="text1"/>
                <w:sz w:val="20"/>
                <w:szCs w:val="20"/>
                <w:lang w:val="pl-PL"/>
              </w:rPr>
              <w:t xml:space="preserve"> for </w:t>
            </w:r>
            <w:proofErr w:type="spellStart"/>
            <w:r w:rsidR="00263C1C" w:rsidRPr="00263C1C">
              <w:rPr>
                <w:rFonts w:asciiTheme="minorHAnsi" w:eastAsiaTheme="minorEastAsia" w:hAnsiTheme="minorHAnsi" w:cstheme="minorBidi"/>
                <w:color w:val="000000" w:themeColor="text1"/>
                <w:sz w:val="20"/>
                <w:szCs w:val="20"/>
                <w:lang w:val="pl-PL"/>
              </w:rPr>
              <w:t>researchers</w:t>
            </w:r>
            <w:proofErr w:type="spellEnd"/>
            <w:r w:rsidR="00263C1C" w:rsidRPr="00263C1C">
              <w:rPr>
                <w:rFonts w:asciiTheme="minorHAnsi" w:eastAsiaTheme="minorEastAsia" w:hAnsiTheme="minorHAnsi" w:cstheme="minorBidi"/>
                <w:color w:val="000000" w:themeColor="text1"/>
                <w:sz w:val="20"/>
                <w:szCs w:val="20"/>
                <w:lang w:val="pl-PL"/>
              </w:rPr>
              <w:t>?</w:t>
            </w:r>
          </w:p>
        </w:tc>
        <w:tc>
          <w:tcPr>
            <w:tcW w:w="708" w:type="dxa"/>
          </w:tcPr>
          <w:p w14:paraId="0D0AC82B"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1" w:type="dxa"/>
          </w:tcPr>
          <w:p w14:paraId="689325E7"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0" w:type="dxa"/>
          </w:tcPr>
          <w:p w14:paraId="613AB33D"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1560" w:type="dxa"/>
          </w:tcPr>
          <w:p w14:paraId="6D98A12B" w14:textId="3BB3C9D4" w:rsidR="00800134" w:rsidRPr="008F1816" w:rsidRDefault="0185F317" w:rsidP="3E116841">
            <w:pPr>
              <w:rPr>
                <w:rFonts w:asciiTheme="minorHAnsi" w:hAnsiTheme="minorHAnsi" w:cstheme="minorBidi"/>
                <w:sz w:val="20"/>
                <w:szCs w:val="20"/>
              </w:rPr>
            </w:pPr>
            <w:r w:rsidRPr="3E116841">
              <w:rPr>
                <w:rFonts w:asciiTheme="minorHAnsi" w:hAnsiTheme="minorHAnsi" w:cstheme="minorBidi"/>
                <w:sz w:val="20"/>
                <w:szCs w:val="20"/>
              </w:rPr>
              <w:t>+/-</w:t>
            </w:r>
          </w:p>
        </w:tc>
        <w:tc>
          <w:tcPr>
            <w:tcW w:w="8526" w:type="dxa"/>
            <w:shd w:val="clear" w:color="auto" w:fill="auto"/>
          </w:tcPr>
          <w:p w14:paraId="146847BE" w14:textId="66848069" w:rsidR="00BA5A30" w:rsidRPr="00BA5A30" w:rsidRDefault="00AA0FBE" w:rsidP="00BA5A30">
            <w:pPr>
              <w:rPr>
                <w:rFonts w:asciiTheme="minorHAnsi" w:hAnsiTheme="minorHAnsi" w:cstheme="minorBidi"/>
                <w:sz w:val="20"/>
                <w:szCs w:val="20"/>
                <w:lang w:val="en-GB"/>
              </w:rPr>
            </w:pPr>
            <w:r>
              <w:rPr>
                <w:rFonts w:asciiTheme="minorHAnsi" w:hAnsiTheme="minorHAnsi" w:cstheme="minorBidi"/>
                <w:sz w:val="20"/>
                <w:szCs w:val="20"/>
                <w:lang w:val="en-GB"/>
              </w:rPr>
              <w:t>The Academy of Physical Education in Katowice</w:t>
            </w:r>
            <w:r w:rsidR="00BA5A30" w:rsidRPr="00BA5A30">
              <w:rPr>
                <w:rFonts w:asciiTheme="minorHAnsi" w:hAnsiTheme="minorHAnsi" w:cstheme="minorBidi"/>
                <w:sz w:val="20"/>
                <w:szCs w:val="20"/>
                <w:lang w:val="en-GB"/>
              </w:rPr>
              <w:t xml:space="preserve"> has separate regulations on employee remuneration. The rules and principles for receiving remuneration and the possibility of awarding other work-related benefits are contained therein.</w:t>
            </w:r>
          </w:p>
          <w:p w14:paraId="2946DB82" w14:textId="2B48E6B3" w:rsidR="00800134" w:rsidRPr="00BA5A30" w:rsidRDefault="00BA5A30" w:rsidP="00BA5A30">
            <w:pPr>
              <w:rPr>
                <w:rFonts w:asciiTheme="minorHAnsi" w:hAnsiTheme="minorHAnsi" w:cstheme="minorBidi"/>
                <w:sz w:val="20"/>
                <w:szCs w:val="20"/>
                <w:lang w:val="en-GB"/>
              </w:rPr>
            </w:pPr>
            <w:r w:rsidRPr="00BA5A30">
              <w:rPr>
                <w:rFonts w:asciiTheme="minorHAnsi" w:hAnsiTheme="minorHAnsi" w:cstheme="minorBidi"/>
                <w:sz w:val="20"/>
                <w:szCs w:val="20"/>
                <w:lang w:val="en-GB"/>
              </w:rPr>
              <w:t>Information on current competition proceedings and the possibility of applying for, among others, research, research and development competitions etc. is also published. The formal process of applying for grants is assisted by the staff of the Science Department. Researchers are also supported by access to the university's research potential database, tools and specialised databases (e.g. EBSCO, Springer, ScienceDirect, Web of Science, Medline with full text).</w:t>
            </w:r>
          </w:p>
        </w:tc>
      </w:tr>
      <w:tr w:rsidR="008F1816" w:rsidRPr="00BA5A30" w14:paraId="71AB7124" w14:textId="77777777" w:rsidTr="008E4FFA">
        <w:tc>
          <w:tcPr>
            <w:tcW w:w="1555" w:type="dxa"/>
          </w:tcPr>
          <w:p w14:paraId="4247E2C0" w14:textId="17534C6A" w:rsidR="00800134" w:rsidRPr="008F1816" w:rsidRDefault="06FC049A" w:rsidP="52F922C9">
            <w:pPr>
              <w:rPr>
                <w:rFonts w:asciiTheme="minorHAnsi" w:eastAsiaTheme="minorEastAsia" w:hAnsiTheme="minorHAnsi" w:cstheme="minorBidi"/>
                <w:color w:val="000000"/>
                <w:sz w:val="20"/>
                <w:szCs w:val="20"/>
                <w:lang w:val="pl-PL"/>
              </w:rPr>
            </w:pPr>
            <w:r w:rsidRPr="52F922C9">
              <w:rPr>
                <w:rFonts w:asciiTheme="minorHAnsi" w:eastAsiaTheme="minorEastAsia" w:hAnsiTheme="minorHAnsi" w:cstheme="minorBidi"/>
                <w:color w:val="000000" w:themeColor="text1"/>
                <w:sz w:val="20"/>
                <w:szCs w:val="20"/>
                <w:lang w:val="pl-PL"/>
              </w:rPr>
              <w:t>10.</w:t>
            </w:r>
            <w:r w:rsidR="00263C1C">
              <w:rPr>
                <w:rFonts w:asciiTheme="minorHAnsi" w:eastAsiaTheme="minorEastAsia" w:hAnsiTheme="minorHAnsi" w:cstheme="minorBidi"/>
                <w:color w:val="000000" w:themeColor="text1"/>
                <w:sz w:val="20"/>
                <w:szCs w:val="20"/>
                <w:lang w:val="pl-PL"/>
              </w:rPr>
              <w:t xml:space="preserve"> </w:t>
            </w:r>
            <w:r w:rsidR="00263C1C" w:rsidRPr="00263C1C">
              <w:rPr>
                <w:rFonts w:asciiTheme="minorHAnsi" w:eastAsiaTheme="minorEastAsia" w:hAnsiTheme="minorHAnsi" w:cstheme="minorBidi"/>
                <w:color w:val="000000" w:themeColor="text1"/>
                <w:sz w:val="20"/>
                <w:szCs w:val="20"/>
                <w:lang w:val="pl-PL"/>
              </w:rPr>
              <w:t xml:space="preserve">Do we </w:t>
            </w:r>
            <w:proofErr w:type="spellStart"/>
            <w:r w:rsidR="00263C1C" w:rsidRPr="00263C1C">
              <w:rPr>
                <w:rFonts w:asciiTheme="minorHAnsi" w:eastAsiaTheme="minorEastAsia" w:hAnsiTheme="minorHAnsi" w:cstheme="minorBidi"/>
                <w:color w:val="000000" w:themeColor="text1"/>
                <w:sz w:val="20"/>
                <w:szCs w:val="20"/>
                <w:lang w:val="pl-PL"/>
              </w:rPr>
              <w:t>have</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means</w:t>
            </w:r>
            <w:proofErr w:type="spellEnd"/>
            <w:r w:rsidR="00263C1C" w:rsidRPr="00263C1C">
              <w:rPr>
                <w:rFonts w:asciiTheme="minorHAnsi" w:eastAsiaTheme="minorEastAsia" w:hAnsiTheme="minorHAnsi" w:cstheme="minorBidi"/>
                <w:color w:val="000000" w:themeColor="text1"/>
                <w:sz w:val="20"/>
                <w:szCs w:val="20"/>
                <w:lang w:val="pl-PL"/>
              </w:rPr>
              <w:t xml:space="preserve"> to monitor </w:t>
            </w:r>
            <w:proofErr w:type="spellStart"/>
            <w:r w:rsidR="00263C1C" w:rsidRPr="00263C1C">
              <w:rPr>
                <w:rFonts w:asciiTheme="minorHAnsi" w:eastAsiaTheme="minorEastAsia" w:hAnsiTheme="minorHAnsi" w:cstheme="minorBidi"/>
                <w:color w:val="000000" w:themeColor="text1"/>
                <w:sz w:val="20"/>
                <w:szCs w:val="20"/>
                <w:lang w:val="pl-PL"/>
              </w:rPr>
              <w:t>whether</w:t>
            </w:r>
            <w:proofErr w:type="spellEnd"/>
            <w:r w:rsidR="00263C1C" w:rsidRPr="00263C1C">
              <w:rPr>
                <w:rFonts w:asciiTheme="minorHAnsi" w:eastAsiaTheme="minorEastAsia" w:hAnsiTheme="minorHAnsi" w:cstheme="minorBidi"/>
                <w:color w:val="000000" w:themeColor="text1"/>
                <w:sz w:val="20"/>
                <w:szCs w:val="20"/>
                <w:lang w:val="pl-PL"/>
              </w:rPr>
              <w:t xml:space="preserve"> the most </w:t>
            </w:r>
            <w:proofErr w:type="spellStart"/>
            <w:r w:rsidR="00263C1C" w:rsidRPr="00263C1C">
              <w:rPr>
                <w:rFonts w:asciiTheme="minorHAnsi" w:eastAsiaTheme="minorEastAsia" w:hAnsiTheme="minorHAnsi" w:cstheme="minorBidi"/>
                <w:color w:val="000000" w:themeColor="text1"/>
                <w:sz w:val="20"/>
                <w:szCs w:val="20"/>
                <w:lang w:val="pl-PL"/>
              </w:rPr>
              <w:t>suitable</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researchers</w:t>
            </w:r>
            <w:proofErr w:type="spellEnd"/>
            <w:r w:rsidR="00263C1C" w:rsidRPr="00263C1C">
              <w:rPr>
                <w:rFonts w:asciiTheme="minorHAnsi" w:eastAsiaTheme="minorEastAsia" w:hAnsiTheme="minorHAnsi" w:cstheme="minorBidi"/>
                <w:color w:val="000000" w:themeColor="text1"/>
                <w:sz w:val="20"/>
                <w:szCs w:val="20"/>
                <w:lang w:val="pl-PL"/>
              </w:rPr>
              <w:t xml:space="preserve"> </w:t>
            </w:r>
            <w:proofErr w:type="spellStart"/>
            <w:r w:rsidR="00263C1C" w:rsidRPr="00263C1C">
              <w:rPr>
                <w:rFonts w:asciiTheme="minorHAnsi" w:eastAsiaTheme="minorEastAsia" w:hAnsiTheme="minorHAnsi" w:cstheme="minorBidi"/>
                <w:color w:val="000000" w:themeColor="text1"/>
                <w:sz w:val="20"/>
                <w:szCs w:val="20"/>
                <w:lang w:val="pl-PL"/>
              </w:rPr>
              <w:t>apply</w:t>
            </w:r>
            <w:proofErr w:type="spellEnd"/>
            <w:r w:rsidR="00263C1C" w:rsidRPr="00263C1C">
              <w:rPr>
                <w:rFonts w:asciiTheme="minorHAnsi" w:eastAsiaTheme="minorEastAsia" w:hAnsiTheme="minorHAnsi" w:cstheme="minorBidi"/>
                <w:color w:val="000000" w:themeColor="text1"/>
                <w:sz w:val="20"/>
                <w:szCs w:val="20"/>
                <w:lang w:val="pl-PL"/>
              </w:rPr>
              <w:t>?</w:t>
            </w:r>
          </w:p>
        </w:tc>
        <w:tc>
          <w:tcPr>
            <w:tcW w:w="708" w:type="dxa"/>
          </w:tcPr>
          <w:p w14:paraId="5997CC1D" w14:textId="77777777" w:rsidR="00800134" w:rsidRPr="00B62A8B" w:rsidRDefault="00800134">
            <w:pPr>
              <w:rPr>
                <w:rFonts w:asciiTheme="minorHAnsi" w:hAnsiTheme="minorHAnsi" w:cstheme="minorHAnsi"/>
                <w:sz w:val="20"/>
                <w:szCs w:val="20"/>
                <w:lang w:val="pl-PL"/>
              </w:rPr>
            </w:pPr>
          </w:p>
        </w:tc>
        <w:tc>
          <w:tcPr>
            <w:tcW w:w="851" w:type="dxa"/>
          </w:tcPr>
          <w:p w14:paraId="110FFD37" w14:textId="77777777" w:rsidR="00800134" w:rsidRPr="00B62A8B" w:rsidRDefault="00800134">
            <w:pPr>
              <w:rPr>
                <w:rFonts w:asciiTheme="minorHAnsi" w:hAnsiTheme="minorHAnsi" w:cstheme="minorHAnsi"/>
                <w:sz w:val="20"/>
                <w:szCs w:val="20"/>
                <w:lang w:val="pl-PL"/>
              </w:rPr>
            </w:pPr>
          </w:p>
        </w:tc>
        <w:tc>
          <w:tcPr>
            <w:tcW w:w="850" w:type="dxa"/>
          </w:tcPr>
          <w:p w14:paraId="6B699379" w14:textId="77777777" w:rsidR="00800134" w:rsidRPr="00B62A8B" w:rsidRDefault="00800134">
            <w:pPr>
              <w:rPr>
                <w:rFonts w:asciiTheme="minorHAnsi" w:hAnsiTheme="minorHAnsi" w:cstheme="minorHAnsi"/>
                <w:sz w:val="20"/>
                <w:szCs w:val="20"/>
                <w:lang w:val="pl-PL"/>
              </w:rPr>
            </w:pPr>
          </w:p>
        </w:tc>
        <w:tc>
          <w:tcPr>
            <w:tcW w:w="1560" w:type="dxa"/>
          </w:tcPr>
          <w:p w14:paraId="3FE9F23F" w14:textId="0A1E691D" w:rsidR="00800134" w:rsidRPr="008F1816" w:rsidRDefault="2681FAEB" w:rsidP="3E116841">
            <w:pPr>
              <w:rPr>
                <w:rFonts w:asciiTheme="minorHAnsi" w:hAnsiTheme="minorHAnsi" w:cstheme="minorBidi"/>
                <w:sz w:val="20"/>
                <w:szCs w:val="20"/>
              </w:rPr>
            </w:pPr>
            <w:r w:rsidRPr="3E116841">
              <w:rPr>
                <w:rFonts w:asciiTheme="minorHAnsi" w:hAnsiTheme="minorHAnsi" w:cstheme="minorBidi"/>
                <w:sz w:val="20"/>
                <w:szCs w:val="20"/>
              </w:rPr>
              <w:t>-</w:t>
            </w:r>
            <w:r w:rsidR="07FB94A1" w:rsidRPr="3E116841">
              <w:rPr>
                <w:rFonts w:asciiTheme="minorHAnsi" w:hAnsiTheme="minorHAnsi" w:cstheme="minorBidi"/>
                <w:sz w:val="20"/>
                <w:szCs w:val="20"/>
              </w:rPr>
              <w:t>/</w:t>
            </w:r>
            <w:r w:rsidR="05D55E51" w:rsidRPr="3E116841">
              <w:rPr>
                <w:rFonts w:asciiTheme="minorHAnsi" w:hAnsiTheme="minorHAnsi" w:cstheme="minorBidi"/>
                <w:sz w:val="20"/>
                <w:szCs w:val="20"/>
              </w:rPr>
              <w:t>+</w:t>
            </w:r>
          </w:p>
        </w:tc>
        <w:tc>
          <w:tcPr>
            <w:tcW w:w="8526" w:type="dxa"/>
            <w:shd w:val="clear" w:color="auto" w:fill="auto"/>
          </w:tcPr>
          <w:p w14:paraId="2975837C" w14:textId="0A1B0652" w:rsidR="00BA5A30" w:rsidRPr="00BA5A30" w:rsidRDefault="00BA5A30" w:rsidP="00BA5A30">
            <w:pPr>
              <w:rPr>
                <w:rFonts w:asciiTheme="minorHAnsi" w:hAnsiTheme="minorHAnsi" w:cstheme="minorBidi"/>
                <w:sz w:val="20"/>
                <w:szCs w:val="20"/>
                <w:lang w:val="en-GB"/>
              </w:rPr>
            </w:pPr>
            <w:r w:rsidRPr="00BA5A30">
              <w:rPr>
                <w:rFonts w:asciiTheme="minorHAnsi" w:hAnsiTheme="minorHAnsi" w:cstheme="minorBidi"/>
                <w:sz w:val="20"/>
                <w:szCs w:val="20"/>
                <w:lang w:val="en-GB"/>
              </w:rPr>
              <w:t>The offers that are received in response to the posted on the Academy's website, BIP</w:t>
            </w:r>
            <w:r>
              <w:rPr>
                <w:rFonts w:asciiTheme="minorHAnsi" w:hAnsiTheme="minorHAnsi" w:cstheme="minorBidi"/>
                <w:sz w:val="20"/>
                <w:szCs w:val="20"/>
                <w:lang w:val="en-GB"/>
              </w:rPr>
              <w:t xml:space="preserve"> (</w:t>
            </w:r>
            <w:r w:rsidRPr="00B62A8B">
              <w:rPr>
                <w:rFonts w:asciiTheme="minorHAnsi" w:hAnsiTheme="minorHAnsi" w:cstheme="minorBidi"/>
                <w:sz w:val="20"/>
                <w:szCs w:val="20"/>
                <w:lang w:val="en-GB"/>
              </w:rPr>
              <w:t>Public Information Bulletin</w:t>
            </w:r>
            <w:r>
              <w:rPr>
                <w:rFonts w:asciiTheme="minorHAnsi" w:hAnsiTheme="minorHAnsi" w:cstheme="minorBidi"/>
                <w:sz w:val="20"/>
                <w:szCs w:val="20"/>
                <w:lang w:val="en-GB"/>
              </w:rPr>
              <w:t>)</w:t>
            </w:r>
            <w:r w:rsidRPr="00BA5A30">
              <w:rPr>
                <w:rFonts w:asciiTheme="minorHAnsi" w:hAnsiTheme="minorHAnsi" w:cstheme="minorBidi"/>
                <w:sz w:val="20"/>
                <w:szCs w:val="20"/>
                <w:lang w:val="en-GB"/>
              </w:rPr>
              <w:t xml:space="preserve">, </w:t>
            </w:r>
            <w:proofErr w:type="spellStart"/>
            <w:r w:rsidRPr="00BA5A30">
              <w:rPr>
                <w:rFonts w:asciiTheme="minorHAnsi" w:hAnsiTheme="minorHAnsi" w:cstheme="minorBidi"/>
                <w:sz w:val="20"/>
                <w:szCs w:val="20"/>
                <w:lang w:val="en-GB"/>
              </w:rPr>
              <w:t>Euraxess</w:t>
            </w:r>
            <w:proofErr w:type="spellEnd"/>
            <w:r w:rsidRPr="00BA5A30">
              <w:rPr>
                <w:rFonts w:asciiTheme="minorHAnsi" w:hAnsiTheme="minorHAnsi" w:cstheme="minorBidi"/>
                <w:sz w:val="20"/>
                <w:szCs w:val="20"/>
                <w:lang w:val="en-GB"/>
              </w:rPr>
              <w:t xml:space="preserve">, must comply with the requirements of the competition announcement. </w:t>
            </w:r>
          </w:p>
          <w:p w14:paraId="1C4201C4" w14:textId="77777777" w:rsidR="00BA5A30" w:rsidRPr="00BA5A30" w:rsidRDefault="00BA5A30" w:rsidP="00BA5A30">
            <w:pPr>
              <w:rPr>
                <w:rFonts w:asciiTheme="minorHAnsi" w:hAnsiTheme="minorHAnsi" w:cstheme="minorBidi"/>
                <w:sz w:val="20"/>
                <w:szCs w:val="20"/>
                <w:lang w:val="en-GB"/>
              </w:rPr>
            </w:pPr>
            <w:r w:rsidRPr="00BA5A30">
              <w:rPr>
                <w:rFonts w:asciiTheme="minorHAnsi" w:hAnsiTheme="minorHAnsi" w:cstheme="minorBidi"/>
                <w:sz w:val="20"/>
                <w:szCs w:val="20"/>
                <w:lang w:val="en-GB"/>
              </w:rPr>
              <w:t>The recruitment process is the responsibility of the Competitions Committees, but a proper evaluation system for the OTM-R policy is not yet in place. The Academy is considering the introduction of such a system as part of a strategy (policy) under development, which will be introduced at the Academy.</w:t>
            </w:r>
          </w:p>
          <w:p w14:paraId="1F72F646" w14:textId="3669E9C1" w:rsidR="00800134" w:rsidRPr="00BA5A30" w:rsidRDefault="00800134" w:rsidP="00BA5A30">
            <w:pPr>
              <w:rPr>
                <w:rFonts w:asciiTheme="minorHAnsi" w:hAnsiTheme="minorHAnsi" w:cstheme="minorBidi"/>
                <w:sz w:val="20"/>
                <w:szCs w:val="20"/>
                <w:lang w:val="en-GB"/>
              </w:rPr>
            </w:pPr>
          </w:p>
        </w:tc>
      </w:tr>
      <w:tr w:rsidR="00800134" w:rsidRPr="008F1816" w14:paraId="2F236A7D" w14:textId="77777777" w:rsidTr="00263C1C">
        <w:tc>
          <w:tcPr>
            <w:tcW w:w="14050" w:type="dxa"/>
            <w:gridSpan w:val="6"/>
            <w:shd w:val="clear" w:color="auto" w:fill="DAEEF3" w:themeFill="accent5" w:themeFillTint="33"/>
          </w:tcPr>
          <w:p w14:paraId="4D265747" w14:textId="77777777" w:rsidR="00800134" w:rsidRPr="008F1816" w:rsidRDefault="00800134">
            <w:pPr>
              <w:rPr>
                <w:rFonts w:asciiTheme="minorHAnsi" w:hAnsiTheme="minorHAnsi" w:cstheme="minorHAnsi"/>
                <w:b/>
                <w:sz w:val="20"/>
                <w:szCs w:val="20"/>
              </w:rPr>
            </w:pPr>
            <w:r w:rsidRPr="008F1816">
              <w:rPr>
                <w:rFonts w:asciiTheme="minorHAnsi" w:hAnsiTheme="minorHAnsi" w:cstheme="minorHAnsi"/>
                <w:b/>
                <w:sz w:val="20"/>
                <w:szCs w:val="20"/>
              </w:rPr>
              <w:t>Advertising and application phase</w:t>
            </w:r>
          </w:p>
        </w:tc>
      </w:tr>
      <w:tr w:rsidR="008F1816" w:rsidRPr="00BA5A30" w14:paraId="3C8DB22C" w14:textId="77777777" w:rsidTr="008E4FFA">
        <w:tc>
          <w:tcPr>
            <w:tcW w:w="1555" w:type="dxa"/>
          </w:tcPr>
          <w:p w14:paraId="4963DDB2" w14:textId="74F6410F" w:rsidR="00800134" w:rsidRPr="008F1816" w:rsidRDefault="41AA46A8" w:rsidP="3E116841">
            <w:pPr>
              <w:rPr>
                <w:rFonts w:asciiTheme="minorHAnsi" w:hAnsiTheme="minorHAnsi" w:cstheme="minorBidi"/>
                <w:sz w:val="20"/>
                <w:szCs w:val="20"/>
              </w:rPr>
            </w:pPr>
            <w:r w:rsidRPr="00B62A8B">
              <w:rPr>
                <w:rFonts w:asciiTheme="minorHAnsi" w:hAnsiTheme="minorHAnsi" w:cstheme="minorBidi"/>
                <w:sz w:val="20"/>
                <w:szCs w:val="20"/>
                <w:lang w:val="pl-PL"/>
              </w:rPr>
              <w:t xml:space="preserve">11. </w:t>
            </w:r>
            <w:r w:rsidR="00263C1C" w:rsidRPr="00263C1C">
              <w:rPr>
                <w:rFonts w:asciiTheme="minorHAnsi" w:hAnsiTheme="minorHAnsi" w:cstheme="minorBidi"/>
                <w:sz w:val="20"/>
                <w:szCs w:val="20"/>
                <w:lang w:val="pl-PL"/>
              </w:rPr>
              <w:t xml:space="preserve">Do we </w:t>
            </w:r>
            <w:proofErr w:type="spellStart"/>
            <w:r w:rsidR="00263C1C" w:rsidRPr="00263C1C">
              <w:rPr>
                <w:rFonts w:asciiTheme="minorHAnsi" w:hAnsiTheme="minorHAnsi" w:cstheme="minorBidi"/>
                <w:sz w:val="20"/>
                <w:szCs w:val="20"/>
                <w:lang w:val="pl-PL"/>
              </w:rPr>
              <w:t>have</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clear</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guidelines</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or</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templates</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e.g</w:t>
            </w:r>
            <w:proofErr w:type="spellEnd"/>
            <w:r w:rsidR="00263C1C" w:rsidRPr="00263C1C">
              <w:rPr>
                <w:rFonts w:asciiTheme="minorHAnsi" w:hAnsiTheme="minorHAnsi" w:cstheme="minorBidi"/>
                <w:sz w:val="20"/>
                <w:szCs w:val="20"/>
                <w:lang w:val="pl-PL"/>
              </w:rPr>
              <w:t xml:space="preserve">., EURAXESS) for </w:t>
            </w:r>
            <w:proofErr w:type="spellStart"/>
            <w:r w:rsidR="00263C1C" w:rsidRPr="00263C1C">
              <w:rPr>
                <w:rFonts w:asciiTheme="minorHAnsi" w:hAnsiTheme="minorHAnsi" w:cstheme="minorBidi"/>
                <w:sz w:val="20"/>
                <w:szCs w:val="20"/>
                <w:lang w:val="pl-PL"/>
              </w:rPr>
              <w:t>advertising</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positions</w:t>
            </w:r>
            <w:proofErr w:type="spellEnd"/>
            <w:r w:rsidR="00263C1C" w:rsidRPr="00263C1C">
              <w:rPr>
                <w:rFonts w:asciiTheme="minorHAnsi" w:hAnsiTheme="minorHAnsi" w:cstheme="minorBidi"/>
                <w:sz w:val="20"/>
                <w:szCs w:val="20"/>
                <w:lang w:val="pl-PL"/>
              </w:rPr>
              <w:t>?</w:t>
            </w:r>
          </w:p>
        </w:tc>
        <w:tc>
          <w:tcPr>
            <w:tcW w:w="708" w:type="dxa"/>
          </w:tcPr>
          <w:p w14:paraId="7DE7B6B6"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1" w:type="dxa"/>
          </w:tcPr>
          <w:p w14:paraId="32FD3CBE"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0" w:type="dxa"/>
          </w:tcPr>
          <w:p w14:paraId="08CE6F91" w14:textId="77777777" w:rsidR="00800134" w:rsidRPr="008F1816" w:rsidRDefault="00800134">
            <w:pPr>
              <w:rPr>
                <w:rFonts w:asciiTheme="minorHAnsi" w:hAnsiTheme="minorHAnsi" w:cstheme="minorHAnsi"/>
                <w:sz w:val="20"/>
                <w:szCs w:val="20"/>
              </w:rPr>
            </w:pPr>
          </w:p>
        </w:tc>
        <w:tc>
          <w:tcPr>
            <w:tcW w:w="1560" w:type="dxa"/>
          </w:tcPr>
          <w:p w14:paraId="61CDCEAD" w14:textId="3866D0EC" w:rsidR="00800134" w:rsidRPr="008F1816" w:rsidRDefault="45E1371C" w:rsidP="3E116841">
            <w:pPr>
              <w:rPr>
                <w:rFonts w:asciiTheme="minorHAnsi" w:hAnsiTheme="minorHAnsi" w:cstheme="minorBidi"/>
                <w:sz w:val="20"/>
                <w:szCs w:val="20"/>
              </w:rPr>
            </w:pPr>
            <w:r w:rsidRPr="3E116841">
              <w:rPr>
                <w:rFonts w:asciiTheme="minorHAnsi" w:hAnsiTheme="minorHAnsi" w:cstheme="minorBidi"/>
                <w:sz w:val="20"/>
                <w:szCs w:val="20"/>
              </w:rPr>
              <w:t>+/-</w:t>
            </w:r>
          </w:p>
        </w:tc>
        <w:tc>
          <w:tcPr>
            <w:tcW w:w="8526" w:type="dxa"/>
            <w:shd w:val="clear" w:color="auto" w:fill="auto"/>
          </w:tcPr>
          <w:p w14:paraId="5A82F4EE" w14:textId="77777777" w:rsidR="00BA5A30" w:rsidRPr="00BA5A30" w:rsidRDefault="00BA5A30" w:rsidP="00BA5A30">
            <w:pPr>
              <w:rPr>
                <w:rFonts w:asciiTheme="minorHAnsi" w:hAnsiTheme="minorHAnsi" w:cstheme="minorBidi"/>
                <w:sz w:val="20"/>
                <w:szCs w:val="20"/>
                <w:lang w:val="en-GB"/>
              </w:rPr>
            </w:pPr>
            <w:r w:rsidRPr="00BA5A30">
              <w:rPr>
                <w:rFonts w:asciiTheme="minorHAnsi" w:hAnsiTheme="minorHAnsi" w:cstheme="minorBidi"/>
                <w:sz w:val="20"/>
                <w:szCs w:val="20"/>
                <w:lang w:val="en-GB"/>
              </w:rPr>
              <w:t>The Academy has a summary of the scope of information required within the published announcement, and the documents to be submitted with the application.</w:t>
            </w:r>
          </w:p>
          <w:p w14:paraId="6BB9E253" w14:textId="6CFB3CD4" w:rsidR="00BA5A30" w:rsidRPr="00BA5A30" w:rsidRDefault="00BA5A30" w:rsidP="00BA5A30">
            <w:pPr>
              <w:rPr>
                <w:rFonts w:asciiTheme="minorHAnsi" w:hAnsiTheme="minorHAnsi" w:cstheme="minorBidi"/>
                <w:sz w:val="20"/>
                <w:szCs w:val="20"/>
                <w:lang w:val="en-GB"/>
              </w:rPr>
            </w:pPr>
            <w:r w:rsidRPr="00BA5A30">
              <w:rPr>
                <w:rFonts w:asciiTheme="minorHAnsi" w:hAnsiTheme="minorHAnsi" w:cstheme="minorBidi"/>
                <w:sz w:val="20"/>
                <w:szCs w:val="20"/>
                <w:lang w:val="en-GB"/>
              </w:rPr>
              <w:t>EURAXESS has its own internal template to be filled in with obligatory elements, so the advertisements are adapted to the template.</w:t>
            </w:r>
          </w:p>
        </w:tc>
      </w:tr>
      <w:tr w:rsidR="008F1816" w:rsidRPr="0094076B" w14:paraId="24896629" w14:textId="77777777" w:rsidTr="008E4FFA">
        <w:tc>
          <w:tcPr>
            <w:tcW w:w="1555" w:type="dxa"/>
          </w:tcPr>
          <w:p w14:paraId="0C0D29EA" w14:textId="5E699294" w:rsidR="00800134" w:rsidRPr="008F1816" w:rsidRDefault="6DE6C3BA" w:rsidP="3E116841">
            <w:pPr>
              <w:rPr>
                <w:rFonts w:asciiTheme="minorHAnsi" w:hAnsiTheme="minorHAnsi" w:cstheme="minorBidi"/>
                <w:sz w:val="20"/>
                <w:szCs w:val="20"/>
              </w:rPr>
            </w:pPr>
            <w:r w:rsidRPr="00B62A8B">
              <w:rPr>
                <w:rFonts w:asciiTheme="minorHAnsi" w:hAnsiTheme="minorHAnsi" w:cstheme="minorBidi"/>
                <w:sz w:val="20"/>
                <w:szCs w:val="20"/>
                <w:lang w:val="pl-PL"/>
              </w:rPr>
              <w:t xml:space="preserve">12. </w:t>
            </w:r>
            <w:r w:rsidR="00263C1C" w:rsidRPr="00263C1C">
              <w:rPr>
                <w:rFonts w:asciiTheme="minorHAnsi" w:hAnsiTheme="minorHAnsi" w:cstheme="minorBidi"/>
                <w:sz w:val="20"/>
                <w:szCs w:val="20"/>
                <w:lang w:val="pl-PL"/>
              </w:rPr>
              <w:t xml:space="preserve">Do we </w:t>
            </w:r>
            <w:proofErr w:type="spellStart"/>
            <w:r w:rsidR="00263C1C" w:rsidRPr="00263C1C">
              <w:rPr>
                <w:rFonts w:asciiTheme="minorHAnsi" w:hAnsiTheme="minorHAnsi" w:cstheme="minorBidi"/>
                <w:sz w:val="20"/>
                <w:szCs w:val="20"/>
                <w:lang w:val="pl-PL"/>
              </w:rPr>
              <w:t>include</w:t>
            </w:r>
            <w:proofErr w:type="spellEnd"/>
            <w:r w:rsidR="00263C1C" w:rsidRPr="00263C1C">
              <w:rPr>
                <w:rFonts w:asciiTheme="minorHAnsi" w:hAnsiTheme="minorHAnsi" w:cstheme="minorBidi"/>
                <w:sz w:val="20"/>
                <w:szCs w:val="20"/>
                <w:lang w:val="pl-PL"/>
              </w:rPr>
              <w:t xml:space="preserve"> in the </w:t>
            </w:r>
            <w:proofErr w:type="spellStart"/>
            <w:r w:rsidR="00263C1C" w:rsidRPr="00263C1C">
              <w:rPr>
                <w:rFonts w:asciiTheme="minorHAnsi" w:hAnsiTheme="minorHAnsi" w:cstheme="minorBidi"/>
                <w:sz w:val="20"/>
                <w:szCs w:val="20"/>
                <w:lang w:val="pl-PL"/>
              </w:rPr>
              <w:t>job</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advertisement</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references</w:t>
            </w:r>
            <w:proofErr w:type="spellEnd"/>
            <w:r w:rsidR="00263C1C" w:rsidRPr="00263C1C">
              <w:rPr>
                <w:rFonts w:asciiTheme="minorHAnsi" w:hAnsiTheme="minorHAnsi" w:cstheme="minorBidi"/>
                <w:sz w:val="20"/>
                <w:szCs w:val="20"/>
                <w:lang w:val="pl-PL"/>
              </w:rPr>
              <w:t>/</w:t>
            </w:r>
            <w:proofErr w:type="spellStart"/>
            <w:r w:rsidR="00263C1C" w:rsidRPr="00263C1C">
              <w:rPr>
                <w:rFonts w:asciiTheme="minorHAnsi" w:hAnsiTheme="minorHAnsi" w:cstheme="minorBidi"/>
                <w:sz w:val="20"/>
                <w:szCs w:val="20"/>
                <w:lang w:val="pl-PL"/>
              </w:rPr>
              <w:t>links</w:t>
            </w:r>
            <w:proofErr w:type="spellEnd"/>
            <w:r w:rsidR="00263C1C" w:rsidRPr="00263C1C">
              <w:rPr>
                <w:rFonts w:asciiTheme="minorHAnsi" w:hAnsiTheme="minorHAnsi" w:cstheme="minorBidi"/>
                <w:sz w:val="20"/>
                <w:szCs w:val="20"/>
                <w:lang w:val="pl-PL"/>
              </w:rPr>
              <w:t xml:space="preserve"> to </w:t>
            </w:r>
            <w:proofErr w:type="spellStart"/>
            <w:r w:rsidR="00263C1C" w:rsidRPr="00263C1C">
              <w:rPr>
                <w:rFonts w:asciiTheme="minorHAnsi" w:hAnsiTheme="minorHAnsi" w:cstheme="minorBidi"/>
                <w:sz w:val="20"/>
                <w:szCs w:val="20"/>
                <w:lang w:val="pl-PL"/>
              </w:rPr>
              <w:t>all</w:t>
            </w:r>
            <w:proofErr w:type="spellEnd"/>
            <w:r w:rsidR="00263C1C" w:rsidRPr="00263C1C">
              <w:rPr>
                <w:rFonts w:asciiTheme="minorHAnsi" w:hAnsiTheme="minorHAnsi" w:cstheme="minorBidi"/>
                <w:sz w:val="20"/>
                <w:szCs w:val="20"/>
                <w:lang w:val="pl-PL"/>
              </w:rPr>
              <w:t xml:space="preserve"> the </w:t>
            </w:r>
            <w:proofErr w:type="spellStart"/>
            <w:r w:rsidR="00263C1C" w:rsidRPr="00263C1C">
              <w:rPr>
                <w:rFonts w:asciiTheme="minorHAnsi" w:hAnsiTheme="minorHAnsi" w:cstheme="minorBidi"/>
                <w:sz w:val="20"/>
                <w:szCs w:val="20"/>
                <w:lang w:val="pl-PL"/>
              </w:rPr>
              <w:t>elements</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foreseen</w:t>
            </w:r>
            <w:proofErr w:type="spellEnd"/>
            <w:r w:rsidR="00263C1C" w:rsidRPr="00263C1C">
              <w:rPr>
                <w:rFonts w:asciiTheme="minorHAnsi" w:hAnsiTheme="minorHAnsi" w:cstheme="minorBidi"/>
                <w:sz w:val="20"/>
                <w:szCs w:val="20"/>
                <w:lang w:val="pl-PL"/>
              </w:rPr>
              <w:t xml:space="preserve"> in the </w:t>
            </w:r>
            <w:proofErr w:type="spellStart"/>
            <w:r w:rsidR="00263C1C" w:rsidRPr="00263C1C">
              <w:rPr>
                <w:rFonts w:asciiTheme="minorHAnsi" w:hAnsiTheme="minorHAnsi" w:cstheme="minorBidi"/>
                <w:sz w:val="20"/>
                <w:szCs w:val="20"/>
                <w:lang w:val="pl-PL"/>
              </w:rPr>
              <w:t>relevant</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section</w:t>
            </w:r>
            <w:proofErr w:type="spellEnd"/>
            <w:r w:rsidR="00263C1C" w:rsidRPr="00263C1C">
              <w:rPr>
                <w:rFonts w:asciiTheme="minorHAnsi" w:hAnsiTheme="minorHAnsi" w:cstheme="minorBidi"/>
                <w:sz w:val="20"/>
                <w:szCs w:val="20"/>
                <w:lang w:val="pl-PL"/>
              </w:rPr>
              <w:t xml:space="preserve"> of the </w:t>
            </w:r>
            <w:proofErr w:type="spellStart"/>
            <w:r w:rsidR="00263C1C" w:rsidRPr="00263C1C">
              <w:rPr>
                <w:rFonts w:asciiTheme="minorHAnsi" w:hAnsiTheme="minorHAnsi" w:cstheme="minorBidi"/>
                <w:sz w:val="20"/>
                <w:szCs w:val="20"/>
                <w:lang w:val="pl-PL"/>
              </w:rPr>
              <w:t>toolkit</w:t>
            </w:r>
            <w:proofErr w:type="spellEnd"/>
            <w:r w:rsidR="00263C1C" w:rsidRPr="00263C1C">
              <w:rPr>
                <w:rFonts w:asciiTheme="minorHAnsi" w:hAnsiTheme="minorHAnsi" w:cstheme="minorBidi"/>
                <w:sz w:val="20"/>
                <w:szCs w:val="20"/>
                <w:lang w:val="pl-PL"/>
              </w:rPr>
              <w:t>?</w:t>
            </w:r>
          </w:p>
        </w:tc>
        <w:tc>
          <w:tcPr>
            <w:tcW w:w="708" w:type="dxa"/>
          </w:tcPr>
          <w:p w14:paraId="7AB39700"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1" w:type="dxa"/>
          </w:tcPr>
          <w:p w14:paraId="23C080D3"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0" w:type="dxa"/>
          </w:tcPr>
          <w:p w14:paraId="23DE523C" w14:textId="77777777" w:rsidR="00800134" w:rsidRPr="008F1816" w:rsidRDefault="00800134">
            <w:pPr>
              <w:rPr>
                <w:rFonts w:asciiTheme="minorHAnsi" w:hAnsiTheme="minorHAnsi" w:cstheme="minorHAnsi"/>
                <w:sz w:val="20"/>
                <w:szCs w:val="20"/>
              </w:rPr>
            </w:pPr>
          </w:p>
        </w:tc>
        <w:tc>
          <w:tcPr>
            <w:tcW w:w="1560" w:type="dxa"/>
          </w:tcPr>
          <w:p w14:paraId="52E56223" w14:textId="20A568C1" w:rsidR="00800134" w:rsidRPr="008F1816" w:rsidRDefault="7B7B8B7D" w:rsidP="3E116841">
            <w:pPr>
              <w:rPr>
                <w:rFonts w:asciiTheme="minorHAnsi" w:hAnsiTheme="minorHAnsi" w:cstheme="minorBidi"/>
                <w:sz w:val="20"/>
                <w:szCs w:val="20"/>
              </w:rPr>
            </w:pPr>
            <w:r w:rsidRPr="3E116841">
              <w:rPr>
                <w:rFonts w:asciiTheme="minorHAnsi" w:hAnsiTheme="minorHAnsi" w:cstheme="minorBidi"/>
                <w:sz w:val="20"/>
                <w:szCs w:val="20"/>
              </w:rPr>
              <w:t>++</w:t>
            </w:r>
          </w:p>
        </w:tc>
        <w:tc>
          <w:tcPr>
            <w:tcW w:w="8526" w:type="dxa"/>
            <w:shd w:val="clear" w:color="auto" w:fill="auto"/>
          </w:tcPr>
          <w:p w14:paraId="6C6029EC" w14:textId="77777777" w:rsidR="0094076B" w:rsidRPr="0094076B" w:rsidRDefault="0094076B" w:rsidP="0094076B">
            <w:pPr>
              <w:rPr>
                <w:rFonts w:asciiTheme="minorHAnsi" w:hAnsiTheme="minorHAnsi" w:cstheme="minorBidi"/>
                <w:sz w:val="20"/>
                <w:szCs w:val="20"/>
                <w:lang w:val="en-GB"/>
              </w:rPr>
            </w:pPr>
            <w:r w:rsidRPr="0094076B">
              <w:rPr>
                <w:rFonts w:asciiTheme="minorHAnsi" w:hAnsiTheme="minorHAnsi" w:cstheme="minorBidi"/>
                <w:sz w:val="20"/>
                <w:szCs w:val="20"/>
                <w:lang w:val="en-GB"/>
              </w:rPr>
              <w:t>All job advertisements shall include:</w:t>
            </w:r>
          </w:p>
          <w:p w14:paraId="40353DB1" w14:textId="77777777" w:rsidR="0094076B" w:rsidRPr="0094076B" w:rsidRDefault="0094076B" w:rsidP="0094076B">
            <w:pPr>
              <w:rPr>
                <w:rFonts w:asciiTheme="minorHAnsi" w:hAnsiTheme="minorHAnsi" w:cstheme="minorBidi"/>
                <w:sz w:val="20"/>
                <w:szCs w:val="20"/>
                <w:lang w:val="en-GB"/>
              </w:rPr>
            </w:pPr>
            <w:r w:rsidRPr="0094076B">
              <w:rPr>
                <w:rFonts w:asciiTheme="minorHAnsi" w:hAnsiTheme="minorHAnsi" w:cstheme="minorBidi"/>
                <w:sz w:val="20"/>
                <w:szCs w:val="20"/>
                <w:lang w:val="en-GB"/>
              </w:rPr>
              <w:t>- the name of the post for which recruitment is being carried out;</w:t>
            </w:r>
          </w:p>
          <w:p w14:paraId="558C8BFC" w14:textId="77777777" w:rsidR="0094076B" w:rsidRPr="0094076B" w:rsidRDefault="0094076B" w:rsidP="0094076B">
            <w:pPr>
              <w:rPr>
                <w:rFonts w:asciiTheme="minorHAnsi" w:hAnsiTheme="minorHAnsi" w:cstheme="minorBidi"/>
                <w:sz w:val="20"/>
                <w:szCs w:val="20"/>
                <w:lang w:val="en-GB"/>
              </w:rPr>
            </w:pPr>
            <w:r w:rsidRPr="0094076B">
              <w:rPr>
                <w:rFonts w:asciiTheme="minorHAnsi" w:hAnsiTheme="minorHAnsi" w:cstheme="minorBidi"/>
                <w:sz w:val="20"/>
                <w:szCs w:val="20"/>
                <w:lang w:val="en-GB"/>
              </w:rPr>
              <w:t>- the requirements for applicants;</w:t>
            </w:r>
          </w:p>
          <w:p w14:paraId="0BE336D7" w14:textId="77777777" w:rsidR="0094076B" w:rsidRPr="0094076B" w:rsidRDefault="0094076B" w:rsidP="0094076B">
            <w:pPr>
              <w:rPr>
                <w:rFonts w:asciiTheme="minorHAnsi" w:hAnsiTheme="minorHAnsi" w:cstheme="minorBidi"/>
                <w:sz w:val="20"/>
                <w:szCs w:val="20"/>
                <w:lang w:val="en-GB"/>
              </w:rPr>
            </w:pPr>
            <w:r w:rsidRPr="0094076B">
              <w:rPr>
                <w:rFonts w:asciiTheme="minorHAnsi" w:hAnsiTheme="minorHAnsi" w:cstheme="minorBidi"/>
                <w:sz w:val="20"/>
                <w:szCs w:val="20"/>
                <w:lang w:val="en-GB"/>
              </w:rPr>
              <w:t>- the list of documents required to prove your qualifications and professional experience;</w:t>
            </w:r>
          </w:p>
          <w:p w14:paraId="26BB85FD" w14:textId="77777777" w:rsidR="0094076B" w:rsidRPr="0094076B" w:rsidRDefault="0094076B" w:rsidP="0094076B">
            <w:pPr>
              <w:rPr>
                <w:rFonts w:asciiTheme="minorHAnsi" w:hAnsiTheme="minorHAnsi" w:cstheme="minorBidi"/>
                <w:sz w:val="20"/>
                <w:szCs w:val="20"/>
                <w:lang w:val="en-GB"/>
              </w:rPr>
            </w:pPr>
            <w:r w:rsidRPr="0094076B">
              <w:rPr>
                <w:rFonts w:asciiTheme="minorHAnsi" w:hAnsiTheme="minorHAnsi" w:cstheme="minorBidi"/>
                <w:sz w:val="20"/>
                <w:szCs w:val="20"/>
                <w:lang w:val="en-GB"/>
              </w:rPr>
              <w:t>- the closing date for the submission of documents;</w:t>
            </w:r>
          </w:p>
          <w:p w14:paraId="030FF103" w14:textId="77777777" w:rsidR="0094076B" w:rsidRPr="0094076B" w:rsidRDefault="0094076B" w:rsidP="0094076B">
            <w:pPr>
              <w:rPr>
                <w:rFonts w:asciiTheme="minorHAnsi" w:hAnsiTheme="minorHAnsi" w:cstheme="minorBidi"/>
                <w:sz w:val="20"/>
                <w:szCs w:val="20"/>
                <w:lang w:val="en-GB"/>
              </w:rPr>
            </w:pPr>
            <w:r w:rsidRPr="0094076B">
              <w:rPr>
                <w:rFonts w:asciiTheme="minorHAnsi" w:hAnsiTheme="minorHAnsi" w:cstheme="minorBidi"/>
                <w:sz w:val="20"/>
                <w:szCs w:val="20"/>
                <w:lang w:val="en-GB"/>
              </w:rPr>
              <w:t>- the closing date for the competition;</w:t>
            </w:r>
          </w:p>
          <w:p w14:paraId="159DB91D" w14:textId="77777777" w:rsidR="0094076B" w:rsidRPr="0094076B" w:rsidRDefault="0094076B" w:rsidP="0094076B">
            <w:pPr>
              <w:rPr>
                <w:rFonts w:asciiTheme="minorHAnsi" w:hAnsiTheme="minorHAnsi" w:cstheme="minorBidi"/>
                <w:sz w:val="20"/>
                <w:szCs w:val="20"/>
                <w:lang w:val="en-GB"/>
              </w:rPr>
            </w:pPr>
            <w:r w:rsidRPr="0094076B">
              <w:rPr>
                <w:rFonts w:asciiTheme="minorHAnsi" w:hAnsiTheme="minorHAnsi" w:cstheme="minorBidi"/>
                <w:sz w:val="20"/>
                <w:szCs w:val="20"/>
                <w:lang w:val="en-GB"/>
              </w:rPr>
              <w:t>The above-mentioned elements of the notice make up the standardised form of the vacancy notice.</w:t>
            </w:r>
          </w:p>
          <w:p w14:paraId="07547A01" w14:textId="649AE57F" w:rsidR="00800134" w:rsidRPr="0094076B" w:rsidRDefault="00800134" w:rsidP="0094076B">
            <w:pPr>
              <w:rPr>
                <w:rFonts w:asciiTheme="minorHAnsi" w:hAnsiTheme="minorHAnsi" w:cstheme="minorBidi"/>
                <w:sz w:val="20"/>
                <w:szCs w:val="20"/>
                <w:lang w:val="en-GB"/>
              </w:rPr>
            </w:pPr>
          </w:p>
        </w:tc>
      </w:tr>
      <w:tr w:rsidR="008F1816" w:rsidRPr="0094076B" w14:paraId="17056EB2" w14:textId="77777777" w:rsidTr="008E4FFA">
        <w:tc>
          <w:tcPr>
            <w:tcW w:w="1555" w:type="dxa"/>
          </w:tcPr>
          <w:p w14:paraId="138FB059" w14:textId="43ED9F43" w:rsidR="00800134" w:rsidRPr="00B62A8B" w:rsidRDefault="42AAF1C2" w:rsidP="3E116841">
            <w:pPr>
              <w:rPr>
                <w:rFonts w:asciiTheme="minorHAnsi" w:hAnsiTheme="minorHAnsi" w:cstheme="minorBidi"/>
                <w:sz w:val="20"/>
                <w:szCs w:val="20"/>
                <w:lang w:val="pl-PL"/>
              </w:rPr>
            </w:pPr>
            <w:r w:rsidRPr="00B62A8B">
              <w:rPr>
                <w:rFonts w:asciiTheme="minorHAnsi" w:hAnsiTheme="minorHAnsi" w:cstheme="minorBidi"/>
                <w:sz w:val="20"/>
                <w:szCs w:val="20"/>
                <w:lang w:val="pl-PL"/>
              </w:rPr>
              <w:t xml:space="preserve">13. </w:t>
            </w:r>
            <w:r w:rsidR="00263C1C" w:rsidRPr="00263C1C">
              <w:rPr>
                <w:rFonts w:asciiTheme="minorHAnsi" w:hAnsiTheme="minorHAnsi" w:cstheme="minorBidi"/>
                <w:sz w:val="20"/>
                <w:szCs w:val="20"/>
                <w:lang w:val="pl-PL"/>
              </w:rPr>
              <w:t xml:space="preserve">Do we </w:t>
            </w:r>
            <w:proofErr w:type="spellStart"/>
            <w:r w:rsidR="00263C1C" w:rsidRPr="00263C1C">
              <w:rPr>
                <w:rFonts w:asciiTheme="minorHAnsi" w:hAnsiTheme="minorHAnsi" w:cstheme="minorBidi"/>
                <w:sz w:val="20"/>
                <w:szCs w:val="20"/>
                <w:lang w:val="pl-PL"/>
              </w:rPr>
              <w:t>make</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full</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use</w:t>
            </w:r>
            <w:proofErr w:type="spellEnd"/>
            <w:r w:rsidR="00263C1C" w:rsidRPr="00263C1C">
              <w:rPr>
                <w:rFonts w:asciiTheme="minorHAnsi" w:hAnsiTheme="minorHAnsi" w:cstheme="minorBidi"/>
                <w:sz w:val="20"/>
                <w:szCs w:val="20"/>
                <w:lang w:val="pl-PL"/>
              </w:rPr>
              <w:t xml:space="preserve"> of EURAXESS to </w:t>
            </w:r>
            <w:proofErr w:type="spellStart"/>
            <w:r w:rsidR="00263C1C" w:rsidRPr="00263C1C">
              <w:rPr>
                <w:rFonts w:asciiTheme="minorHAnsi" w:hAnsiTheme="minorHAnsi" w:cstheme="minorBidi"/>
                <w:sz w:val="20"/>
                <w:szCs w:val="20"/>
                <w:lang w:val="pl-PL"/>
              </w:rPr>
              <w:t>ensure</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our</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lastRenderedPageBreak/>
              <w:t>research</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vacancies</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reach</w:t>
            </w:r>
            <w:proofErr w:type="spellEnd"/>
            <w:r w:rsidR="00263C1C" w:rsidRPr="00263C1C">
              <w:rPr>
                <w:rFonts w:asciiTheme="minorHAnsi" w:hAnsiTheme="minorHAnsi" w:cstheme="minorBidi"/>
                <w:sz w:val="20"/>
                <w:szCs w:val="20"/>
                <w:lang w:val="pl-PL"/>
              </w:rPr>
              <w:t xml:space="preserve"> a </w:t>
            </w:r>
            <w:proofErr w:type="spellStart"/>
            <w:r w:rsidR="00263C1C" w:rsidRPr="00263C1C">
              <w:rPr>
                <w:rFonts w:asciiTheme="minorHAnsi" w:hAnsiTheme="minorHAnsi" w:cstheme="minorBidi"/>
                <w:sz w:val="20"/>
                <w:szCs w:val="20"/>
                <w:lang w:val="pl-PL"/>
              </w:rPr>
              <w:t>wider</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audience</w:t>
            </w:r>
            <w:proofErr w:type="spellEnd"/>
            <w:r w:rsidR="00263C1C" w:rsidRPr="00263C1C">
              <w:rPr>
                <w:rFonts w:asciiTheme="minorHAnsi" w:hAnsiTheme="minorHAnsi" w:cstheme="minorBidi"/>
                <w:sz w:val="20"/>
                <w:szCs w:val="20"/>
                <w:lang w:val="pl-PL"/>
              </w:rPr>
              <w:t xml:space="preserve">? </w:t>
            </w:r>
          </w:p>
        </w:tc>
        <w:tc>
          <w:tcPr>
            <w:tcW w:w="708" w:type="dxa"/>
          </w:tcPr>
          <w:p w14:paraId="3BEBF704"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lastRenderedPageBreak/>
              <w:t>x</w:t>
            </w:r>
          </w:p>
        </w:tc>
        <w:tc>
          <w:tcPr>
            <w:tcW w:w="851" w:type="dxa"/>
          </w:tcPr>
          <w:p w14:paraId="58D8EA44"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0" w:type="dxa"/>
          </w:tcPr>
          <w:p w14:paraId="5043CB0F" w14:textId="77777777" w:rsidR="00800134" w:rsidRPr="008F1816" w:rsidRDefault="00800134">
            <w:pPr>
              <w:rPr>
                <w:rFonts w:asciiTheme="minorHAnsi" w:hAnsiTheme="minorHAnsi" w:cstheme="minorHAnsi"/>
                <w:sz w:val="20"/>
                <w:szCs w:val="20"/>
              </w:rPr>
            </w:pPr>
          </w:p>
        </w:tc>
        <w:tc>
          <w:tcPr>
            <w:tcW w:w="1560" w:type="dxa"/>
          </w:tcPr>
          <w:p w14:paraId="07459315" w14:textId="285EF500" w:rsidR="00800134" w:rsidRPr="008F1816" w:rsidRDefault="19C108B4" w:rsidP="3E116841">
            <w:pPr>
              <w:rPr>
                <w:rFonts w:asciiTheme="minorHAnsi" w:hAnsiTheme="minorHAnsi" w:cstheme="minorBidi"/>
                <w:sz w:val="20"/>
                <w:szCs w:val="20"/>
              </w:rPr>
            </w:pPr>
            <w:r w:rsidRPr="3E116841">
              <w:rPr>
                <w:rFonts w:asciiTheme="minorHAnsi" w:hAnsiTheme="minorHAnsi" w:cstheme="minorBidi"/>
                <w:sz w:val="20"/>
                <w:szCs w:val="20"/>
              </w:rPr>
              <w:t>-</w:t>
            </w:r>
          </w:p>
        </w:tc>
        <w:tc>
          <w:tcPr>
            <w:tcW w:w="8526" w:type="dxa"/>
            <w:shd w:val="clear" w:color="auto" w:fill="auto"/>
          </w:tcPr>
          <w:p w14:paraId="6537F28F" w14:textId="7AA0BAE7" w:rsidR="00800134" w:rsidRPr="0094076B" w:rsidRDefault="0094076B" w:rsidP="05CCAFFE">
            <w:pPr>
              <w:rPr>
                <w:rFonts w:asciiTheme="minorHAnsi" w:hAnsiTheme="minorHAnsi" w:cstheme="minorBidi"/>
                <w:sz w:val="20"/>
                <w:szCs w:val="20"/>
                <w:lang w:val="en-GB"/>
              </w:rPr>
            </w:pPr>
            <w:r w:rsidRPr="0094076B">
              <w:rPr>
                <w:rFonts w:asciiTheme="minorHAnsi" w:hAnsiTheme="minorHAnsi" w:cstheme="minorBidi"/>
                <w:sz w:val="20"/>
                <w:szCs w:val="20"/>
                <w:lang w:val="en-GB"/>
              </w:rPr>
              <w:t xml:space="preserve">Job vacancies for </w:t>
            </w:r>
            <w:r w:rsidR="00AA0FBE">
              <w:rPr>
                <w:rFonts w:asciiTheme="minorHAnsi" w:hAnsiTheme="minorHAnsi" w:cstheme="minorBidi"/>
                <w:sz w:val="20"/>
                <w:szCs w:val="20"/>
                <w:lang w:val="en-GB"/>
              </w:rPr>
              <w:t>The Academy of Physical Education in Katowice</w:t>
            </w:r>
            <w:r w:rsidRPr="0094076B">
              <w:rPr>
                <w:rFonts w:asciiTheme="minorHAnsi" w:hAnsiTheme="minorHAnsi" w:cstheme="minorBidi"/>
                <w:sz w:val="20"/>
                <w:szCs w:val="20"/>
                <w:lang w:val="en-GB"/>
              </w:rPr>
              <w:t xml:space="preserve"> academics are published on the Academy's website, BIP </w:t>
            </w:r>
            <w:r>
              <w:rPr>
                <w:rFonts w:asciiTheme="minorHAnsi" w:hAnsiTheme="minorHAnsi" w:cstheme="minorBidi"/>
                <w:sz w:val="20"/>
                <w:szCs w:val="20"/>
                <w:lang w:val="en-GB"/>
              </w:rPr>
              <w:t>(</w:t>
            </w:r>
            <w:r w:rsidRPr="00B62A8B">
              <w:rPr>
                <w:rFonts w:asciiTheme="minorHAnsi" w:hAnsiTheme="minorHAnsi" w:cstheme="minorBidi"/>
                <w:sz w:val="20"/>
                <w:szCs w:val="20"/>
                <w:lang w:val="en-GB"/>
              </w:rPr>
              <w:t>Public Information Bulletin</w:t>
            </w:r>
            <w:r>
              <w:rPr>
                <w:rFonts w:asciiTheme="minorHAnsi" w:hAnsiTheme="minorHAnsi" w:cstheme="minorBidi"/>
                <w:sz w:val="20"/>
                <w:szCs w:val="20"/>
                <w:lang w:val="en-GB"/>
              </w:rPr>
              <w:t>)</w:t>
            </w:r>
            <w:r w:rsidRPr="0094076B">
              <w:rPr>
                <w:rFonts w:asciiTheme="minorHAnsi" w:hAnsiTheme="minorHAnsi" w:cstheme="minorBidi"/>
                <w:sz w:val="20"/>
                <w:szCs w:val="20"/>
                <w:lang w:val="en-GB"/>
              </w:rPr>
              <w:t xml:space="preserve"> and EURAXESS.</w:t>
            </w:r>
          </w:p>
        </w:tc>
      </w:tr>
      <w:tr w:rsidR="008F1816" w:rsidRPr="008F1816" w14:paraId="16D4D174" w14:textId="77777777" w:rsidTr="008E4FFA">
        <w:tc>
          <w:tcPr>
            <w:tcW w:w="1555" w:type="dxa"/>
          </w:tcPr>
          <w:p w14:paraId="64EDCBA8" w14:textId="26779875" w:rsidR="00800134" w:rsidRPr="00B62A8B" w:rsidRDefault="4205E8EB" w:rsidP="3E116841">
            <w:pPr>
              <w:rPr>
                <w:rFonts w:asciiTheme="minorHAnsi" w:hAnsiTheme="minorHAnsi" w:cstheme="minorBidi"/>
                <w:sz w:val="20"/>
                <w:szCs w:val="20"/>
                <w:lang w:val="pl-PL"/>
              </w:rPr>
            </w:pPr>
            <w:r w:rsidRPr="00B62A8B">
              <w:rPr>
                <w:rFonts w:asciiTheme="minorHAnsi" w:hAnsiTheme="minorHAnsi" w:cstheme="minorBidi"/>
                <w:sz w:val="20"/>
                <w:szCs w:val="20"/>
                <w:lang w:val="pl-PL"/>
              </w:rPr>
              <w:t xml:space="preserve">14. </w:t>
            </w:r>
            <w:r w:rsidR="00263C1C" w:rsidRPr="00263C1C">
              <w:rPr>
                <w:rFonts w:asciiTheme="minorHAnsi" w:hAnsiTheme="minorHAnsi" w:cstheme="minorBidi"/>
                <w:sz w:val="20"/>
                <w:szCs w:val="20"/>
                <w:lang w:val="pl-PL"/>
              </w:rPr>
              <w:t xml:space="preserve">Do we </w:t>
            </w:r>
            <w:proofErr w:type="spellStart"/>
            <w:r w:rsidR="00263C1C" w:rsidRPr="00263C1C">
              <w:rPr>
                <w:rFonts w:asciiTheme="minorHAnsi" w:hAnsiTheme="minorHAnsi" w:cstheme="minorBidi"/>
                <w:sz w:val="20"/>
                <w:szCs w:val="20"/>
                <w:lang w:val="pl-PL"/>
              </w:rPr>
              <w:t>make</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use</w:t>
            </w:r>
            <w:proofErr w:type="spellEnd"/>
            <w:r w:rsidR="00263C1C" w:rsidRPr="00263C1C">
              <w:rPr>
                <w:rFonts w:asciiTheme="minorHAnsi" w:hAnsiTheme="minorHAnsi" w:cstheme="minorBidi"/>
                <w:sz w:val="20"/>
                <w:szCs w:val="20"/>
                <w:lang w:val="pl-PL"/>
              </w:rPr>
              <w:t xml:space="preserve"> of </w:t>
            </w:r>
            <w:proofErr w:type="spellStart"/>
            <w:r w:rsidR="00263C1C" w:rsidRPr="00263C1C">
              <w:rPr>
                <w:rFonts w:asciiTheme="minorHAnsi" w:hAnsiTheme="minorHAnsi" w:cstheme="minorBidi"/>
                <w:sz w:val="20"/>
                <w:szCs w:val="20"/>
                <w:lang w:val="pl-PL"/>
              </w:rPr>
              <w:t>other</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job</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advertising</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tools</w:t>
            </w:r>
            <w:proofErr w:type="spellEnd"/>
            <w:r w:rsidR="00263C1C" w:rsidRPr="00263C1C">
              <w:rPr>
                <w:rFonts w:asciiTheme="minorHAnsi" w:hAnsiTheme="minorHAnsi" w:cstheme="minorBidi"/>
                <w:sz w:val="20"/>
                <w:szCs w:val="20"/>
                <w:lang w:val="pl-PL"/>
              </w:rPr>
              <w:t>?</w:t>
            </w:r>
          </w:p>
        </w:tc>
        <w:tc>
          <w:tcPr>
            <w:tcW w:w="708" w:type="dxa"/>
          </w:tcPr>
          <w:p w14:paraId="2428A9B7"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1" w:type="dxa"/>
          </w:tcPr>
          <w:p w14:paraId="460A7E2B"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0" w:type="dxa"/>
          </w:tcPr>
          <w:p w14:paraId="6DFB9E20" w14:textId="77777777" w:rsidR="00800134" w:rsidRPr="008F1816" w:rsidRDefault="00800134">
            <w:pPr>
              <w:rPr>
                <w:rFonts w:asciiTheme="minorHAnsi" w:hAnsiTheme="minorHAnsi" w:cstheme="minorHAnsi"/>
                <w:sz w:val="20"/>
                <w:szCs w:val="20"/>
              </w:rPr>
            </w:pPr>
          </w:p>
        </w:tc>
        <w:tc>
          <w:tcPr>
            <w:tcW w:w="1560" w:type="dxa"/>
          </w:tcPr>
          <w:p w14:paraId="70DF9E56" w14:textId="51A775F7" w:rsidR="00800134" w:rsidRPr="008F1816" w:rsidRDefault="6FF6AF4B" w:rsidP="3E116841">
            <w:pPr>
              <w:rPr>
                <w:rFonts w:asciiTheme="minorHAnsi" w:hAnsiTheme="minorHAnsi" w:cstheme="minorBidi"/>
                <w:sz w:val="20"/>
                <w:szCs w:val="20"/>
              </w:rPr>
            </w:pPr>
            <w:r w:rsidRPr="3E116841">
              <w:rPr>
                <w:rFonts w:asciiTheme="minorHAnsi" w:hAnsiTheme="minorHAnsi" w:cstheme="minorBidi"/>
                <w:sz w:val="20"/>
                <w:szCs w:val="20"/>
              </w:rPr>
              <w:t>++</w:t>
            </w:r>
          </w:p>
        </w:tc>
        <w:tc>
          <w:tcPr>
            <w:tcW w:w="8526" w:type="dxa"/>
            <w:shd w:val="clear" w:color="auto" w:fill="auto"/>
          </w:tcPr>
          <w:p w14:paraId="44E871BC" w14:textId="7DD70E2F" w:rsidR="0094076B" w:rsidRPr="008F1816" w:rsidRDefault="0094076B" w:rsidP="3E116841">
            <w:pPr>
              <w:rPr>
                <w:rFonts w:asciiTheme="minorHAnsi" w:hAnsiTheme="minorHAnsi" w:cstheme="minorBidi"/>
                <w:sz w:val="20"/>
                <w:szCs w:val="20"/>
              </w:rPr>
            </w:pPr>
            <w:r w:rsidRPr="0094076B">
              <w:rPr>
                <w:rFonts w:asciiTheme="minorHAnsi" w:hAnsiTheme="minorHAnsi" w:cstheme="minorBidi"/>
                <w:sz w:val="20"/>
                <w:szCs w:val="20"/>
              </w:rPr>
              <w:t xml:space="preserve">Job advertisements for academic staff are posted on </w:t>
            </w:r>
            <w:r w:rsidR="00AA0FBE">
              <w:rPr>
                <w:rFonts w:asciiTheme="minorHAnsi" w:hAnsiTheme="minorHAnsi" w:cstheme="minorBidi"/>
                <w:sz w:val="20"/>
                <w:szCs w:val="20"/>
                <w:lang w:val="en-GB"/>
              </w:rPr>
              <w:t>The Academy of Physical Education in Katowice</w:t>
            </w:r>
            <w:r w:rsidRPr="0094076B">
              <w:rPr>
                <w:rFonts w:asciiTheme="minorHAnsi" w:hAnsiTheme="minorHAnsi" w:cstheme="minorBidi"/>
                <w:sz w:val="20"/>
                <w:szCs w:val="20"/>
              </w:rPr>
              <w:t xml:space="preserve"> website, BIP</w:t>
            </w:r>
            <w:r>
              <w:rPr>
                <w:rFonts w:asciiTheme="minorHAnsi" w:hAnsiTheme="minorHAnsi" w:cstheme="minorBidi"/>
                <w:sz w:val="20"/>
                <w:szCs w:val="20"/>
              </w:rPr>
              <w:t xml:space="preserve"> </w:t>
            </w:r>
            <w:r>
              <w:rPr>
                <w:rFonts w:asciiTheme="minorHAnsi" w:hAnsiTheme="minorHAnsi" w:cstheme="minorBidi"/>
                <w:sz w:val="20"/>
                <w:szCs w:val="20"/>
                <w:lang w:val="en-GB"/>
              </w:rPr>
              <w:t>(</w:t>
            </w:r>
            <w:r w:rsidRPr="00B62A8B">
              <w:rPr>
                <w:rFonts w:asciiTheme="minorHAnsi" w:hAnsiTheme="minorHAnsi" w:cstheme="minorBidi"/>
                <w:sz w:val="20"/>
                <w:szCs w:val="20"/>
                <w:lang w:val="en-GB"/>
              </w:rPr>
              <w:t>Public Information Bulletin</w:t>
            </w:r>
            <w:r>
              <w:rPr>
                <w:rFonts w:asciiTheme="minorHAnsi" w:hAnsiTheme="minorHAnsi" w:cstheme="minorBidi"/>
                <w:sz w:val="20"/>
                <w:szCs w:val="20"/>
                <w:lang w:val="en-GB"/>
              </w:rPr>
              <w:t>)</w:t>
            </w:r>
            <w:r w:rsidRPr="0094076B">
              <w:rPr>
                <w:rFonts w:asciiTheme="minorHAnsi" w:hAnsiTheme="minorHAnsi" w:cstheme="minorBidi"/>
                <w:sz w:val="20"/>
                <w:szCs w:val="20"/>
              </w:rPr>
              <w:t>. In addition, publicly available industry portals are also used.</w:t>
            </w:r>
          </w:p>
        </w:tc>
      </w:tr>
      <w:tr w:rsidR="008F1816" w:rsidRPr="0094076B" w14:paraId="6A61BD98" w14:textId="77777777" w:rsidTr="008E4FFA">
        <w:tc>
          <w:tcPr>
            <w:tcW w:w="1555" w:type="dxa"/>
          </w:tcPr>
          <w:p w14:paraId="1FE2A66B" w14:textId="01912B49" w:rsidR="00800134" w:rsidRPr="008F1816" w:rsidRDefault="042D27A0" w:rsidP="3E116841">
            <w:pPr>
              <w:rPr>
                <w:rFonts w:asciiTheme="minorHAnsi" w:hAnsiTheme="minorHAnsi" w:cstheme="minorBidi"/>
                <w:sz w:val="20"/>
                <w:szCs w:val="20"/>
              </w:rPr>
            </w:pPr>
            <w:r w:rsidRPr="00B62A8B">
              <w:rPr>
                <w:rFonts w:asciiTheme="minorHAnsi" w:hAnsiTheme="minorHAnsi" w:cstheme="minorBidi"/>
                <w:sz w:val="20"/>
                <w:szCs w:val="20"/>
                <w:lang w:val="pl-PL"/>
              </w:rPr>
              <w:t xml:space="preserve">15. </w:t>
            </w:r>
            <w:r w:rsidR="00263C1C" w:rsidRPr="00263C1C">
              <w:rPr>
                <w:rFonts w:asciiTheme="minorHAnsi" w:hAnsiTheme="minorHAnsi" w:cstheme="minorBidi"/>
                <w:sz w:val="20"/>
                <w:szCs w:val="20"/>
                <w:lang w:val="pl-PL"/>
              </w:rPr>
              <w:t xml:space="preserve">Do we </w:t>
            </w:r>
            <w:proofErr w:type="spellStart"/>
            <w:r w:rsidR="00263C1C" w:rsidRPr="00263C1C">
              <w:rPr>
                <w:rFonts w:asciiTheme="minorHAnsi" w:hAnsiTheme="minorHAnsi" w:cstheme="minorBidi"/>
                <w:sz w:val="20"/>
                <w:szCs w:val="20"/>
                <w:lang w:val="pl-PL"/>
              </w:rPr>
              <w:t>keep</w:t>
            </w:r>
            <w:proofErr w:type="spellEnd"/>
            <w:r w:rsidR="00263C1C" w:rsidRPr="00263C1C">
              <w:rPr>
                <w:rFonts w:asciiTheme="minorHAnsi" w:hAnsiTheme="minorHAnsi" w:cstheme="minorBidi"/>
                <w:sz w:val="20"/>
                <w:szCs w:val="20"/>
                <w:lang w:val="pl-PL"/>
              </w:rPr>
              <w:t xml:space="preserve"> the </w:t>
            </w:r>
            <w:proofErr w:type="spellStart"/>
            <w:r w:rsidR="00263C1C" w:rsidRPr="00263C1C">
              <w:rPr>
                <w:rFonts w:asciiTheme="minorHAnsi" w:hAnsiTheme="minorHAnsi" w:cstheme="minorBidi"/>
                <w:sz w:val="20"/>
                <w:szCs w:val="20"/>
                <w:lang w:val="pl-PL"/>
              </w:rPr>
              <w:t>administrative</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burden</w:t>
            </w:r>
            <w:proofErr w:type="spellEnd"/>
            <w:r w:rsidR="00263C1C" w:rsidRPr="00263C1C">
              <w:rPr>
                <w:rFonts w:asciiTheme="minorHAnsi" w:hAnsiTheme="minorHAnsi" w:cstheme="minorBidi"/>
                <w:sz w:val="20"/>
                <w:szCs w:val="20"/>
                <w:lang w:val="pl-PL"/>
              </w:rPr>
              <w:t xml:space="preserve"> to a minimum for the </w:t>
            </w:r>
            <w:proofErr w:type="spellStart"/>
            <w:r w:rsidR="00263C1C" w:rsidRPr="00263C1C">
              <w:rPr>
                <w:rFonts w:asciiTheme="minorHAnsi" w:hAnsiTheme="minorHAnsi" w:cstheme="minorBidi"/>
                <w:sz w:val="20"/>
                <w:szCs w:val="20"/>
                <w:lang w:val="pl-PL"/>
              </w:rPr>
              <w:t>candidate</w:t>
            </w:r>
            <w:proofErr w:type="spellEnd"/>
            <w:r w:rsidR="00263C1C" w:rsidRPr="00263C1C">
              <w:rPr>
                <w:rFonts w:asciiTheme="minorHAnsi" w:hAnsiTheme="minorHAnsi" w:cstheme="minorBidi"/>
                <w:sz w:val="20"/>
                <w:szCs w:val="20"/>
                <w:lang w:val="pl-PL"/>
              </w:rPr>
              <w:t>?</w:t>
            </w:r>
          </w:p>
        </w:tc>
        <w:tc>
          <w:tcPr>
            <w:tcW w:w="708" w:type="dxa"/>
          </w:tcPr>
          <w:p w14:paraId="6E7CACC6"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1" w:type="dxa"/>
          </w:tcPr>
          <w:p w14:paraId="144A5D23" w14:textId="77777777" w:rsidR="00800134" w:rsidRPr="008F1816" w:rsidRDefault="00800134">
            <w:pPr>
              <w:rPr>
                <w:rFonts w:asciiTheme="minorHAnsi" w:hAnsiTheme="minorHAnsi" w:cstheme="minorHAnsi"/>
                <w:sz w:val="20"/>
                <w:szCs w:val="20"/>
              </w:rPr>
            </w:pPr>
          </w:p>
        </w:tc>
        <w:tc>
          <w:tcPr>
            <w:tcW w:w="850" w:type="dxa"/>
          </w:tcPr>
          <w:p w14:paraId="738610EB" w14:textId="77777777" w:rsidR="00800134" w:rsidRPr="008F1816" w:rsidRDefault="00800134">
            <w:pPr>
              <w:rPr>
                <w:rFonts w:asciiTheme="minorHAnsi" w:hAnsiTheme="minorHAnsi" w:cstheme="minorHAnsi"/>
                <w:sz w:val="20"/>
                <w:szCs w:val="20"/>
              </w:rPr>
            </w:pPr>
          </w:p>
        </w:tc>
        <w:tc>
          <w:tcPr>
            <w:tcW w:w="1560" w:type="dxa"/>
          </w:tcPr>
          <w:p w14:paraId="637805D2" w14:textId="39696B64" w:rsidR="00800134" w:rsidRPr="008F1816" w:rsidRDefault="537977DC" w:rsidP="6578864C">
            <w:pPr>
              <w:rPr>
                <w:rFonts w:asciiTheme="minorHAnsi" w:hAnsiTheme="minorHAnsi" w:cstheme="minorBidi"/>
                <w:sz w:val="20"/>
                <w:szCs w:val="20"/>
              </w:rPr>
            </w:pPr>
            <w:r w:rsidRPr="6578864C">
              <w:rPr>
                <w:rFonts w:asciiTheme="minorHAnsi" w:hAnsiTheme="minorHAnsi" w:cstheme="minorBidi"/>
                <w:sz w:val="20"/>
                <w:szCs w:val="20"/>
              </w:rPr>
              <w:t>++</w:t>
            </w:r>
          </w:p>
        </w:tc>
        <w:tc>
          <w:tcPr>
            <w:tcW w:w="8526" w:type="dxa"/>
            <w:shd w:val="clear" w:color="auto" w:fill="auto"/>
          </w:tcPr>
          <w:p w14:paraId="0FD1E69D" w14:textId="77777777" w:rsidR="0094076B" w:rsidRPr="0094076B" w:rsidRDefault="0094076B" w:rsidP="0094076B">
            <w:pPr>
              <w:rPr>
                <w:rFonts w:asciiTheme="minorHAnsi" w:hAnsiTheme="minorHAnsi" w:cstheme="minorBidi"/>
                <w:sz w:val="20"/>
                <w:szCs w:val="20"/>
                <w:lang w:val="en-GB"/>
              </w:rPr>
            </w:pPr>
            <w:r w:rsidRPr="0094076B">
              <w:rPr>
                <w:rFonts w:asciiTheme="minorHAnsi" w:hAnsiTheme="minorHAnsi" w:cstheme="minorBidi"/>
                <w:sz w:val="20"/>
                <w:szCs w:val="20"/>
                <w:lang w:val="en-GB"/>
              </w:rPr>
              <w:t>In the notices of competition for scientific posts, a list of the required documents is available, which candidates must submit during the recruitment process. The list is only the minimum required to enable the selection board to carry out a substantive assessment and make a selection. You can submit your application (</w:t>
            </w:r>
            <w:bookmarkStart w:id="0" w:name="_GoBack"/>
            <w:bookmarkEnd w:id="0"/>
            <w:r w:rsidRPr="0094076B">
              <w:rPr>
                <w:rFonts w:asciiTheme="minorHAnsi" w:hAnsiTheme="minorHAnsi" w:cstheme="minorBidi"/>
                <w:sz w:val="20"/>
                <w:szCs w:val="20"/>
                <w:lang w:val="en-GB"/>
              </w:rPr>
              <w:t>including any attachments) by e-mail to the e-mail address indicated in the competition notice.</w:t>
            </w:r>
          </w:p>
          <w:p w14:paraId="463F29E8" w14:textId="7830EA19" w:rsidR="0094076B" w:rsidRPr="0094076B" w:rsidRDefault="0094076B" w:rsidP="0094076B">
            <w:pPr>
              <w:rPr>
                <w:rFonts w:asciiTheme="minorHAnsi" w:hAnsiTheme="minorHAnsi" w:cstheme="minorBidi"/>
                <w:sz w:val="20"/>
                <w:szCs w:val="20"/>
                <w:lang w:val="en-GB"/>
              </w:rPr>
            </w:pPr>
          </w:p>
        </w:tc>
      </w:tr>
      <w:tr w:rsidR="00800134" w:rsidRPr="008F1816" w14:paraId="3FC52E99" w14:textId="77777777" w:rsidTr="00263C1C">
        <w:tc>
          <w:tcPr>
            <w:tcW w:w="14050" w:type="dxa"/>
            <w:gridSpan w:val="6"/>
            <w:shd w:val="clear" w:color="auto" w:fill="DAEEF3" w:themeFill="accent5" w:themeFillTint="33"/>
          </w:tcPr>
          <w:p w14:paraId="772E2BA5" w14:textId="77777777" w:rsidR="00800134" w:rsidRPr="00AA7397" w:rsidRDefault="00800134">
            <w:pPr>
              <w:rPr>
                <w:rFonts w:asciiTheme="minorHAnsi" w:hAnsiTheme="minorHAnsi" w:cstheme="minorHAnsi"/>
                <w:b/>
                <w:sz w:val="20"/>
                <w:szCs w:val="20"/>
              </w:rPr>
            </w:pPr>
            <w:r w:rsidRPr="00AA7397">
              <w:rPr>
                <w:rFonts w:asciiTheme="minorHAnsi" w:hAnsiTheme="minorHAnsi" w:cstheme="minorHAnsi"/>
                <w:b/>
                <w:sz w:val="20"/>
                <w:szCs w:val="20"/>
              </w:rPr>
              <w:t>Selection and evaluation phase</w:t>
            </w:r>
          </w:p>
        </w:tc>
      </w:tr>
      <w:tr w:rsidR="008F1816" w:rsidRPr="008F1816" w14:paraId="5760C163" w14:textId="77777777" w:rsidTr="008E4FFA">
        <w:tc>
          <w:tcPr>
            <w:tcW w:w="1555" w:type="dxa"/>
          </w:tcPr>
          <w:p w14:paraId="468B0433" w14:textId="4AAC0667" w:rsidR="00800134" w:rsidRPr="00B62A8B" w:rsidRDefault="043FED31" w:rsidP="6578864C">
            <w:pPr>
              <w:rPr>
                <w:rFonts w:asciiTheme="minorHAnsi" w:hAnsiTheme="minorHAnsi" w:cstheme="minorBidi"/>
                <w:sz w:val="20"/>
                <w:szCs w:val="20"/>
                <w:lang w:val="pl-PL"/>
              </w:rPr>
            </w:pPr>
            <w:r w:rsidRPr="00B62A8B">
              <w:rPr>
                <w:rFonts w:asciiTheme="minorHAnsi" w:hAnsiTheme="minorHAnsi" w:cstheme="minorBidi"/>
                <w:sz w:val="20"/>
                <w:szCs w:val="20"/>
                <w:lang w:val="pl-PL"/>
              </w:rPr>
              <w:t xml:space="preserve">16. </w:t>
            </w:r>
            <w:r w:rsidR="00263C1C" w:rsidRPr="00263C1C">
              <w:rPr>
                <w:rFonts w:asciiTheme="minorHAnsi" w:hAnsiTheme="minorHAnsi" w:cstheme="minorBidi"/>
                <w:sz w:val="20"/>
                <w:szCs w:val="20"/>
                <w:lang w:val="pl-PL"/>
              </w:rPr>
              <w:t xml:space="preserve">Do we </w:t>
            </w:r>
            <w:proofErr w:type="spellStart"/>
            <w:r w:rsidR="00263C1C" w:rsidRPr="00263C1C">
              <w:rPr>
                <w:rFonts w:asciiTheme="minorHAnsi" w:hAnsiTheme="minorHAnsi" w:cstheme="minorBidi"/>
                <w:sz w:val="20"/>
                <w:szCs w:val="20"/>
                <w:lang w:val="pl-PL"/>
              </w:rPr>
              <w:t>have</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clear</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rules</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governing</w:t>
            </w:r>
            <w:proofErr w:type="spellEnd"/>
            <w:r w:rsidR="00263C1C" w:rsidRPr="00263C1C">
              <w:rPr>
                <w:rFonts w:asciiTheme="minorHAnsi" w:hAnsiTheme="minorHAnsi" w:cstheme="minorBidi"/>
                <w:sz w:val="20"/>
                <w:szCs w:val="20"/>
                <w:lang w:val="pl-PL"/>
              </w:rPr>
              <w:t xml:space="preserve"> the </w:t>
            </w:r>
            <w:proofErr w:type="spellStart"/>
            <w:r w:rsidR="00263C1C" w:rsidRPr="00263C1C">
              <w:rPr>
                <w:rFonts w:asciiTheme="minorHAnsi" w:hAnsiTheme="minorHAnsi" w:cstheme="minorBidi"/>
                <w:sz w:val="20"/>
                <w:szCs w:val="20"/>
                <w:lang w:val="pl-PL"/>
              </w:rPr>
              <w:t>appointment</w:t>
            </w:r>
            <w:proofErr w:type="spellEnd"/>
            <w:r w:rsidR="00263C1C" w:rsidRPr="00263C1C">
              <w:rPr>
                <w:rFonts w:asciiTheme="minorHAnsi" w:hAnsiTheme="minorHAnsi" w:cstheme="minorBidi"/>
                <w:sz w:val="20"/>
                <w:szCs w:val="20"/>
                <w:lang w:val="pl-PL"/>
              </w:rPr>
              <w:t xml:space="preserve"> of </w:t>
            </w:r>
            <w:proofErr w:type="spellStart"/>
            <w:r w:rsidR="00263C1C" w:rsidRPr="00263C1C">
              <w:rPr>
                <w:rFonts w:asciiTheme="minorHAnsi" w:hAnsiTheme="minorHAnsi" w:cstheme="minorBidi"/>
                <w:sz w:val="20"/>
                <w:szCs w:val="20"/>
                <w:lang w:val="pl-PL"/>
              </w:rPr>
              <w:t>selection</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committees</w:t>
            </w:r>
            <w:proofErr w:type="spellEnd"/>
            <w:r w:rsidR="00263C1C" w:rsidRPr="00263C1C">
              <w:rPr>
                <w:rFonts w:asciiTheme="minorHAnsi" w:hAnsiTheme="minorHAnsi" w:cstheme="minorBidi"/>
                <w:sz w:val="20"/>
                <w:szCs w:val="20"/>
                <w:lang w:val="pl-PL"/>
              </w:rPr>
              <w:t>?</w:t>
            </w:r>
          </w:p>
        </w:tc>
        <w:tc>
          <w:tcPr>
            <w:tcW w:w="708" w:type="dxa"/>
          </w:tcPr>
          <w:p w14:paraId="3B7B4B86" w14:textId="77777777" w:rsidR="00800134" w:rsidRPr="00B62A8B" w:rsidRDefault="00800134">
            <w:pPr>
              <w:rPr>
                <w:rFonts w:asciiTheme="minorHAnsi" w:hAnsiTheme="minorHAnsi" w:cstheme="minorHAnsi"/>
                <w:sz w:val="20"/>
                <w:szCs w:val="20"/>
                <w:lang w:val="pl-PL"/>
              </w:rPr>
            </w:pPr>
          </w:p>
        </w:tc>
        <w:tc>
          <w:tcPr>
            <w:tcW w:w="851" w:type="dxa"/>
          </w:tcPr>
          <w:p w14:paraId="0597486F"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0" w:type="dxa"/>
          </w:tcPr>
          <w:p w14:paraId="4A014A97"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1560" w:type="dxa"/>
          </w:tcPr>
          <w:p w14:paraId="3A0FF5F2" w14:textId="44B55405" w:rsidR="00800134" w:rsidRPr="008F1816" w:rsidRDefault="54160620" w:rsidP="6578864C">
            <w:pPr>
              <w:rPr>
                <w:rFonts w:asciiTheme="minorHAnsi" w:hAnsiTheme="minorHAnsi" w:cstheme="minorBidi"/>
                <w:sz w:val="20"/>
                <w:szCs w:val="20"/>
              </w:rPr>
            </w:pPr>
            <w:r w:rsidRPr="6578864C">
              <w:rPr>
                <w:rFonts w:asciiTheme="minorHAnsi" w:hAnsiTheme="minorHAnsi" w:cstheme="minorBidi"/>
                <w:sz w:val="20"/>
                <w:szCs w:val="20"/>
              </w:rPr>
              <w:t>++</w:t>
            </w:r>
          </w:p>
        </w:tc>
        <w:tc>
          <w:tcPr>
            <w:tcW w:w="8526" w:type="dxa"/>
            <w:shd w:val="clear" w:color="auto" w:fill="auto"/>
          </w:tcPr>
          <w:p w14:paraId="5630AD66" w14:textId="03709E7E" w:rsidR="0094076B" w:rsidRPr="008F1816" w:rsidRDefault="00AA0FBE" w:rsidP="6578864C">
            <w:pPr>
              <w:rPr>
                <w:rFonts w:ascii="Calibri" w:eastAsia="Calibri" w:hAnsi="Calibri" w:cs="Calibri"/>
                <w:sz w:val="20"/>
                <w:szCs w:val="20"/>
              </w:rPr>
            </w:pPr>
            <w:r>
              <w:rPr>
                <w:rFonts w:asciiTheme="minorHAnsi" w:hAnsiTheme="minorHAnsi" w:cstheme="minorBidi"/>
                <w:sz w:val="20"/>
                <w:szCs w:val="20"/>
                <w:lang w:val="en-GB"/>
              </w:rPr>
              <w:t>The Academy of Physical Education in Katowice</w:t>
            </w:r>
            <w:r w:rsidR="0094076B" w:rsidRPr="0094076B">
              <w:rPr>
                <w:rFonts w:ascii="Calibri" w:eastAsia="Calibri" w:hAnsi="Calibri" w:cs="Calibri"/>
                <w:sz w:val="20"/>
                <w:szCs w:val="20"/>
              </w:rPr>
              <w:t xml:space="preserve"> applies clearly defined rules for the appointment of members of recruitment committees. The rules are set out in the Statutes of The Jerzy </w:t>
            </w:r>
            <w:proofErr w:type="spellStart"/>
            <w:r w:rsidR="0094076B" w:rsidRPr="0094076B">
              <w:rPr>
                <w:rFonts w:ascii="Calibri" w:eastAsia="Calibri" w:hAnsi="Calibri" w:cs="Calibri"/>
                <w:sz w:val="20"/>
                <w:szCs w:val="20"/>
              </w:rPr>
              <w:t>Kukuczka</w:t>
            </w:r>
            <w:proofErr w:type="spellEnd"/>
            <w:r w:rsidR="0094076B" w:rsidRPr="0094076B">
              <w:rPr>
                <w:rFonts w:ascii="Calibri" w:eastAsia="Calibri" w:hAnsi="Calibri" w:cs="Calibri"/>
                <w:sz w:val="20"/>
                <w:szCs w:val="20"/>
              </w:rPr>
              <w:t xml:space="preserve"> Academy of Physical Education in Katowice (Section VI. University employees, § 112).</w:t>
            </w:r>
          </w:p>
        </w:tc>
      </w:tr>
      <w:tr w:rsidR="008F1816" w:rsidRPr="008F1816" w14:paraId="37975363" w14:textId="77777777" w:rsidTr="008E4FFA">
        <w:tc>
          <w:tcPr>
            <w:tcW w:w="1555" w:type="dxa"/>
          </w:tcPr>
          <w:p w14:paraId="0CF3ADC1" w14:textId="746278EE" w:rsidR="00800134" w:rsidRPr="00B62A8B" w:rsidRDefault="14956388" w:rsidP="6578864C">
            <w:pPr>
              <w:rPr>
                <w:rFonts w:asciiTheme="minorHAnsi" w:hAnsiTheme="minorHAnsi" w:cstheme="minorBidi"/>
                <w:sz w:val="20"/>
                <w:szCs w:val="20"/>
                <w:lang w:val="pl-PL"/>
              </w:rPr>
            </w:pPr>
            <w:r w:rsidRPr="00B62A8B">
              <w:rPr>
                <w:rFonts w:asciiTheme="minorHAnsi" w:hAnsiTheme="minorHAnsi" w:cstheme="minorBidi"/>
                <w:sz w:val="20"/>
                <w:szCs w:val="20"/>
                <w:lang w:val="pl-PL"/>
              </w:rPr>
              <w:t xml:space="preserve">17. </w:t>
            </w:r>
            <w:r w:rsidR="00263C1C" w:rsidRPr="00263C1C">
              <w:rPr>
                <w:rFonts w:asciiTheme="minorHAnsi" w:hAnsiTheme="minorHAnsi" w:cstheme="minorBidi"/>
                <w:sz w:val="20"/>
                <w:szCs w:val="20"/>
                <w:lang w:val="pl-PL"/>
              </w:rPr>
              <w:t xml:space="preserve">Do we </w:t>
            </w:r>
            <w:proofErr w:type="spellStart"/>
            <w:r w:rsidR="00263C1C" w:rsidRPr="00263C1C">
              <w:rPr>
                <w:rFonts w:asciiTheme="minorHAnsi" w:hAnsiTheme="minorHAnsi" w:cstheme="minorBidi"/>
                <w:sz w:val="20"/>
                <w:szCs w:val="20"/>
                <w:lang w:val="pl-PL"/>
              </w:rPr>
              <w:t>have</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clear</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rules</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concerning</w:t>
            </w:r>
            <w:proofErr w:type="spellEnd"/>
            <w:r w:rsidR="00263C1C" w:rsidRPr="00263C1C">
              <w:rPr>
                <w:rFonts w:asciiTheme="minorHAnsi" w:hAnsiTheme="minorHAnsi" w:cstheme="minorBidi"/>
                <w:sz w:val="20"/>
                <w:szCs w:val="20"/>
                <w:lang w:val="pl-PL"/>
              </w:rPr>
              <w:t xml:space="preserve"> the </w:t>
            </w:r>
            <w:proofErr w:type="spellStart"/>
            <w:r w:rsidR="00263C1C" w:rsidRPr="00263C1C">
              <w:rPr>
                <w:rFonts w:asciiTheme="minorHAnsi" w:hAnsiTheme="minorHAnsi" w:cstheme="minorBidi"/>
                <w:sz w:val="20"/>
                <w:szCs w:val="20"/>
                <w:lang w:val="pl-PL"/>
              </w:rPr>
              <w:t>composition</w:t>
            </w:r>
            <w:proofErr w:type="spellEnd"/>
            <w:r w:rsidR="00263C1C" w:rsidRPr="00263C1C">
              <w:rPr>
                <w:rFonts w:asciiTheme="minorHAnsi" w:hAnsiTheme="minorHAnsi" w:cstheme="minorBidi"/>
                <w:sz w:val="20"/>
                <w:szCs w:val="20"/>
                <w:lang w:val="pl-PL"/>
              </w:rPr>
              <w:t xml:space="preserve"> of </w:t>
            </w:r>
            <w:proofErr w:type="spellStart"/>
            <w:r w:rsidR="00263C1C" w:rsidRPr="00263C1C">
              <w:rPr>
                <w:rFonts w:asciiTheme="minorHAnsi" w:hAnsiTheme="minorHAnsi" w:cstheme="minorBidi"/>
                <w:sz w:val="20"/>
                <w:szCs w:val="20"/>
                <w:lang w:val="pl-PL"/>
              </w:rPr>
              <w:t>selection</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committees</w:t>
            </w:r>
            <w:proofErr w:type="spellEnd"/>
            <w:r w:rsidR="00263C1C" w:rsidRPr="00263C1C">
              <w:rPr>
                <w:rFonts w:asciiTheme="minorHAnsi" w:hAnsiTheme="minorHAnsi" w:cstheme="minorBidi"/>
                <w:sz w:val="20"/>
                <w:szCs w:val="20"/>
                <w:lang w:val="pl-PL"/>
              </w:rPr>
              <w:t>?</w:t>
            </w:r>
          </w:p>
        </w:tc>
        <w:tc>
          <w:tcPr>
            <w:tcW w:w="708" w:type="dxa"/>
          </w:tcPr>
          <w:p w14:paraId="61829076" w14:textId="77777777" w:rsidR="00800134" w:rsidRPr="00B62A8B" w:rsidRDefault="00800134">
            <w:pPr>
              <w:rPr>
                <w:rFonts w:asciiTheme="minorHAnsi" w:hAnsiTheme="minorHAnsi" w:cstheme="minorHAnsi"/>
                <w:sz w:val="20"/>
                <w:szCs w:val="20"/>
                <w:lang w:val="pl-PL"/>
              </w:rPr>
            </w:pPr>
          </w:p>
        </w:tc>
        <w:tc>
          <w:tcPr>
            <w:tcW w:w="851" w:type="dxa"/>
          </w:tcPr>
          <w:p w14:paraId="43289EF1"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0" w:type="dxa"/>
          </w:tcPr>
          <w:p w14:paraId="4C0A976B"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1560" w:type="dxa"/>
          </w:tcPr>
          <w:p w14:paraId="2BA226A1" w14:textId="55269160" w:rsidR="00800134" w:rsidRPr="008F1816" w:rsidRDefault="192181B6" w:rsidP="6578864C">
            <w:pPr>
              <w:rPr>
                <w:rFonts w:asciiTheme="minorHAnsi" w:hAnsiTheme="minorHAnsi" w:cstheme="minorBidi"/>
                <w:sz w:val="20"/>
                <w:szCs w:val="20"/>
              </w:rPr>
            </w:pPr>
            <w:r w:rsidRPr="6578864C">
              <w:rPr>
                <w:rFonts w:asciiTheme="minorHAnsi" w:hAnsiTheme="minorHAnsi" w:cstheme="minorBidi"/>
                <w:sz w:val="20"/>
                <w:szCs w:val="20"/>
              </w:rPr>
              <w:t>++</w:t>
            </w:r>
          </w:p>
        </w:tc>
        <w:tc>
          <w:tcPr>
            <w:tcW w:w="8526" w:type="dxa"/>
            <w:shd w:val="clear" w:color="auto" w:fill="auto"/>
          </w:tcPr>
          <w:p w14:paraId="17AD93B2" w14:textId="58BC6F37" w:rsidR="00800134" w:rsidRPr="008F1816" w:rsidRDefault="0094076B" w:rsidP="6578864C">
            <w:pPr>
              <w:rPr>
                <w:rFonts w:ascii="Calibri" w:eastAsia="Calibri" w:hAnsi="Calibri" w:cs="Calibri"/>
                <w:sz w:val="20"/>
                <w:szCs w:val="20"/>
              </w:rPr>
            </w:pPr>
            <w:r w:rsidRPr="0094076B">
              <w:rPr>
                <w:rFonts w:ascii="Calibri" w:eastAsia="Calibri" w:hAnsi="Calibri" w:cs="Calibri"/>
                <w:sz w:val="20"/>
                <w:szCs w:val="20"/>
              </w:rPr>
              <w:t xml:space="preserve">The composition of selection committees and the selection of members of the selection committee </w:t>
            </w:r>
            <w:r>
              <w:rPr>
                <w:rFonts w:ascii="Calibri" w:eastAsia="Calibri" w:hAnsi="Calibri" w:cs="Calibri"/>
                <w:sz w:val="20"/>
                <w:szCs w:val="20"/>
              </w:rPr>
              <w:t>are</w:t>
            </w:r>
            <w:r w:rsidRPr="0094076B">
              <w:rPr>
                <w:rFonts w:ascii="Calibri" w:eastAsia="Calibri" w:hAnsi="Calibri" w:cs="Calibri"/>
                <w:sz w:val="20"/>
                <w:szCs w:val="20"/>
              </w:rPr>
              <w:t xml:space="preserve"> regulated in the Statutes of the Academy (Section VI. Employees of the University, § 112)</w:t>
            </w:r>
          </w:p>
        </w:tc>
      </w:tr>
      <w:tr w:rsidR="008F1816" w:rsidRPr="00222BA2" w14:paraId="7C6A12F4" w14:textId="77777777" w:rsidTr="008E4FFA">
        <w:tc>
          <w:tcPr>
            <w:tcW w:w="1555" w:type="dxa"/>
          </w:tcPr>
          <w:p w14:paraId="696E2FAD" w14:textId="2C212981" w:rsidR="00800134" w:rsidRPr="00B62A8B" w:rsidRDefault="10417122" w:rsidP="6578864C">
            <w:pPr>
              <w:rPr>
                <w:rFonts w:asciiTheme="minorHAnsi" w:hAnsiTheme="minorHAnsi" w:cstheme="minorBidi"/>
                <w:sz w:val="20"/>
                <w:szCs w:val="20"/>
                <w:lang w:val="pl-PL"/>
              </w:rPr>
            </w:pPr>
            <w:r w:rsidRPr="00B62A8B">
              <w:rPr>
                <w:rFonts w:asciiTheme="minorHAnsi" w:hAnsiTheme="minorHAnsi" w:cstheme="minorBidi"/>
                <w:sz w:val="20"/>
                <w:szCs w:val="20"/>
                <w:lang w:val="pl-PL"/>
              </w:rPr>
              <w:t xml:space="preserve">18. </w:t>
            </w:r>
            <w:proofErr w:type="spellStart"/>
            <w:r w:rsidR="00263C1C" w:rsidRPr="00263C1C">
              <w:rPr>
                <w:rFonts w:asciiTheme="minorHAnsi" w:hAnsiTheme="minorHAnsi" w:cstheme="minorBidi"/>
                <w:sz w:val="20"/>
                <w:szCs w:val="20"/>
                <w:lang w:val="pl-PL"/>
              </w:rPr>
              <w:t>Are</w:t>
            </w:r>
            <w:proofErr w:type="spellEnd"/>
            <w:r w:rsidR="00263C1C" w:rsidRPr="00263C1C">
              <w:rPr>
                <w:rFonts w:asciiTheme="minorHAnsi" w:hAnsiTheme="minorHAnsi" w:cstheme="minorBidi"/>
                <w:sz w:val="20"/>
                <w:szCs w:val="20"/>
                <w:lang w:val="pl-PL"/>
              </w:rPr>
              <w:t xml:space="preserve"> the </w:t>
            </w:r>
            <w:proofErr w:type="spellStart"/>
            <w:r w:rsidR="00263C1C" w:rsidRPr="00263C1C">
              <w:rPr>
                <w:rFonts w:asciiTheme="minorHAnsi" w:hAnsiTheme="minorHAnsi" w:cstheme="minorBidi"/>
                <w:sz w:val="20"/>
                <w:szCs w:val="20"/>
                <w:lang w:val="pl-PL"/>
              </w:rPr>
              <w:t>committees</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sufficiently</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gender-balanced</w:t>
            </w:r>
            <w:proofErr w:type="spellEnd"/>
            <w:r w:rsidR="00263C1C" w:rsidRPr="00263C1C">
              <w:rPr>
                <w:rFonts w:asciiTheme="minorHAnsi" w:hAnsiTheme="minorHAnsi" w:cstheme="minorBidi"/>
                <w:sz w:val="20"/>
                <w:szCs w:val="20"/>
                <w:lang w:val="pl-PL"/>
              </w:rPr>
              <w:t>?</w:t>
            </w:r>
          </w:p>
        </w:tc>
        <w:tc>
          <w:tcPr>
            <w:tcW w:w="708" w:type="dxa"/>
          </w:tcPr>
          <w:p w14:paraId="0DE4B5B7" w14:textId="77777777" w:rsidR="00800134" w:rsidRPr="00B62A8B" w:rsidRDefault="00800134">
            <w:pPr>
              <w:rPr>
                <w:rFonts w:asciiTheme="minorHAnsi" w:hAnsiTheme="minorHAnsi" w:cstheme="minorHAnsi"/>
                <w:sz w:val="20"/>
                <w:szCs w:val="20"/>
                <w:lang w:val="pl-PL"/>
              </w:rPr>
            </w:pPr>
          </w:p>
        </w:tc>
        <w:tc>
          <w:tcPr>
            <w:tcW w:w="851" w:type="dxa"/>
          </w:tcPr>
          <w:p w14:paraId="5D1AB4C5"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0" w:type="dxa"/>
          </w:tcPr>
          <w:p w14:paraId="5E4BFF04"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1560" w:type="dxa"/>
          </w:tcPr>
          <w:p w14:paraId="66204FF1" w14:textId="39DCDB25" w:rsidR="00800134" w:rsidRPr="008F1816" w:rsidRDefault="340506FD" w:rsidP="6578864C">
            <w:pPr>
              <w:rPr>
                <w:rFonts w:asciiTheme="minorHAnsi" w:hAnsiTheme="minorHAnsi" w:cstheme="minorBidi"/>
                <w:sz w:val="20"/>
                <w:szCs w:val="20"/>
              </w:rPr>
            </w:pPr>
            <w:r w:rsidRPr="6578864C">
              <w:rPr>
                <w:rFonts w:asciiTheme="minorHAnsi" w:hAnsiTheme="minorHAnsi" w:cstheme="minorBidi"/>
                <w:sz w:val="20"/>
                <w:szCs w:val="20"/>
              </w:rPr>
              <w:t>++</w:t>
            </w:r>
          </w:p>
        </w:tc>
        <w:tc>
          <w:tcPr>
            <w:tcW w:w="8526" w:type="dxa"/>
            <w:shd w:val="clear" w:color="auto" w:fill="auto"/>
          </w:tcPr>
          <w:p w14:paraId="2DBF0D7D" w14:textId="0573A217" w:rsidR="00222BA2" w:rsidRPr="00222BA2" w:rsidRDefault="00222BA2" w:rsidP="6578864C">
            <w:pPr>
              <w:rPr>
                <w:rFonts w:asciiTheme="minorHAnsi" w:hAnsiTheme="minorHAnsi" w:cstheme="minorBidi"/>
                <w:sz w:val="20"/>
                <w:szCs w:val="20"/>
                <w:lang w:val="en-GB"/>
              </w:rPr>
            </w:pPr>
            <w:r w:rsidRPr="00222BA2">
              <w:rPr>
                <w:rFonts w:asciiTheme="minorHAnsi" w:hAnsiTheme="minorHAnsi" w:cstheme="minorBidi"/>
                <w:sz w:val="20"/>
                <w:szCs w:val="20"/>
                <w:lang w:val="en-GB"/>
              </w:rPr>
              <w:t>The selection board shall be composed of specialists from the Academy, representing the same or a related scientific discipline. In selecting members for the selection board, the Chair shall always be guided by the principle of gender balance.</w:t>
            </w:r>
          </w:p>
        </w:tc>
      </w:tr>
      <w:tr w:rsidR="008F1816" w:rsidRPr="00222BA2" w14:paraId="223C763A" w14:textId="77777777" w:rsidTr="008E4FFA">
        <w:tc>
          <w:tcPr>
            <w:tcW w:w="1555" w:type="dxa"/>
          </w:tcPr>
          <w:p w14:paraId="14B591C3" w14:textId="248A81BB" w:rsidR="00800134" w:rsidRPr="00B62A8B" w:rsidRDefault="127FBB89" w:rsidP="6578864C">
            <w:pPr>
              <w:rPr>
                <w:rFonts w:asciiTheme="minorHAnsi" w:hAnsiTheme="minorHAnsi" w:cstheme="minorBidi"/>
                <w:sz w:val="20"/>
                <w:szCs w:val="20"/>
                <w:lang w:val="pl-PL"/>
              </w:rPr>
            </w:pPr>
            <w:r w:rsidRPr="00B62A8B">
              <w:rPr>
                <w:rFonts w:asciiTheme="minorHAnsi" w:hAnsiTheme="minorHAnsi" w:cstheme="minorBidi"/>
                <w:sz w:val="20"/>
                <w:szCs w:val="20"/>
                <w:lang w:val="pl-PL"/>
              </w:rPr>
              <w:t xml:space="preserve">19. </w:t>
            </w:r>
            <w:r w:rsidR="00263C1C" w:rsidRPr="00263C1C">
              <w:rPr>
                <w:rFonts w:asciiTheme="minorHAnsi" w:hAnsiTheme="minorHAnsi" w:cstheme="minorBidi"/>
                <w:sz w:val="20"/>
                <w:szCs w:val="20"/>
                <w:lang w:val="pl-PL"/>
              </w:rPr>
              <w:t xml:space="preserve">Do we </w:t>
            </w:r>
            <w:proofErr w:type="spellStart"/>
            <w:r w:rsidR="00263C1C" w:rsidRPr="00263C1C">
              <w:rPr>
                <w:rFonts w:asciiTheme="minorHAnsi" w:hAnsiTheme="minorHAnsi" w:cstheme="minorBidi"/>
                <w:sz w:val="20"/>
                <w:szCs w:val="20"/>
                <w:lang w:val="pl-PL"/>
              </w:rPr>
              <w:t>have</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clear</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guidelines</w:t>
            </w:r>
            <w:proofErr w:type="spellEnd"/>
            <w:r w:rsidR="00263C1C" w:rsidRPr="00263C1C">
              <w:rPr>
                <w:rFonts w:asciiTheme="minorHAnsi" w:hAnsiTheme="minorHAnsi" w:cstheme="minorBidi"/>
                <w:sz w:val="20"/>
                <w:szCs w:val="20"/>
                <w:lang w:val="pl-PL"/>
              </w:rPr>
              <w:t xml:space="preserve"> for </w:t>
            </w:r>
            <w:proofErr w:type="spellStart"/>
            <w:r w:rsidR="00263C1C" w:rsidRPr="00263C1C">
              <w:rPr>
                <w:rFonts w:asciiTheme="minorHAnsi" w:hAnsiTheme="minorHAnsi" w:cstheme="minorBidi"/>
                <w:sz w:val="20"/>
                <w:szCs w:val="20"/>
                <w:lang w:val="pl-PL"/>
              </w:rPr>
              <w:t>selection</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committees</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which</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help</w:t>
            </w:r>
            <w:proofErr w:type="spellEnd"/>
            <w:r w:rsidR="00263C1C" w:rsidRPr="00263C1C">
              <w:rPr>
                <w:rFonts w:asciiTheme="minorHAnsi" w:hAnsiTheme="minorHAnsi" w:cstheme="minorBidi"/>
                <w:sz w:val="20"/>
                <w:szCs w:val="20"/>
                <w:lang w:val="pl-PL"/>
              </w:rPr>
              <w:t xml:space="preserve"> to </w:t>
            </w:r>
            <w:proofErr w:type="spellStart"/>
            <w:r w:rsidR="00263C1C" w:rsidRPr="00263C1C">
              <w:rPr>
                <w:rFonts w:asciiTheme="minorHAnsi" w:hAnsiTheme="minorHAnsi" w:cstheme="minorBidi"/>
                <w:sz w:val="20"/>
                <w:szCs w:val="20"/>
                <w:lang w:val="pl-PL"/>
              </w:rPr>
              <w:t>judge</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merit</w:t>
            </w:r>
            <w:proofErr w:type="spellEnd"/>
            <w:r w:rsidR="00263C1C" w:rsidRPr="00263C1C">
              <w:rPr>
                <w:rFonts w:asciiTheme="minorHAnsi" w:hAnsiTheme="minorHAnsi" w:cstheme="minorBidi"/>
                <w:sz w:val="20"/>
                <w:szCs w:val="20"/>
                <w:lang w:val="pl-PL"/>
              </w:rPr>
              <w:t xml:space="preserve">’ in a </w:t>
            </w:r>
            <w:proofErr w:type="spellStart"/>
            <w:r w:rsidR="00263C1C" w:rsidRPr="00263C1C">
              <w:rPr>
                <w:rFonts w:asciiTheme="minorHAnsi" w:hAnsiTheme="minorHAnsi" w:cstheme="minorBidi"/>
                <w:sz w:val="20"/>
                <w:szCs w:val="20"/>
                <w:lang w:val="pl-PL"/>
              </w:rPr>
              <w:t>way</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that</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leads</w:t>
            </w:r>
            <w:proofErr w:type="spellEnd"/>
            <w:r w:rsidR="00263C1C" w:rsidRPr="00263C1C">
              <w:rPr>
                <w:rFonts w:asciiTheme="minorHAnsi" w:hAnsiTheme="minorHAnsi" w:cstheme="minorBidi"/>
                <w:sz w:val="20"/>
                <w:szCs w:val="20"/>
                <w:lang w:val="pl-PL"/>
              </w:rPr>
              <w:t xml:space="preserve"> to the </w:t>
            </w:r>
            <w:proofErr w:type="spellStart"/>
            <w:r w:rsidR="00263C1C" w:rsidRPr="00263C1C">
              <w:rPr>
                <w:rFonts w:asciiTheme="minorHAnsi" w:hAnsiTheme="minorHAnsi" w:cstheme="minorBidi"/>
                <w:sz w:val="20"/>
                <w:szCs w:val="20"/>
                <w:lang w:val="pl-PL"/>
              </w:rPr>
              <w:t>best</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candidate</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being</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selected</w:t>
            </w:r>
            <w:proofErr w:type="spellEnd"/>
            <w:r w:rsidR="00263C1C" w:rsidRPr="00263C1C">
              <w:rPr>
                <w:rFonts w:asciiTheme="minorHAnsi" w:hAnsiTheme="minorHAnsi" w:cstheme="minorBidi"/>
                <w:sz w:val="20"/>
                <w:szCs w:val="20"/>
                <w:lang w:val="pl-PL"/>
              </w:rPr>
              <w:t>?</w:t>
            </w:r>
          </w:p>
        </w:tc>
        <w:tc>
          <w:tcPr>
            <w:tcW w:w="708" w:type="dxa"/>
          </w:tcPr>
          <w:p w14:paraId="6B62F1B3" w14:textId="77777777" w:rsidR="00800134" w:rsidRPr="00B62A8B" w:rsidRDefault="00800134">
            <w:pPr>
              <w:rPr>
                <w:rFonts w:asciiTheme="minorHAnsi" w:hAnsiTheme="minorHAnsi" w:cstheme="minorHAnsi"/>
                <w:sz w:val="20"/>
                <w:szCs w:val="20"/>
                <w:lang w:val="pl-PL"/>
              </w:rPr>
            </w:pPr>
          </w:p>
        </w:tc>
        <w:tc>
          <w:tcPr>
            <w:tcW w:w="851" w:type="dxa"/>
          </w:tcPr>
          <w:p w14:paraId="02F2C34E" w14:textId="77777777" w:rsidR="00800134" w:rsidRPr="00B62A8B" w:rsidRDefault="00800134">
            <w:pPr>
              <w:rPr>
                <w:rFonts w:asciiTheme="minorHAnsi" w:hAnsiTheme="minorHAnsi" w:cstheme="minorHAnsi"/>
                <w:sz w:val="20"/>
                <w:szCs w:val="20"/>
                <w:lang w:val="pl-PL"/>
              </w:rPr>
            </w:pPr>
          </w:p>
        </w:tc>
        <w:tc>
          <w:tcPr>
            <w:tcW w:w="850" w:type="dxa"/>
          </w:tcPr>
          <w:p w14:paraId="4ACF92DA"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1560" w:type="dxa"/>
          </w:tcPr>
          <w:p w14:paraId="680A4E5D" w14:textId="6FECC2C3" w:rsidR="00800134" w:rsidRPr="008F1816" w:rsidRDefault="730C9A98" w:rsidP="6578864C">
            <w:pPr>
              <w:rPr>
                <w:rFonts w:asciiTheme="minorHAnsi" w:hAnsiTheme="minorHAnsi" w:cstheme="minorBidi"/>
                <w:sz w:val="20"/>
                <w:szCs w:val="20"/>
              </w:rPr>
            </w:pPr>
            <w:r w:rsidRPr="6578864C">
              <w:rPr>
                <w:rFonts w:asciiTheme="minorHAnsi" w:hAnsiTheme="minorHAnsi" w:cstheme="minorBidi"/>
                <w:sz w:val="20"/>
                <w:szCs w:val="20"/>
              </w:rPr>
              <w:t>-/+</w:t>
            </w:r>
          </w:p>
        </w:tc>
        <w:tc>
          <w:tcPr>
            <w:tcW w:w="8526" w:type="dxa"/>
            <w:shd w:val="clear" w:color="auto" w:fill="auto"/>
          </w:tcPr>
          <w:p w14:paraId="37865BAC" w14:textId="77777777" w:rsidR="00222BA2" w:rsidRPr="00222BA2" w:rsidRDefault="00222BA2" w:rsidP="00222BA2">
            <w:pPr>
              <w:rPr>
                <w:rFonts w:asciiTheme="minorHAnsi" w:hAnsiTheme="minorHAnsi" w:cstheme="minorBidi"/>
                <w:sz w:val="20"/>
                <w:szCs w:val="20"/>
                <w:lang w:val="en-GB"/>
              </w:rPr>
            </w:pPr>
            <w:r w:rsidRPr="00222BA2">
              <w:rPr>
                <w:rFonts w:asciiTheme="minorHAnsi" w:hAnsiTheme="minorHAnsi" w:cstheme="minorBidi"/>
                <w:sz w:val="20"/>
                <w:szCs w:val="20"/>
                <w:lang w:val="en-GB"/>
              </w:rPr>
              <w:t>The committee's task is to evaluate fairly and objectively the potential candidates for the post of academic staff in relation to the competition notice in question. The committee selects the best qualified candidates for the position.</w:t>
            </w:r>
          </w:p>
          <w:p w14:paraId="3877B0AC" w14:textId="77777777" w:rsidR="00222BA2" w:rsidRPr="00222BA2" w:rsidRDefault="00222BA2" w:rsidP="00222BA2">
            <w:pPr>
              <w:rPr>
                <w:rFonts w:asciiTheme="minorHAnsi" w:hAnsiTheme="minorHAnsi" w:cstheme="minorBidi"/>
                <w:sz w:val="20"/>
                <w:szCs w:val="20"/>
                <w:lang w:val="en-GB"/>
              </w:rPr>
            </w:pPr>
            <w:r w:rsidRPr="00222BA2">
              <w:rPr>
                <w:rFonts w:asciiTheme="minorHAnsi" w:hAnsiTheme="minorHAnsi" w:cstheme="minorBidi"/>
                <w:sz w:val="20"/>
                <w:szCs w:val="20"/>
                <w:lang w:val="en-GB"/>
              </w:rPr>
              <w:t>It is planned to implement good practices for the recruitment process, which will be included in the OTM-R Strategy (e.g. a sample recruitment interview sheet including a set of questions for candidates).</w:t>
            </w:r>
          </w:p>
          <w:p w14:paraId="19219836" w14:textId="1BD1DED9" w:rsidR="00222BA2" w:rsidRPr="00222BA2" w:rsidRDefault="00222BA2" w:rsidP="00222BA2">
            <w:pPr>
              <w:rPr>
                <w:rFonts w:asciiTheme="minorHAnsi" w:hAnsiTheme="minorHAnsi" w:cstheme="minorBidi"/>
                <w:sz w:val="20"/>
                <w:szCs w:val="20"/>
                <w:lang w:val="en-GB"/>
              </w:rPr>
            </w:pPr>
          </w:p>
        </w:tc>
      </w:tr>
      <w:tr w:rsidR="00800134" w:rsidRPr="008F1816" w14:paraId="4E115DB5" w14:textId="77777777" w:rsidTr="00263C1C">
        <w:tc>
          <w:tcPr>
            <w:tcW w:w="14050" w:type="dxa"/>
            <w:gridSpan w:val="6"/>
            <w:shd w:val="clear" w:color="auto" w:fill="DAEEF3" w:themeFill="accent5" w:themeFillTint="33"/>
          </w:tcPr>
          <w:p w14:paraId="5A6D0AF0" w14:textId="77777777" w:rsidR="00800134" w:rsidRPr="008F1816" w:rsidRDefault="00800134">
            <w:pPr>
              <w:rPr>
                <w:rFonts w:asciiTheme="minorHAnsi" w:hAnsiTheme="minorHAnsi" w:cstheme="minorHAnsi"/>
                <w:b/>
                <w:sz w:val="20"/>
                <w:szCs w:val="20"/>
              </w:rPr>
            </w:pPr>
            <w:r w:rsidRPr="008F1816">
              <w:rPr>
                <w:rFonts w:asciiTheme="minorHAnsi" w:hAnsiTheme="minorHAnsi" w:cstheme="minorHAnsi"/>
                <w:b/>
                <w:sz w:val="20"/>
                <w:szCs w:val="20"/>
              </w:rPr>
              <w:t>Appointment phase</w:t>
            </w:r>
          </w:p>
        </w:tc>
      </w:tr>
      <w:tr w:rsidR="008F1816" w:rsidRPr="00222BA2" w14:paraId="06177EA2" w14:textId="77777777" w:rsidTr="008E4FFA">
        <w:tc>
          <w:tcPr>
            <w:tcW w:w="1555" w:type="dxa"/>
          </w:tcPr>
          <w:p w14:paraId="646F38F5" w14:textId="1B47B8E5" w:rsidR="00800134" w:rsidRPr="00B62A8B" w:rsidRDefault="07895B07" w:rsidP="6578864C">
            <w:pPr>
              <w:rPr>
                <w:rFonts w:asciiTheme="minorHAnsi" w:hAnsiTheme="minorHAnsi" w:cstheme="minorBidi"/>
                <w:sz w:val="20"/>
                <w:szCs w:val="20"/>
                <w:lang w:val="pl-PL"/>
              </w:rPr>
            </w:pPr>
            <w:r w:rsidRPr="00B62A8B">
              <w:rPr>
                <w:rFonts w:asciiTheme="minorHAnsi" w:hAnsiTheme="minorHAnsi" w:cstheme="minorBidi"/>
                <w:sz w:val="20"/>
                <w:szCs w:val="20"/>
                <w:lang w:val="pl-PL"/>
              </w:rPr>
              <w:lastRenderedPageBreak/>
              <w:t>20.</w:t>
            </w:r>
            <w:r w:rsidR="66413763" w:rsidRPr="00B62A8B">
              <w:rPr>
                <w:rFonts w:asciiTheme="minorHAnsi" w:hAnsiTheme="minorHAnsi" w:cstheme="minorBidi"/>
                <w:sz w:val="20"/>
                <w:szCs w:val="20"/>
                <w:lang w:val="pl-PL"/>
              </w:rPr>
              <w:t xml:space="preserve"> </w:t>
            </w:r>
            <w:r w:rsidR="00263C1C" w:rsidRPr="00263C1C">
              <w:rPr>
                <w:rFonts w:asciiTheme="minorHAnsi" w:hAnsiTheme="minorHAnsi" w:cstheme="minorBidi"/>
                <w:sz w:val="20"/>
                <w:szCs w:val="20"/>
                <w:lang w:val="pl-PL"/>
              </w:rPr>
              <w:t xml:space="preserve">Do we </w:t>
            </w:r>
            <w:proofErr w:type="spellStart"/>
            <w:r w:rsidR="00263C1C" w:rsidRPr="00263C1C">
              <w:rPr>
                <w:rFonts w:asciiTheme="minorHAnsi" w:hAnsiTheme="minorHAnsi" w:cstheme="minorBidi"/>
                <w:sz w:val="20"/>
                <w:szCs w:val="20"/>
                <w:lang w:val="pl-PL"/>
              </w:rPr>
              <w:t>inform</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all</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applicants</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at</w:t>
            </w:r>
            <w:proofErr w:type="spellEnd"/>
            <w:r w:rsidR="00263C1C" w:rsidRPr="00263C1C">
              <w:rPr>
                <w:rFonts w:asciiTheme="minorHAnsi" w:hAnsiTheme="minorHAnsi" w:cstheme="minorBidi"/>
                <w:sz w:val="20"/>
                <w:szCs w:val="20"/>
                <w:lang w:val="pl-PL"/>
              </w:rPr>
              <w:t xml:space="preserve"> the end of the </w:t>
            </w:r>
            <w:proofErr w:type="spellStart"/>
            <w:r w:rsidR="00263C1C" w:rsidRPr="00263C1C">
              <w:rPr>
                <w:rFonts w:asciiTheme="minorHAnsi" w:hAnsiTheme="minorHAnsi" w:cstheme="minorBidi"/>
                <w:sz w:val="20"/>
                <w:szCs w:val="20"/>
                <w:lang w:val="pl-PL"/>
              </w:rPr>
              <w:t>selection</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process</w:t>
            </w:r>
            <w:proofErr w:type="spellEnd"/>
          </w:p>
        </w:tc>
        <w:tc>
          <w:tcPr>
            <w:tcW w:w="708" w:type="dxa"/>
          </w:tcPr>
          <w:p w14:paraId="26EE523F"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1" w:type="dxa"/>
          </w:tcPr>
          <w:p w14:paraId="296FEF7D" w14:textId="77777777" w:rsidR="00800134" w:rsidRPr="008F1816" w:rsidRDefault="00800134">
            <w:pPr>
              <w:rPr>
                <w:rFonts w:asciiTheme="minorHAnsi" w:hAnsiTheme="minorHAnsi" w:cstheme="minorHAnsi"/>
                <w:sz w:val="20"/>
                <w:szCs w:val="20"/>
              </w:rPr>
            </w:pPr>
          </w:p>
        </w:tc>
        <w:tc>
          <w:tcPr>
            <w:tcW w:w="850" w:type="dxa"/>
          </w:tcPr>
          <w:p w14:paraId="7194DBDC" w14:textId="77777777" w:rsidR="00800134" w:rsidRPr="008F1816" w:rsidRDefault="00800134">
            <w:pPr>
              <w:rPr>
                <w:rFonts w:asciiTheme="minorHAnsi" w:hAnsiTheme="minorHAnsi" w:cstheme="minorHAnsi"/>
                <w:sz w:val="20"/>
                <w:szCs w:val="20"/>
              </w:rPr>
            </w:pPr>
          </w:p>
        </w:tc>
        <w:tc>
          <w:tcPr>
            <w:tcW w:w="1560" w:type="dxa"/>
          </w:tcPr>
          <w:p w14:paraId="769D0D3C" w14:textId="04A47504" w:rsidR="00800134" w:rsidRPr="008F1816" w:rsidRDefault="166954E1" w:rsidP="6578864C">
            <w:pPr>
              <w:rPr>
                <w:rFonts w:asciiTheme="minorHAnsi" w:hAnsiTheme="minorHAnsi" w:cstheme="minorBidi"/>
                <w:sz w:val="20"/>
                <w:szCs w:val="20"/>
              </w:rPr>
            </w:pPr>
            <w:r w:rsidRPr="6578864C">
              <w:rPr>
                <w:rFonts w:asciiTheme="minorHAnsi" w:hAnsiTheme="minorHAnsi" w:cstheme="minorBidi"/>
                <w:sz w:val="20"/>
                <w:szCs w:val="20"/>
              </w:rPr>
              <w:t>++</w:t>
            </w:r>
          </w:p>
        </w:tc>
        <w:tc>
          <w:tcPr>
            <w:tcW w:w="8526" w:type="dxa"/>
            <w:shd w:val="clear" w:color="auto" w:fill="auto"/>
          </w:tcPr>
          <w:p w14:paraId="54CD245A" w14:textId="3A75C00C" w:rsidR="00800134" w:rsidRPr="00222BA2" w:rsidRDefault="00222BA2" w:rsidP="05CCAFFE">
            <w:pPr>
              <w:rPr>
                <w:rFonts w:asciiTheme="minorHAnsi" w:hAnsiTheme="minorHAnsi" w:cstheme="minorBidi"/>
                <w:sz w:val="20"/>
                <w:szCs w:val="20"/>
                <w:lang w:val="en-GB"/>
              </w:rPr>
            </w:pPr>
            <w:r w:rsidRPr="00222BA2">
              <w:rPr>
                <w:rFonts w:asciiTheme="minorHAnsi" w:hAnsiTheme="minorHAnsi" w:cstheme="minorBidi"/>
                <w:sz w:val="20"/>
                <w:szCs w:val="20"/>
                <w:lang w:val="en-GB"/>
              </w:rPr>
              <w:t>All candidates who took part in the recruitment process for a given post shall be informed of the results of the recruitment.</w:t>
            </w:r>
          </w:p>
        </w:tc>
      </w:tr>
      <w:tr w:rsidR="00222BA2" w:rsidRPr="00222BA2" w14:paraId="111941FD" w14:textId="77777777" w:rsidTr="008E4FFA">
        <w:tc>
          <w:tcPr>
            <w:tcW w:w="1555" w:type="dxa"/>
          </w:tcPr>
          <w:p w14:paraId="73B662DF" w14:textId="5F55A578" w:rsidR="00222BA2" w:rsidRPr="00B62A8B" w:rsidRDefault="00222BA2" w:rsidP="00222BA2">
            <w:pPr>
              <w:rPr>
                <w:rFonts w:asciiTheme="minorHAnsi" w:hAnsiTheme="minorHAnsi" w:cstheme="minorBidi"/>
                <w:sz w:val="20"/>
                <w:szCs w:val="20"/>
                <w:lang w:val="pl-PL"/>
              </w:rPr>
            </w:pPr>
            <w:r w:rsidRPr="00B62A8B">
              <w:rPr>
                <w:rFonts w:asciiTheme="minorHAnsi" w:hAnsiTheme="minorHAnsi" w:cstheme="minorBidi"/>
                <w:sz w:val="20"/>
                <w:szCs w:val="20"/>
                <w:lang w:val="pl-PL"/>
              </w:rPr>
              <w:t xml:space="preserve">21. </w:t>
            </w:r>
            <w:r w:rsidR="00263C1C" w:rsidRPr="00263C1C">
              <w:rPr>
                <w:rFonts w:asciiTheme="minorHAnsi" w:hAnsiTheme="minorHAnsi" w:cstheme="minorBidi"/>
                <w:sz w:val="20"/>
                <w:szCs w:val="20"/>
                <w:lang w:val="pl-PL"/>
              </w:rPr>
              <w:t xml:space="preserve">Do we </w:t>
            </w:r>
            <w:proofErr w:type="spellStart"/>
            <w:r w:rsidR="00263C1C" w:rsidRPr="00263C1C">
              <w:rPr>
                <w:rFonts w:asciiTheme="minorHAnsi" w:hAnsiTheme="minorHAnsi" w:cstheme="minorBidi"/>
                <w:sz w:val="20"/>
                <w:szCs w:val="20"/>
                <w:lang w:val="pl-PL"/>
              </w:rPr>
              <w:t>provide</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adequate</w:t>
            </w:r>
            <w:proofErr w:type="spellEnd"/>
            <w:r w:rsidR="00263C1C" w:rsidRPr="00263C1C">
              <w:rPr>
                <w:rFonts w:asciiTheme="minorHAnsi" w:hAnsiTheme="minorHAnsi" w:cstheme="minorBidi"/>
                <w:sz w:val="20"/>
                <w:szCs w:val="20"/>
                <w:lang w:val="pl-PL"/>
              </w:rPr>
              <w:t xml:space="preserve"> feedback to </w:t>
            </w:r>
            <w:proofErr w:type="spellStart"/>
            <w:r w:rsidR="00263C1C" w:rsidRPr="00263C1C">
              <w:rPr>
                <w:rFonts w:asciiTheme="minorHAnsi" w:hAnsiTheme="minorHAnsi" w:cstheme="minorBidi"/>
                <w:sz w:val="20"/>
                <w:szCs w:val="20"/>
                <w:lang w:val="pl-PL"/>
              </w:rPr>
              <w:t>interviewees</w:t>
            </w:r>
            <w:proofErr w:type="spellEnd"/>
            <w:r w:rsidR="00263C1C" w:rsidRPr="00263C1C">
              <w:rPr>
                <w:rFonts w:asciiTheme="minorHAnsi" w:hAnsiTheme="minorHAnsi" w:cstheme="minorBidi"/>
                <w:sz w:val="20"/>
                <w:szCs w:val="20"/>
                <w:lang w:val="pl-PL"/>
              </w:rPr>
              <w:t>?</w:t>
            </w:r>
          </w:p>
        </w:tc>
        <w:tc>
          <w:tcPr>
            <w:tcW w:w="708" w:type="dxa"/>
          </w:tcPr>
          <w:p w14:paraId="6FB58D13" w14:textId="77777777" w:rsidR="00222BA2" w:rsidRPr="008F1816" w:rsidRDefault="00222BA2" w:rsidP="00222BA2">
            <w:pPr>
              <w:rPr>
                <w:rFonts w:asciiTheme="minorHAnsi" w:hAnsiTheme="minorHAnsi" w:cstheme="minorHAnsi"/>
                <w:sz w:val="20"/>
                <w:szCs w:val="20"/>
              </w:rPr>
            </w:pPr>
            <w:r w:rsidRPr="008F1816">
              <w:rPr>
                <w:rFonts w:asciiTheme="minorHAnsi" w:hAnsiTheme="minorHAnsi" w:cstheme="minorHAnsi"/>
                <w:sz w:val="20"/>
                <w:szCs w:val="20"/>
              </w:rPr>
              <w:t>x</w:t>
            </w:r>
          </w:p>
        </w:tc>
        <w:tc>
          <w:tcPr>
            <w:tcW w:w="851" w:type="dxa"/>
          </w:tcPr>
          <w:p w14:paraId="1231BE67" w14:textId="77777777" w:rsidR="00222BA2" w:rsidRPr="008F1816" w:rsidRDefault="00222BA2" w:rsidP="00222BA2">
            <w:pPr>
              <w:rPr>
                <w:rFonts w:asciiTheme="minorHAnsi" w:hAnsiTheme="minorHAnsi" w:cstheme="minorHAnsi"/>
                <w:sz w:val="20"/>
                <w:szCs w:val="20"/>
              </w:rPr>
            </w:pPr>
          </w:p>
        </w:tc>
        <w:tc>
          <w:tcPr>
            <w:tcW w:w="850" w:type="dxa"/>
          </w:tcPr>
          <w:p w14:paraId="36FEB5B0" w14:textId="77777777" w:rsidR="00222BA2" w:rsidRPr="008F1816" w:rsidRDefault="00222BA2" w:rsidP="00222BA2">
            <w:pPr>
              <w:rPr>
                <w:rFonts w:asciiTheme="minorHAnsi" w:hAnsiTheme="minorHAnsi" w:cstheme="minorHAnsi"/>
                <w:sz w:val="20"/>
                <w:szCs w:val="20"/>
              </w:rPr>
            </w:pPr>
          </w:p>
        </w:tc>
        <w:tc>
          <w:tcPr>
            <w:tcW w:w="1560" w:type="dxa"/>
          </w:tcPr>
          <w:p w14:paraId="30D7AA69" w14:textId="77777777" w:rsidR="00222BA2" w:rsidRPr="008F1816" w:rsidRDefault="00222BA2" w:rsidP="00222BA2">
            <w:pPr>
              <w:rPr>
                <w:rFonts w:asciiTheme="minorHAnsi" w:hAnsiTheme="minorHAnsi" w:cstheme="minorHAnsi"/>
                <w:sz w:val="20"/>
                <w:szCs w:val="20"/>
              </w:rPr>
            </w:pPr>
          </w:p>
        </w:tc>
        <w:tc>
          <w:tcPr>
            <w:tcW w:w="8526" w:type="dxa"/>
            <w:shd w:val="clear" w:color="auto" w:fill="auto"/>
          </w:tcPr>
          <w:p w14:paraId="7196D064" w14:textId="692BC3CE" w:rsidR="00222BA2" w:rsidRPr="00222BA2" w:rsidRDefault="00222BA2" w:rsidP="00222BA2">
            <w:pPr>
              <w:spacing w:line="259" w:lineRule="auto"/>
              <w:rPr>
                <w:rFonts w:asciiTheme="minorHAnsi" w:hAnsiTheme="minorHAnsi" w:cstheme="minorBidi"/>
                <w:sz w:val="20"/>
                <w:szCs w:val="20"/>
                <w:lang w:val="en-GB"/>
              </w:rPr>
            </w:pPr>
            <w:r w:rsidRPr="00222BA2">
              <w:rPr>
                <w:rFonts w:asciiTheme="minorHAnsi" w:hAnsiTheme="minorHAnsi" w:cstheme="minorBidi"/>
                <w:sz w:val="20"/>
                <w:szCs w:val="20"/>
                <w:lang w:val="en-GB"/>
              </w:rPr>
              <w:t>Candidates are only informed of the outcome of the recruitment process without details.</w:t>
            </w:r>
          </w:p>
        </w:tc>
      </w:tr>
      <w:tr w:rsidR="008F1816" w:rsidRPr="00222BA2" w14:paraId="48455FDB" w14:textId="77777777" w:rsidTr="008E4FFA">
        <w:tc>
          <w:tcPr>
            <w:tcW w:w="1555" w:type="dxa"/>
          </w:tcPr>
          <w:p w14:paraId="3854331A" w14:textId="7FAF922F" w:rsidR="00800134" w:rsidRPr="00B62A8B" w:rsidRDefault="73F7A87F" w:rsidP="6578864C">
            <w:pPr>
              <w:rPr>
                <w:rFonts w:asciiTheme="minorHAnsi" w:hAnsiTheme="minorHAnsi" w:cstheme="minorBidi"/>
                <w:sz w:val="20"/>
                <w:szCs w:val="20"/>
                <w:lang w:val="pl-PL"/>
              </w:rPr>
            </w:pPr>
            <w:r w:rsidRPr="00B62A8B">
              <w:rPr>
                <w:rFonts w:asciiTheme="minorHAnsi" w:hAnsiTheme="minorHAnsi" w:cstheme="minorBidi"/>
                <w:sz w:val="20"/>
                <w:szCs w:val="20"/>
                <w:lang w:val="pl-PL"/>
              </w:rPr>
              <w:t xml:space="preserve">22. </w:t>
            </w:r>
            <w:r w:rsidR="00263C1C" w:rsidRPr="00263C1C">
              <w:rPr>
                <w:rFonts w:asciiTheme="minorHAnsi" w:hAnsiTheme="minorHAnsi" w:cstheme="minorBidi"/>
                <w:sz w:val="20"/>
                <w:szCs w:val="20"/>
                <w:lang w:val="pl-PL"/>
              </w:rPr>
              <w:t xml:space="preserve">Do we </w:t>
            </w:r>
            <w:proofErr w:type="spellStart"/>
            <w:r w:rsidR="00263C1C" w:rsidRPr="00263C1C">
              <w:rPr>
                <w:rFonts w:asciiTheme="minorHAnsi" w:hAnsiTheme="minorHAnsi" w:cstheme="minorBidi"/>
                <w:sz w:val="20"/>
                <w:szCs w:val="20"/>
                <w:lang w:val="pl-PL"/>
              </w:rPr>
              <w:t>have</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an</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appropriate</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complaints</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mechanism</w:t>
            </w:r>
            <w:proofErr w:type="spellEnd"/>
            <w:r w:rsidR="00263C1C" w:rsidRPr="00263C1C">
              <w:rPr>
                <w:rFonts w:asciiTheme="minorHAnsi" w:hAnsiTheme="minorHAnsi" w:cstheme="minorBidi"/>
                <w:sz w:val="20"/>
                <w:szCs w:val="20"/>
                <w:lang w:val="pl-PL"/>
              </w:rPr>
              <w:t xml:space="preserve"> in place?</w:t>
            </w:r>
          </w:p>
        </w:tc>
        <w:tc>
          <w:tcPr>
            <w:tcW w:w="708" w:type="dxa"/>
          </w:tcPr>
          <w:p w14:paraId="08986B76" w14:textId="77777777" w:rsidR="00800134" w:rsidRPr="008F1816" w:rsidRDefault="008B11AC">
            <w:pPr>
              <w:rPr>
                <w:rFonts w:asciiTheme="minorHAnsi" w:hAnsiTheme="minorHAnsi" w:cstheme="minorHAnsi"/>
                <w:sz w:val="20"/>
                <w:szCs w:val="20"/>
              </w:rPr>
            </w:pPr>
            <w:r w:rsidRPr="008F1816">
              <w:rPr>
                <w:rFonts w:asciiTheme="minorHAnsi" w:hAnsiTheme="minorHAnsi" w:cstheme="minorHAnsi"/>
                <w:sz w:val="20"/>
                <w:szCs w:val="20"/>
              </w:rPr>
              <w:t>x</w:t>
            </w:r>
          </w:p>
        </w:tc>
        <w:tc>
          <w:tcPr>
            <w:tcW w:w="851" w:type="dxa"/>
          </w:tcPr>
          <w:p w14:paraId="34FF1C98" w14:textId="77777777" w:rsidR="00800134" w:rsidRPr="008F1816" w:rsidRDefault="00800134">
            <w:pPr>
              <w:rPr>
                <w:rFonts w:asciiTheme="minorHAnsi" w:hAnsiTheme="minorHAnsi" w:cstheme="minorHAnsi"/>
                <w:sz w:val="20"/>
                <w:szCs w:val="20"/>
              </w:rPr>
            </w:pPr>
          </w:p>
        </w:tc>
        <w:tc>
          <w:tcPr>
            <w:tcW w:w="850" w:type="dxa"/>
          </w:tcPr>
          <w:p w14:paraId="6D072C0D" w14:textId="77777777" w:rsidR="00800134" w:rsidRPr="008F1816" w:rsidRDefault="00800134">
            <w:pPr>
              <w:rPr>
                <w:rFonts w:asciiTheme="minorHAnsi" w:hAnsiTheme="minorHAnsi" w:cstheme="minorHAnsi"/>
                <w:sz w:val="20"/>
                <w:szCs w:val="20"/>
              </w:rPr>
            </w:pPr>
          </w:p>
        </w:tc>
        <w:tc>
          <w:tcPr>
            <w:tcW w:w="1560" w:type="dxa"/>
          </w:tcPr>
          <w:p w14:paraId="48A21919" w14:textId="29450BB5" w:rsidR="00800134" w:rsidRPr="008F1816" w:rsidRDefault="0464351E" w:rsidP="6578864C">
            <w:pPr>
              <w:rPr>
                <w:rFonts w:asciiTheme="minorHAnsi" w:hAnsiTheme="minorHAnsi" w:cstheme="minorBidi"/>
                <w:sz w:val="20"/>
                <w:szCs w:val="20"/>
              </w:rPr>
            </w:pPr>
            <w:r w:rsidRPr="6578864C">
              <w:rPr>
                <w:rFonts w:asciiTheme="minorHAnsi" w:hAnsiTheme="minorHAnsi" w:cstheme="minorBidi"/>
                <w:sz w:val="20"/>
                <w:szCs w:val="20"/>
              </w:rPr>
              <w:t>+/-</w:t>
            </w:r>
          </w:p>
        </w:tc>
        <w:tc>
          <w:tcPr>
            <w:tcW w:w="8526" w:type="dxa"/>
            <w:shd w:val="clear" w:color="auto" w:fill="auto"/>
          </w:tcPr>
          <w:p w14:paraId="6BD18F9B" w14:textId="5851BB87" w:rsidR="00222BA2" w:rsidRPr="00222BA2" w:rsidRDefault="00222BA2" w:rsidP="6578864C">
            <w:pPr>
              <w:rPr>
                <w:rFonts w:asciiTheme="minorHAnsi" w:hAnsiTheme="minorHAnsi" w:cstheme="minorBidi"/>
                <w:sz w:val="20"/>
                <w:szCs w:val="20"/>
                <w:lang w:val="en-GB"/>
              </w:rPr>
            </w:pPr>
            <w:r w:rsidRPr="00222BA2">
              <w:rPr>
                <w:rFonts w:asciiTheme="minorHAnsi" w:hAnsiTheme="minorHAnsi" w:cstheme="minorBidi"/>
                <w:sz w:val="20"/>
                <w:szCs w:val="20"/>
                <w:lang w:val="en-GB"/>
              </w:rPr>
              <w:t xml:space="preserve">The "Principles of Anti-Harassment and Non-Discrimination at The Jerzy </w:t>
            </w:r>
            <w:proofErr w:type="spellStart"/>
            <w:r w:rsidRPr="00222BA2">
              <w:rPr>
                <w:rFonts w:asciiTheme="minorHAnsi" w:hAnsiTheme="minorHAnsi" w:cstheme="minorBidi"/>
                <w:sz w:val="20"/>
                <w:szCs w:val="20"/>
                <w:lang w:val="en-GB"/>
              </w:rPr>
              <w:t>Kukuczka</w:t>
            </w:r>
            <w:proofErr w:type="spellEnd"/>
            <w:r w:rsidRPr="00222BA2">
              <w:rPr>
                <w:rFonts w:asciiTheme="minorHAnsi" w:hAnsiTheme="minorHAnsi" w:cstheme="minorBidi"/>
                <w:sz w:val="20"/>
                <w:szCs w:val="20"/>
                <w:lang w:val="en-GB"/>
              </w:rPr>
              <w:t xml:space="preserve"> Academy of Physical Education in Katowice" are in force at the Academy, and a person has been appointed to report information from </w:t>
            </w:r>
            <w:proofErr w:type="spellStart"/>
            <w:r w:rsidRPr="00222BA2">
              <w:rPr>
                <w:rFonts w:asciiTheme="minorHAnsi" w:hAnsiTheme="minorHAnsi" w:cstheme="minorBidi"/>
                <w:sz w:val="20"/>
                <w:szCs w:val="20"/>
                <w:lang w:val="en-GB"/>
              </w:rPr>
              <w:t>whistleblowers</w:t>
            </w:r>
            <w:proofErr w:type="spellEnd"/>
            <w:r w:rsidRPr="00222BA2">
              <w:rPr>
                <w:rFonts w:asciiTheme="minorHAnsi" w:hAnsiTheme="minorHAnsi" w:cstheme="minorBidi"/>
                <w:sz w:val="20"/>
                <w:szCs w:val="20"/>
                <w:lang w:val="en-GB"/>
              </w:rPr>
              <w:t>. It is planned to create a form on the Academy's website or a bookmark informing about the possibilities, scope of assistance and contact details.</w:t>
            </w:r>
          </w:p>
        </w:tc>
      </w:tr>
      <w:tr w:rsidR="004D60A5" w:rsidRPr="008F1816" w14:paraId="52E7525D" w14:textId="77777777" w:rsidTr="00263C1C">
        <w:tc>
          <w:tcPr>
            <w:tcW w:w="14050" w:type="dxa"/>
            <w:gridSpan w:val="6"/>
            <w:shd w:val="clear" w:color="auto" w:fill="DAEEF3" w:themeFill="accent5" w:themeFillTint="33"/>
          </w:tcPr>
          <w:p w14:paraId="67583C70" w14:textId="77777777" w:rsidR="004D60A5" w:rsidRPr="008F1816" w:rsidRDefault="004D60A5">
            <w:pPr>
              <w:rPr>
                <w:rFonts w:asciiTheme="minorHAnsi" w:hAnsiTheme="minorHAnsi" w:cstheme="minorHAnsi"/>
                <w:sz w:val="20"/>
                <w:szCs w:val="20"/>
              </w:rPr>
            </w:pPr>
            <w:r w:rsidRPr="004D60A5">
              <w:rPr>
                <w:rFonts w:asciiTheme="minorHAnsi" w:hAnsiTheme="minorHAnsi" w:cstheme="minorHAnsi"/>
                <w:b/>
                <w:sz w:val="20"/>
                <w:szCs w:val="20"/>
              </w:rPr>
              <w:t>Overall assessment</w:t>
            </w:r>
          </w:p>
        </w:tc>
      </w:tr>
      <w:tr w:rsidR="008F1816" w:rsidRPr="00222BA2" w14:paraId="57F264A1" w14:textId="77777777" w:rsidTr="008E4FFA">
        <w:tc>
          <w:tcPr>
            <w:tcW w:w="1555" w:type="dxa"/>
          </w:tcPr>
          <w:p w14:paraId="451288A0" w14:textId="28F65665" w:rsidR="00800134" w:rsidRPr="00B62A8B" w:rsidRDefault="76956F4E" w:rsidP="6578864C">
            <w:pPr>
              <w:rPr>
                <w:rFonts w:asciiTheme="minorHAnsi" w:hAnsiTheme="minorHAnsi" w:cstheme="minorBidi"/>
                <w:sz w:val="20"/>
                <w:szCs w:val="20"/>
                <w:lang w:val="pl-PL"/>
              </w:rPr>
            </w:pPr>
            <w:r w:rsidRPr="00B62A8B">
              <w:rPr>
                <w:rFonts w:asciiTheme="minorHAnsi" w:hAnsiTheme="minorHAnsi" w:cstheme="minorBidi"/>
                <w:sz w:val="20"/>
                <w:szCs w:val="20"/>
                <w:lang w:val="pl-PL"/>
              </w:rPr>
              <w:t xml:space="preserve">23. </w:t>
            </w:r>
            <w:r w:rsidR="00263C1C" w:rsidRPr="00263C1C">
              <w:rPr>
                <w:rFonts w:asciiTheme="minorHAnsi" w:hAnsiTheme="minorHAnsi" w:cstheme="minorBidi"/>
                <w:sz w:val="20"/>
                <w:szCs w:val="20"/>
                <w:lang w:val="pl-PL"/>
              </w:rPr>
              <w:t xml:space="preserve">Do we </w:t>
            </w:r>
            <w:proofErr w:type="spellStart"/>
            <w:r w:rsidR="00263C1C" w:rsidRPr="00263C1C">
              <w:rPr>
                <w:rFonts w:asciiTheme="minorHAnsi" w:hAnsiTheme="minorHAnsi" w:cstheme="minorBidi"/>
                <w:sz w:val="20"/>
                <w:szCs w:val="20"/>
                <w:lang w:val="pl-PL"/>
              </w:rPr>
              <w:t>have</w:t>
            </w:r>
            <w:proofErr w:type="spellEnd"/>
            <w:r w:rsidR="00263C1C" w:rsidRPr="00263C1C">
              <w:rPr>
                <w:rFonts w:asciiTheme="minorHAnsi" w:hAnsiTheme="minorHAnsi" w:cstheme="minorBidi"/>
                <w:sz w:val="20"/>
                <w:szCs w:val="20"/>
                <w:lang w:val="pl-PL"/>
              </w:rPr>
              <w:t xml:space="preserve"> a system in place to </w:t>
            </w:r>
            <w:proofErr w:type="spellStart"/>
            <w:r w:rsidR="00263C1C" w:rsidRPr="00263C1C">
              <w:rPr>
                <w:rFonts w:asciiTheme="minorHAnsi" w:hAnsiTheme="minorHAnsi" w:cstheme="minorBidi"/>
                <w:sz w:val="20"/>
                <w:szCs w:val="20"/>
                <w:lang w:val="pl-PL"/>
              </w:rPr>
              <w:t>assess</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whether</w:t>
            </w:r>
            <w:proofErr w:type="spellEnd"/>
            <w:r w:rsidR="00263C1C" w:rsidRPr="00263C1C">
              <w:rPr>
                <w:rFonts w:asciiTheme="minorHAnsi" w:hAnsiTheme="minorHAnsi" w:cstheme="minorBidi"/>
                <w:sz w:val="20"/>
                <w:szCs w:val="20"/>
                <w:lang w:val="pl-PL"/>
              </w:rPr>
              <w:t xml:space="preserve"> OTM-R </w:t>
            </w:r>
            <w:proofErr w:type="spellStart"/>
            <w:r w:rsidR="00263C1C" w:rsidRPr="00263C1C">
              <w:rPr>
                <w:rFonts w:asciiTheme="minorHAnsi" w:hAnsiTheme="minorHAnsi" w:cstheme="minorBidi"/>
                <w:sz w:val="20"/>
                <w:szCs w:val="20"/>
                <w:lang w:val="pl-PL"/>
              </w:rPr>
              <w:t>delivers</w:t>
            </w:r>
            <w:proofErr w:type="spellEnd"/>
            <w:r w:rsidR="00263C1C" w:rsidRPr="00263C1C">
              <w:rPr>
                <w:rFonts w:asciiTheme="minorHAnsi" w:hAnsiTheme="minorHAnsi" w:cstheme="minorBidi"/>
                <w:sz w:val="20"/>
                <w:szCs w:val="20"/>
                <w:lang w:val="pl-PL"/>
              </w:rPr>
              <w:t xml:space="preserve"> on </w:t>
            </w:r>
            <w:proofErr w:type="spellStart"/>
            <w:r w:rsidR="00263C1C" w:rsidRPr="00263C1C">
              <w:rPr>
                <w:rFonts w:asciiTheme="minorHAnsi" w:hAnsiTheme="minorHAnsi" w:cstheme="minorBidi"/>
                <w:sz w:val="20"/>
                <w:szCs w:val="20"/>
                <w:lang w:val="pl-PL"/>
              </w:rPr>
              <w:t>its</w:t>
            </w:r>
            <w:proofErr w:type="spellEnd"/>
            <w:r w:rsidR="00263C1C" w:rsidRPr="00263C1C">
              <w:rPr>
                <w:rFonts w:asciiTheme="minorHAnsi" w:hAnsiTheme="minorHAnsi" w:cstheme="minorBidi"/>
                <w:sz w:val="20"/>
                <w:szCs w:val="20"/>
                <w:lang w:val="pl-PL"/>
              </w:rPr>
              <w:t xml:space="preserve"> </w:t>
            </w:r>
            <w:proofErr w:type="spellStart"/>
            <w:r w:rsidR="00263C1C" w:rsidRPr="00263C1C">
              <w:rPr>
                <w:rFonts w:asciiTheme="minorHAnsi" w:hAnsiTheme="minorHAnsi" w:cstheme="minorBidi"/>
                <w:sz w:val="20"/>
                <w:szCs w:val="20"/>
                <w:lang w:val="pl-PL"/>
              </w:rPr>
              <w:t>objectives</w:t>
            </w:r>
            <w:proofErr w:type="spellEnd"/>
            <w:r w:rsidR="00263C1C" w:rsidRPr="00263C1C">
              <w:rPr>
                <w:rFonts w:asciiTheme="minorHAnsi" w:hAnsiTheme="minorHAnsi" w:cstheme="minorBidi"/>
                <w:sz w:val="20"/>
                <w:szCs w:val="20"/>
                <w:lang w:val="pl-PL"/>
              </w:rPr>
              <w:t>?</w:t>
            </w:r>
          </w:p>
        </w:tc>
        <w:tc>
          <w:tcPr>
            <w:tcW w:w="708" w:type="dxa"/>
          </w:tcPr>
          <w:p w14:paraId="238601FE" w14:textId="77777777" w:rsidR="00800134" w:rsidRPr="00B62A8B" w:rsidRDefault="00800134">
            <w:pPr>
              <w:rPr>
                <w:rFonts w:asciiTheme="minorHAnsi" w:hAnsiTheme="minorHAnsi" w:cstheme="minorHAnsi"/>
                <w:sz w:val="20"/>
                <w:szCs w:val="20"/>
                <w:lang w:val="pl-PL"/>
              </w:rPr>
            </w:pPr>
          </w:p>
        </w:tc>
        <w:tc>
          <w:tcPr>
            <w:tcW w:w="851" w:type="dxa"/>
          </w:tcPr>
          <w:p w14:paraId="0F3CABC7" w14:textId="77777777" w:rsidR="00800134" w:rsidRPr="00B62A8B" w:rsidRDefault="00800134">
            <w:pPr>
              <w:rPr>
                <w:rFonts w:asciiTheme="minorHAnsi" w:hAnsiTheme="minorHAnsi" w:cstheme="minorHAnsi"/>
                <w:sz w:val="20"/>
                <w:szCs w:val="20"/>
                <w:lang w:val="pl-PL"/>
              </w:rPr>
            </w:pPr>
          </w:p>
        </w:tc>
        <w:tc>
          <w:tcPr>
            <w:tcW w:w="850" w:type="dxa"/>
          </w:tcPr>
          <w:p w14:paraId="5B08B5D1" w14:textId="77777777" w:rsidR="00800134" w:rsidRPr="00B62A8B" w:rsidRDefault="00800134">
            <w:pPr>
              <w:rPr>
                <w:rFonts w:asciiTheme="minorHAnsi" w:hAnsiTheme="minorHAnsi" w:cstheme="minorHAnsi"/>
                <w:sz w:val="20"/>
                <w:szCs w:val="20"/>
                <w:lang w:val="pl-PL"/>
              </w:rPr>
            </w:pPr>
          </w:p>
        </w:tc>
        <w:tc>
          <w:tcPr>
            <w:tcW w:w="1560" w:type="dxa"/>
          </w:tcPr>
          <w:p w14:paraId="16DEB4AB" w14:textId="7F7329AE" w:rsidR="00800134" w:rsidRPr="008F1816" w:rsidRDefault="01ADFF81" w:rsidP="6578864C">
            <w:pPr>
              <w:rPr>
                <w:rFonts w:asciiTheme="minorHAnsi" w:hAnsiTheme="minorHAnsi" w:cstheme="minorBidi"/>
                <w:sz w:val="20"/>
                <w:szCs w:val="20"/>
              </w:rPr>
            </w:pPr>
            <w:r w:rsidRPr="6578864C">
              <w:rPr>
                <w:rFonts w:asciiTheme="minorHAnsi" w:hAnsiTheme="minorHAnsi" w:cstheme="minorBidi"/>
                <w:sz w:val="20"/>
                <w:szCs w:val="20"/>
              </w:rPr>
              <w:t>++</w:t>
            </w:r>
          </w:p>
        </w:tc>
        <w:tc>
          <w:tcPr>
            <w:tcW w:w="8526" w:type="dxa"/>
            <w:shd w:val="clear" w:color="auto" w:fill="auto"/>
          </w:tcPr>
          <w:p w14:paraId="24FE1DE0" w14:textId="77777777" w:rsidR="00222BA2" w:rsidRPr="00222BA2" w:rsidRDefault="00222BA2" w:rsidP="00222BA2">
            <w:pPr>
              <w:rPr>
                <w:rFonts w:asciiTheme="minorHAnsi" w:hAnsiTheme="minorHAnsi" w:cstheme="minorBidi"/>
                <w:sz w:val="20"/>
                <w:szCs w:val="20"/>
                <w:lang w:val="en-GB"/>
              </w:rPr>
            </w:pPr>
            <w:r w:rsidRPr="00222BA2">
              <w:rPr>
                <w:rFonts w:asciiTheme="minorHAnsi" w:hAnsiTheme="minorHAnsi" w:cstheme="minorBidi"/>
                <w:sz w:val="20"/>
                <w:szCs w:val="20"/>
                <w:lang w:val="en-GB"/>
              </w:rPr>
              <w:t>By the Rector's Order No. ZR 009/2023 of 21.02.2023, the HRS4R Strategy Implementation Team and the OTM-R policy (Open, Transparent and Merit-based Recruitment Policy) were established.</w:t>
            </w:r>
          </w:p>
          <w:p w14:paraId="43CCD92A" w14:textId="77777777" w:rsidR="00222BA2" w:rsidRPr="00222BA2" w:rsidRDefault="00222BA2" w:rsidP="00222BA2">
            <w:pPr>
              <w:rPr>
                <w:rFonts w:asciiTheme="minorHAnsi" w:hAnsiTheme="minorHAnsi" w:cstheme="minorBidi"/>
                <w:sz w:val="20"/>
                <w:szCs w:val="20"/>
                <w:lang w:val="en-GB"/>
              </w:rPr>
            </w:pPr>
            <w:r w:rsidRPr="00222BA2">
              <w:rPr>
                <w:rFonts w:asciiTheme="minorHAnsi" w:hAnsiTheme="minorHAnsi" w:cstheme="minorBidi"/>
                <w:sz w:val="20"/>
                <w:szCs w:val="20"/>
                <w:lang w:val="en-GB"/>
              </w:rPr>
              <w:t>The main tasks of the appointed committee are to monitor the implementation of the HR Strategy on an ongoing basis. Action is being considered to introduce a monitoring system for open, transparent recruitment of researchers (OTM-R).</w:t>
            </w:r>
          </w:p>
          <w:p w14:paraId="0AD9C6F4" w14:textId="2FABE9B3" w:rsidR="00222BA2" w:rsidRPr="00222BA2" w:rsidRDefault="00222BA2" w:rsidP="00222BA2">
            <w:pPr>
              <w:rPr>
                <w:rFonts w:asciiTheme="minorHAnsi" w:hAnsiTheme="minorHAnsi" w:cstheme="minorBidi"/>
                <w:sz w:val="20"/>
                <w:szCs w:val="20"/>
                <w:lang w:val="en-GB"/>
              </w:rPr>
            </w:pPr>
          </w:p>
        </w:tc>
      </w:tr>
    </w:tbl>
    <w:p w14:paraId="4B1F511A" w14:textId="77777777" w:rsidR="006001B8" w:rsidRPr="00222BA2" w:rsidRDefault="006001B8">
      <w:pPr>
        <w:rPr>
          <w:rFonts w:asciiTheme="minorHAnsi" w:hAnsiTheme="minorHAnsi" w:cstheme="minorHAnsi"/>
          <w:sz w:val="20"/>
          <w:szCs w:val="20"/>
          <w:lang w:val="en-GB"/>
        </w:rPr>
      </w:pPr>
    </w:p>
    <w:sectPr w:rsidR="006001B8" w:rsidRPr="00222BA2">
      <w:headerReference w:type="even" r:id="rId13"/>
      <w:headerReference w:type="default" r:id="rId14"/>
      <w:footerReference w:type="even" r:id="rId15"/>
      <w:footerReference w:type="default" r:id="rId16"/>
      <w:headerReference w:type="first" r:id="rId17"/>
      <w:footerReference w:type="first" r:id="rId18"/>
      <w:type w:val="continuous"/>
      <w:pgSz w:w="15840" w:h="12240" w:orient="landscape"/>
      <w:pgMar w:top="660" w:right="940" w:bottom="4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DFEA4" w14:textId="77777777" w:rsidR="006E145E" w:rsidRDefault="006E145E">
      <w:r>
        <w:separator/>
      </w:r>
    </w:p>
  </w:endnote>
  <w:endnote w:type="continuationSeparator" w:id="0">
    <w:p w14:paraId="3314C36D" w14:textId="77777777" w:rsidR="006E145E" w:rsidRDefault="006E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65116" w14:textId="77777777" w:rsidR="008B11AC" w:rsidRDefault="008B11A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DDC31" w14:textId="77777777" w:rsidR="005C3092" w:rsidRDefault="005239C2">
    <w:pPr>
      <w:pStyle w:val="Tekstpodstawowy"/>
      <w:spacing w:line="14" w:lineRule="auto"/>
    </w:pPr>
    <w:r>
      <w:rPr>
        <w:noProof/>
        <w:lang w:val="pl-PL" w:eastAsia="pl-PL"/>
      </w:rPr>
      <mc:AlternateContent>
        <mc:Choice Requires="wps">
          <w:drawing>
            <wp:anchor distT="0" distB="0" distL="114300" distR="114300" simplePos="0" relativeHeight="487367168" behindDoc="1" locked="0" layoutInCell="1" allowOverlap="1" wp14:anchorId="422163C2" wp14:editId="07777777">
              <wp:simplePos x="0" y="0"/>
              <wp:positionH relativeFrom="page">
                <wp:posOffset>9542780</wp:posOffset>
              </wp:positionH>
              <wp:positionV relativeFrom="page">
                <wp:posOffset>7451725</wp:posOffset>
              </wp:positionV>
              <wp:extent cx="23050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19C16" w14:textId="77777777" w:rsidR="005C3092" w:rsidRDefault="006001B8">
                          <w:pPr>
                            <w:spacing w:before="14"/>
                            <w:ind w:left="60"/>
                            <w:rPr>
                              <w:sz w:val="16"/>
                            </w:rPr>
                          </w:pPr>
                          <w:r>
                            <w:fldChar w:fldCharType="begin"/>
                          </w:r>
                          <w:r>
                            <w:rPr>
                              <w:sz w:val="16"/>
                            </w:rPr>
                            <w:instrText xml:space="preserve"> PAGE </w:instrText>
                          </w:r>
                          <w:r>
                            <w:fldChar w:fldCharType="separate"/>
                          </w:r>
                          <w:r w:rsidR="001314CD">
                            <w:rPr>
                              <w:noProof/>
                              <w:sz w:val="16"/>
                            </w:rPr>
                            <w:t>4</w:t>
                          </w:r>
                          <w:r>
                            <w:fldChar w:fldCharType="end"/>
                          </w:r>
                          <w:r>
                            <w:rPr>
                              <w:sz w:val="16"/>
                            </w:rPr>
                            <w:t>/</w:t>
                          </w:r>
                          <w:r w:rsidR="008B11AC">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163C2" id="_x0000_t202" coordsize="21600,21600" o:spt="202" path="m,l,21600r21600,l21600,xe">
              <v:stroke joinstyle="miter"/>
              <v:path gradientshapeok="t" o:connecttype="rect"/>
            </v:shapetype>
            <v:shape id="Text Box 1" o:spid="_x0000_s1027" type="#_x0000_t202" style="position:absolute;margin-left:751.4pt;margin-top:586.75pt;width:18.15pt;height:10.95pt;z-index:-1594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" filled="f" stroked="f">
              <v:textbox inset="0,0,0,0">
                <w:txbxContent>
                  <w:p w14:paraId="4C419C16" w14:textId="77777777" w:rsidR="005C3092" w:rsidRDefault="006001B8">
                    <w:pPr>
                      <w:spacing w:before="14"/>
                      <w:ind w:left="60"/>
                      <w:rPr>
                        <w:sz w:val="16"/>
                      </w:rPr>
                    </w:pPr>
                    <w:r>
                      <w:fldChar w:fldCharType="begin"/>
                    </w:r>
                    <w:r>
                      <w:rPr>
                        <w:sz w:val="16"/>
                      </w:rPr>
                      <w:instrText xml:space="preserve"> PAGE </w:instrText>
                    </w:r>
                    <w:r>
                      <w:fldChar w:fldCharType="separate"/>
                    </w:r>
                    <w:r w:rsidR="001314CD">
                      <w:rPr>
                        <w:noProof/>
                        <w:sz w:val="16"/>
                      </w:rPr>
                      <w:t>4</w:t>
                    </w:r>
                    <w:r>
                      <w:fldChar w:fldCharType="end"/>
                    </w:r>
                    <w:r>
                      <w:rPr>
                        <w:sz w:val="16"/>
                      </w:rPr>
                      <w:t>/</w:t>
                    </w:r>
                    <w:r w:rsidR="008B11AC">
                      <w:rPr>
                        <w:sz w:val="16"/>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30F8" w14:textId="77777777" w:rsidR="008B11AC" w:rsidRDefault="008B11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1EE6C" w14:textId="77777777" w:rsidR="006E145E" w:rsidRDefault="006E145E">
      <w:r>
        <w:separator/>
      </w:r>
    </w:p>
  </w:footnote>
  <w:footnote w:type="continuationSeparator" w:id="0">
    <w:p w14:paraId="4EF35538" w14:textId="77777777" w:rsidR="006E145E" w:rsidRDefault="006E1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4E37C" w14:textId="77777777" w:rsidR="008B11AC" w:rsidRDefault="008B11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85428" w14:textId="77777777" w:rsidR="005C3092" w:rsidRDefault="005239C2">
    <w:pPr>
      <w:pStyle w:val="Tekstpodstawowy"/>
      <w:spacing w:line="14" w:lineRule="auto"/>
    </w:pPr>
    <w:r>
      <w:rPr>
        <w:noProof/>
        <w:lang w:val="pl-PL" w:eastAsia="pl-PL"/>
      </w:rPr>
      <mc:AlternateContent>
        <mc:Choice Requires="wps">
          <w:drawing>
            <wp:anchor distT="0" distB="0" distL="114300" distR="114300" simplePos="0" relativeHeight="487366144" behindDoc="1" locked="0" layoutInCell="1" allowOverlap="1" wp14:anchorId="79BC5956" wp14:editId="07777777">
              <wp:simplePos x="0" y="0"/>
              <wp:positionH relativeFrom="page">
                <wp:posOffset>4782820</wp:posOffset>
              </wp:positionH>
              <wp:positionV relativeFrom="page">
                <wp:posOffset>174625</wp:posOffset>
              </wp:positionV>
              <wp:extent cx="1271270" cy="1390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79EA4" w14:textId="77777777" w:rsidR="005C3092" w:rsidRDefault="006001B8">
                          <w:pPr>
                            <w:spacing w:before="14"/>
                            <w:ind w:left="20"/>
                            <w:rPr>
                              <w:sz w:val="16"/>
                            </w:rPr>
                          </w:pPr>
                          <w:r>
                            <w:rPr>
                              <w:sz w:val="16"/>
                            </w:rPr>
                            <w:t>HRS4R Form | EURAXESS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C5956" id="_x0000_t202" coordsize="21600,21600" o:spt="202" path="m,l,21600r21600,l21600,xe">
              <v:stroke joinstyle="miter"/>
              <v:path gradientshapeok="t" o:connecttype="rect"/>
            </v:shapetype>
            <v:shape id="Text Box 3" o:spid="_x0000_s1026" type="#_x0000_t202" style="position:absolute;margin-left:376.6pt;margin-top:13.75pt;width:100.1pt;height:10.95pt;z-index:-1595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" filled="f" stroked="f">
              <v:textbox inset="0,0,0,0">
                <w:txbxContent>
                  <w:p w14:paraId="39679EA4" w14:textId="77777777" w:rsidR="005C3092" w:rsidRDefault="006001B8">
                    <w:pPr>
                      <w:spacing w:before="14"/>
                      <w:ind w:left="20"/>
                      <w:rPr>
                        <w:sz w:val="16"/>
                      </w:rPr>
                    </w:pPr>
                    <w:r>
                      <w:rPr>
                        <w:sz w:val="16"/>
                      </w:rPr>
                      <w:t>HRS4R Form | EURAXESS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B1409" w14:textId="77777777" w:rsidR="008B11AC" w:rsidRDefault="008B11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D2D6"/>
    <w:multiLevelType w:val="hybridMultilevel"/>
    <w:tmpl w:val="6CB25EEA"/>
    <w:lvl w:ilvl="0" w:tplc="8BF00DDA">
      <w:start w:val="1"/>
      <w:numFmt w:val="bullet"/>
      <w:lvlText w:val="-"/>
      <w:lvlJc w:val="left"/>
      <w:pPr>
        <w:ind w:left="720" w:hanging="360"/>
      </w:pPr>
      <w:rPr>
        <w:rFonts w:ascii="Calibri" w:hAnsi="Calibri" w:hint="default"/>
      </w:rPr>
    </w:lvl>
    <w:lvl w:ilvl="1" w:tplc="D506E1F2">
      <w:start w:val="1"/>
      <w:numFmt w:val="bullet"/>
      <w:lvlText w:val="o"/>
      <w:lvlJc w:val="left"/>
      <w:pPr>
        <w:ind w:left="1440" w:hanging="360"/>
      </w:pPr>
      <w:rPr>
        <w:rFonts w:ascii="Courier New" w:hAnsi="Courier New" w:hint="default"/>
      </w:rPr>
    </w:lvl>
    <w:lvl w:ilvl="2" w:tplc="7D546238">
      <w:start w:val="1"/>
      <w:numFmt w:val="bullet"/>
      <w:lvlText w:val=""/>
      <w:lvlJc w:val="left"/>
      <w:pPr>
        <w:ind w:left="2160" w:hanging="360"/>
      </w:pPr>
      <w:rPr>
        <w:rFonts w:ascii="Wingdings" w:hAnsi="Wingdings" w:hint="default"/>
      </w:rPr>
    </w:lvl>
    <w:lvl w:ilvl="3" w:tplc="966C3F82">
      <w:start w:val="1"/>
      <w:numFmt w:val="bullet"/>
      <w:lvlText w:val=""/>
      <w:lvlJc w:val="left"/>
      <w:pPr>
        <w:ind w:left="2880" w:hanging="360"/>
      </w:pPr>
      <w:rPr>
        <w:rFonts w:ascii="Symbol" w:hAnsi="Symbol" w:hint="default"/>
      </w:rPr>
    </w:lvl>
    <w:lvl w:ilvl="4" w:tplc="DDC08B4E">
      <w:start w:val="1"/>
      <w:numFmt w:val="bullet"/>
      <w:lvlText w:val="o"/>
      <w:lvlJc w:val="left"/>
      <w:pPr>
        <w:ind w:left="3600" w:hanging="360"/>
      </w:pPr>
      <w:rPr>
        <w:rFonts w:ascii="Courier New" w:hAnsi="Courier New" w:hint="default"/>
      </w:rPr>
    </w:lvl>
    <w:lvl w:ilvl="5" w:tplc="B212D4E0">
      <w:start w:val="1"/>
      <w:numFmt w:val="bullet"/>
      <w:lvlText w:val=""/>
      <w:lvlJc w:val="left"/>
      <w:pPr>
        <w:ind w:left="4320" w:hanging="360"/>
      </w:pPr>
      <w:rPr>
        <w:rFonts w:ascii="Wingdings" w:hAnsi="Wingdings" w:hint="default"/>
      </w:rPr>
    </w:lvl>
    <w:lvl w:ilvl="6" w:tplc="31E0B6B0">
      <w:start w:val="1"/>
      <w:numFmt w:val="bullet"/>
      <w:lvlText w:val=""/>
      <w:lvlJc w:val="left"/>
      <w:pPr>
        <w:ind w:left="5040" w:hanging="360"/>
      </w:pPr>
      <w:rPr>
        <w:rFonts w:ascii="Symbol" w:hAnsi="Symbol" w:hint="default"/>
      </w:rPr>
    </w:lvl>
    <w:lvl w:ilvl="7" w:tplc="25023234">
      <w:start w:val="1"/>
      <w:numFmt w:val="bullet"/>
      <w:lvlText w:val="o"/>
      <w:lvlJc w:val="left"/>
      <w:pPr>
        <w:ind w:left="5760" w:hanging="360"/>
      </w:pPr>
      <w:rPr>
        <w:rFonts w:ascii="Courier New" w:hAnsi="Courier New" w:hint="default"/>
      </w:rPr>
    </w:lvl>
    <w:lvl w:ilvl="8" w:tplc="4358D76A">
      <w:start w:val="1"/>
      <w:numFmt w:val="bullet"/>
      <w:lvlText w:val=""/>
      <w:lvlJc w:val="left"/>
      <w:pPr>
        <w:ind w:left="6480" w:hanging="360"/>
      </w:pPr>
      <w:rPr>
        <w:rFonts w:ascii="Wingdings" w:hAnsi="Wingdings" w:hint="default"/>
      </w:rPr>
    </w:lvl>
  </w:abstractNum>
  <w:abstractNum w:abstractNumId="1" w15:restartNumberingAfterBreak="0">
    <w:nsid w:val="3050B756"/>
    <w:multiLevelType w:val="hybridMultilevel"/>
    <w:tmpl w:val="7444AF68"/>
    <w:lvl w:ilvl="0" w:tplc="A7F4A5FC">
      <w:start w:val="1"/>
      <w:numFmt w:val="bullet"/>
      <w:lvlText w:val="-"/>
      <w:lvlJc w:val="left"/>
      <w:pPr>
        <w:ind w:left="720" w:hanging="360"/>
      </w:pPr>
      <w:rPr>
        <w:rFonts w:ascii="Calibri" w:hAnsi="Calibri" w:hint="default"/>
      </w:rPr>
    </w:lvl>
    <w:lvl w:ilvl="1" w:tplc="2A345286">
      <w:start w:val="1"/>
      <w:numFmt w:val="bullet"/>
      <w:lvlText w:val="o"/>
      <w:lvlJc w:val="left"/>
      <w:pPr>
        <w:ind w:left="1440" w:hanging="360"/>
      </w:pPr>
      <w:rPr>
        <w:rFonts w:ascii="Courier New" w:hAnsi="Courier New" w:hint="default"/>
      </w:rPr>
    </w:lvl>
    <w:lvl w:ilvl="2" w:tplc="47EA4692">
      <w:start w:val="1"/>
      <w:numFmt w:val="bullet"/>
      <w:lvlText w:val=""/>
      <w:lvlJc w:val="left"/>
      <w:pPr>
        <w:ind w:left="2160" w:hanging="360"/>
      </w:pPr>
      <w:rPr>
        <w:rFonts w:ascii="Wingdings" w:hAnsi="Wingdings" w:hint="default"/>
      </w:rPr>
    </w:lvl>
    <w:lvl w:ilvl="3" w:tplc="CB96CD26">
      <w:start w:val="1"/>
      <w:numFmt w:val="bullet"/>
      <w:lvlText w:val=""/>
      <w:lvlJc w:val="left"/>
      <w:pPr>
        <w:ind w:left="2880" w:hanging="360"/>
      </w:pPr>
      <w:rPr>
        <w:rFonts w:ascii="Symbol" w:hAnsi="Symbol" w:hint="default"/>
      </w:rPr>
    </w:lvl>
    <w:lvl w:ilvl="4" w:tplc="B406C916">
      <w:start w:val="1"/>
      <w:numFmt w:val="bullet"/>
      <w:lvlText w:val="o"/>
      <w:lvlJc w:val="left"/>
      <w:pPr>
        <w:ind w:left="3600" w:hanging="360"/>
      </w:pPr>
      <w:rPr>
        <w:rFonts w:ascii="Courier New" w:hAnsi="Courier New" w:hint="default"/>
      </w:rPr>
    </w:lvl>
    <w:lvl w:ilvl="5" w:tplc="0C42B4BE">
      <w:start w:val="1"/>
      <w:numFmt w:val="bullet"/>
      <w:lvlText w:val=""/>
      <w:lvlJc w:val="left"/>
      <w:pPr>
        <w:ind w:left="4320" w:hanging="360"/>
      </w:pPr>
      <w:rPr>
        <w:rFonts w:ascii="Wingdings" w:hAnsi="Wingdings" w:hint="default"/>
      </w:rPr>
    </w:lvl>
    <w:lvl w:ilvl="6" w:tplc="5EEAC920">
      <w:start w:val="1"/>
      <w:numFmt w:val="bullet"/>
      <w:lvlText w:val=""/>
      <w:lvlJc w:val="left"/>
      <w:pPr>
        <w:ind w:left="5040" w:hanging="360"/>
      </w:pPr>
      <w:rPr>
        <w:rFonts w:ascii="Symbol" w:hAnsi="Symbol" w:hint="default"/>
      </w:rPr>
    </w:lvl>
    <w:lvl w:ilvl="7" w:tplc="432090D2">
      <w:start w:val="1"/>
      <w:numFmt w:val="bullet"/>
      <w:lvlText w:val="o"/>
      <w:lvlJc w:val="left"/>
      <w:pPr>
        <w:ind w:left="5760" w:hanging="360"/>
      </w:pPr>
      <w:rPr>
        <w:rFonts w:ascii="Courier New" w:hAnsi="Courier New" w:hint="default"/>
      </w:rPr>
    </w:lvl>
    <w:lvl w:ilvl="8" w:tplc="75C47894">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92"/>
    <w:rsid w:val="000C6B15"/>
    <w:rsid w:val="001314CD"/>
    <w:rsid w:val="00222BA2"/>
    <w:rsid w:val="002579D1"/>
    <w:rsid w:val="00263C1C"/>
    <w:rsid w:val="003E71C6"/>
    <w:rsid w:val="003F1AE9"/>
    <w:rsid w:val="003F3C7A"/>
    <w:rsid w:val="004D60A5"/>
    <w:rsid w:val="005239C2"/>
    <w:rsid w:val="00576FEB"/>
    <w:rsid w:val="005C3092"/>
    <w:rsid w:val="006001B8"/>
    <w:rsid w:val="006E145E"/>
    <w:rsid w:val="00727C02"/>
    <w:rsid w:val="007D4531"/>
    <w:rsid w:val="00800134"/>
    <w:rsid w:val="008462AC"/>
    <w:rsid w:val="00896ED0"/>
    <w:rsid w:val="008B11AC"/>
    <w:rsid w:val="008E4FFA"/>
    <w:rsid w:val="008F1816"/>
    <w:rsid w:val="008F5772"/>
    <w:rsid w:val="009126AF"/>
    <w:rsid w:val="0094076B"/>
    <w:rsid w:val="009923FB"/>
    <w:rsid w:val="00A9699B"/>
    <w:rsid w:val="00AA0FBE"/>
    <w:rsid w:val="00AA7397"/>
    <w:rsid w:val="00B36B58"/>
    <w:rsid w:val="00B62A8B"/>
    <w:rsid w:val="00BA5A30"/>
    <w:rsid w:val="00CC6EB5"/>
    <w:rsid w:val="00CD6A30"/>
    <w:rsid w:val="00CE4763"/>
    <w:rsid w:val="00CE502D"/>
    <w:rsid w:val="00D61E3C"/>
    <w:rsid w:val="00D834F4"/>
    <w:rsid w:val="00DB671C"/>
    <w:rsid w:val="00DE577B"/>
    <w:rsid w:val="00E670BF"/>
    <w:rsid w:val="00E98C6B"/>
    <w:rsid w:val="00EF1614"/>
    <w:rsid w:val="0185F317"/>
    <w:rsid w:val="01ADFF81"/>
    <w:rsid w:val="01DEDB00"/>
    <w:rsid w:val="0265F658"/>
    <w:rsid w:val="026FAC35"/>
    <w:rsid w:val="027F2100"/>
    <w:rsid w:val="02A30307"/>
    <w:rsid w:val="02DC1100"/>
    <w:rsid w:val="02EB8F3E"/>
    <w:rsid w:val="02F47CF1"/>
    <w:rsid w:val="0323A299"/>
    <w:rsid w:val="0401C6B9"/>
    <w:rsid w:val="042D27A0"/>
    <w:rsid w:val="043ED368"/>
    <w:rsid w:val="043FED31"/>
    <w:rsid w:val="0464351E"/>
    <w:rsid w:val="0477E161"/>
    <w:rsid w:val="049F2D2B"/>
    <w:rsid w:val="04A2388F"/>
    <w:rsid w:val="04BAF7BD"/>
    <w:rsid w:val="0520731D"/>
    <w:rsid w:val="0537F981"/>
    <w:rsid w:val="0557457F"/>
    <w:rsid w:val="05BE32AC"/>
    <w:rsid w:val="05CCAFFE"/>
    <w:rsid w:val="05D55E51"/>
    <w:rsid w:val="06059E19"/>
    <w:rsid w:val="06433EFA"/>
    <w:rsid w:val="067D3343"/>
    <w:rsid w:val="0694F650"/>
    <w:rsid w:val="06FC049A"/>
    <w:rsid w:val="07895B07"/>
    <w:rsid w:val="07E203B8"/>
    <w:rsid w:val="07FB94A1"/>
    <w:rsid w:val="080901E2"/>
    <w:rsid w:val="0824FFC3"/>
    <w:rsid w:val="09B4D405"/>
    <w:rsid w:val="0B35FC60"/>
    <w:rsid w:val="0B50A466"/>
    <w:rsid w:val="0C80B139"/>
    <w:rsid w:val="0C946B86"/>
    <w:rsid w:val="0D3EE7E7"/>
    <w:rsid w:val="0DD035F8"/>
    <w:rsid w:val="0DE01966"/>
    <w:rsid w:val="0E2BA7E7"/>
    <w:rsid w:val="0E884528"/>
    <w:rsid w:val="10417122"/>
    <w:rsid w:val="109E3B51"/>
    <w:rsid w:val="1167933A"/>
    <w:rsid w:val="117873DA"/>
    <w:rsid w:val="11B0E047"/>
    <w:rsid w:val="125B562D"/>
    <w:rsid w:val="1279B494"/>
    <w:rsid w:val="127FBB89"/>
    <w:rsid w:val="143F777C"/>
    <w:rsid w:val="1452C861"/>
    <w:rsid w:val="14956388"/>
    <w:rsid w:val="14B4532A"/>
    <w:rsid w:val="152B4CE9"/>
    <w:rsid w:val="15712D6F"/>
    <w:rsid w:val="166954E1"/>
    <w:rsid w:val="166E54B1"/>
    <w:rsid w:val="174873E8"/>
    <w:rsid w:val="18204DD0"/>
    <w:rsid w:val="187A4DD1"/>
    <w:rsid w:val="187CCF91"/>
    <w:rsid w:val="192181B6"/>
    <w:rsid w:val="19C108B4"/>
    <w:rsid w:val="1A0302EB"/>
    <w:rsid w:val="1B166306"/>
    <w:rsid w:val="1C12D07D"/>
    <w:rsid w:val="1C2A74EB"/>
    <w:rsid w:val="1C316104"/>
    <w:rsid w:val="1C5CED9D"/>
    <w:rsid w:val="1CEF21AE"/>
    <w:rsid w:val="1DBB433F"/>
    <w:rsid w:val="1DE755E1"/>
    <w:rsid w:val="1E6F568C"/>
    <w:rsid w:val="1F23F998"/>
    <w:rsid w:val="1F4EF444"/>
    <w:rsid w:val="1FA5574B"/>
    <w:rsid w:val="1FAFCA28"/>
    <w:rsid w:val="1FCE4737"/>
    <w:rsid w:val="20D42205"/>
    <w:rsid w:val="219719D2"/>
    <w:rsid w:val="21AAD618"/>
    <w:rsid w:val="227606ED"/>
    <w:rsid w:val="2289B140"/>
    <w:rsid w:val="22A0A288"/>
    <w:rsid w:val="22D60836"/>
    <w:rsid w:val="2386032A"/>
    <w:rsid w:val="2411D74E"/>
    <w:rsid w:val="243D6F08"/>
    <w:rsid w:val="2471D897"/>
    <w:rsid w:val="2521D38B"/>
    <w:rsid w:val="254CBA92"/>
    <w:rsid w:val="257F48E6"/>
    <w:rsid w:val="25C39776"/>
    <w:rsid w:val="260FDC54"/>
    <w:rsid w:val="2617AF95"/>
    <w:rsid w:val="2681FAEB"/>
    <w:rsid w:val="26AE2F21"/>
    <w:rsid w:val="26D3B3B8"/>
    <w:rsid w:val="272F0B7D"/>
    <w:rsid w:val="2778D908"/>
    <w:rsid w:val="27B166DF"/>
    <w:rsid w:val="284A18CB"/>
    <w:rsid w:val="28BA6B50"/>
    <w:rsid w:val="2927F417"/>
    <w:rsid w:val="2B7349D3"/>
    <w:rsid w:val="2BA9891E"/>
    <w:rsid w:val="2BD7CC71"/>
    <w:rsid w:val="2BE73728"/>
    <w:rsid w:val="2C756337"/>
    <w:rsid w:val="2CF44F23"/>
    <w:rsid w:val="2DCD8BD3"/>
    <w:rsid w:val="2ED9354E"/>
    <w:rsid w:val="2FBC78C4"/>
    <w:rsid w:val="308C7B6A"/>
    <w:rsid w:val="30BC6DB4"/>
    <w:rsid w:val="30D492C2"/>
    <w:rsid w:val="3115C744"/>
    <w:rsid w:val="311BF210"/>
    <w:rsid w:val="3169ABD9"/>
    <w:rsid w:val="31AB7D9C"/>
    <w:rsid w:val="31DB8305"/>
    <w:rsid w:val="32260141"/>
    <w:rsid w:val="32F8B106"/>
    <w:rsid w:val="340506FD"/>
    <w:rsid w:val="34084EF5"/>
    <w:rsid w:val="34102E38"/>
    <w:rsid w:val="34F9394D"/>
    <w:rsid w:val="3534DABF"/>
    <w:rsid w:val="3555D317"/>
    <w:rsid w:val="355E69B1"/>
    <w:rsid w:val="35B14C6C"/>
    <w:rsid w:val="35CC6213"/>
    <w:rsid w:val="363D1CFC"/>
    <w:rsid w:val="366E4863"/>
    <w:rsid w:val="36C01FA9"/>
    <w:rsid w:val="36F1A378"/>
    <w:rsid w:val="374D1CCD"/>
    <w:rsid w:val="37B3300A"/>
    <w:rsid w:val="37B8607E"/>
    <w:rsid w:val="380A18C4"/>
    <w:rsid w:val="3810E5D0"/>
    <w:rsid w:val="3A019E8B"/>
    <w:rsid w:val="3A84BD8F"/>
    <w:rsid w:val="3AA2C793"/>
    <w:rsid w:val="3AD9C77F"/>
    <w:rsid w:val="3B6FC9AE"/>
    <w:rsid w:val="3BB69749"/>
    <w:rsid w:val="3C9AEBEA"/>
    <w:rsid w:val="3D50439E"/>
    <w:rsid w:val="3D848168"/>
    <w:rsid w:val="3D9608DE"/>
    <w:rsid w:val="3E116841"/>
    <w:rsid w:val="3E875D7B"/>
    <w:rsid w:val="3EA977F4"/>
    <w:rsid w:val="3F4882F0"/>
    <w:rsid w:val="3F5972E8"/>
    <w:rsid w:val="3FC63FE9"/>
    <w:rsid w:val="40481C88"/>
    <w:rsid w:val="4070E00F"/>
    <w:rsid w:val="40F54349"/>
    <w:rsid w:val="412F59FE"/>
    <w:rsid w:val="4175A4AD"/>
    <w:rsid w:val="41AA46A8"/>
    <w:rsid w:val="4205E8EB"/>
    <w:rsid w:val="424B209C"/>
    <w:rsid w:val="42AAF1C2"/>
    <w:rsid w:val="4300A7A8"/>
    <w:rsid w:val="43278F56"/>
    <w:rsid w:val="43744B2D"/>
    <w:rsid w:val="43E6F0FD"/>
    <w:rsid w:val="44C85C21"/>
    <w:rsid w:val="44EDDC57"/>
    <w:rsid w:val="45445132"/>
    <w:rsid w:val="45E1371C"/>
    <w:rsid w:val="45EA04E0"/>
    <w:rsid w:val="462CD64D"/>
    <w:rsid w:val="4689ACB8"/>
    <w:rsid w:val="48282A14"/>
    <w:rsid w:val="487BF1F4"/>
    <w:rsid w:val="48D4E662"/>
    <w:rsid w:val="4975F4DF"/>
    <w:rsid w:val="49D3B294"/>
    <w:rsid w:val="49EF8B2B"/>
    <w:rsid w:val="4A392BA0"/>
    <w:rsid w:val="4AB62E23"/>
    <w:rsid w:val="4AE0E5A6"/>
    <w:rsid w:val="4B4A6CBE"/>
    <w:rsid w:val="4BA0769B"/>
    <w:rsid w:val="4BB392B6"/>
    <w:rsid w:val="4BC22D93"/>
    <w:rsid w:val="4C014C7F"/>
    <w:rsid w:val="4C620619"/>
    <w:rsid w:val="4CDB786C"/>
    <w:rsid w:val="4CFCD4BF"/>
    <w:rsid w:val="4D49339E"/>
    <w:rsid w:val="4D4F6317"/>
    <w:rsid w:val="4DF1A4F6"/>
    <w:rsid w:val="4E3BB520"/>
    <w:rsid w:val="4E965AFA"/>
    <w:rsid w:val="4EA9D3F1"/>
    <w:rsid w:val="508EF15F"/>
    <w:rsid w:val="50A03138"/>
    <w:rsid w:val="50B3E623"/>
    <w:rsid w:val="51755D4F"/>
    <w:rsid w:val="51B71D85"/>
    <w:rsid w:val="51E174B3"/>
    <w:rsid w:val="51E4BD73"/>
    <w:rsid w:val="52B2F15A"/>
    <w:rsid w:val="52CFC992"/>
    <w:rsid w:val="52F922C9"/>
    <w:rsid w:val="537977DC"/>
    <w:rsid w:val="53827B1E"/>
    <w:rsid w:val="54160620"/>
    <w:rsid w:val="54E0675F"/>
    <w:rsid w:val="5536CAC8"/>
    <w:rsid w:val="56B62237"/>
    <w:rsid w:val="56E40E67"/>
    <w:rsid w:val="5727D666"/>
    <w:rsid w:val="58BEAC92"/>
    <w:rsid w:val="592203EF"/>
    <w:rsid w:val="59444D86"/>
    <w:rsid w:val="5955CA9F"/>
    <w:rsid w:val="5A2BB0EB"/>
    <w:rsid w:val="5A2DEB21"/>
    <w:rsid w:val="5A5114D7"/>
    <w:rsid w:val="5AA01FE1"/>
    <w:rsid w:val="5B86CF68"/>
    <w:rsid w:val="5C1730DC"/>
    <w:rsid w:val="5C5B9D94"/>
    <w:rsid w:val="5D229FC9"/>
    <w:rsid w:val="5D30DAE9"/>
    <w:rsid w:val="5E0865D5"/>
    <w:rsid w:val="5F1C894E"/>
    <w:rsid w:val="5F971748"/>
    <w:rsid w:val="5FCC7D03"/>
    <w:rsid w:val="60030B0C"/>
    <w:rsid w:val="60413EFC"/>
    <w:rsid w:val="625637B7"/>
    <w:rsid w:val="62B37652"/>
    <w:rsid w:val="630E2DA7"/>
    <w:rsid w:val="634074E4"/>
    <w:rsid w:val="63628681"/>
    <w:rsid w:val="63CA7EF5"/>
    <w:rsid w:val="63FFE4A3"/>
    <w:rsid w:val="640AF8FB"/>
    <w:rsid w:val="652E6D53"/>
    <w:rsid w:val="6578864C"/>
    <w:rsid w:val="659BB504"/>
    <w:rsid w:val="6638FC66"/>
    <w:rsid w:val="66413763"/>
    <w:rsid w:val="67583F6E"/>
    <w:rsid w:val="68447059"/>
    <w:rsid w:val="686EC787"/>
    <w:rsid w:val="6871C27D"/>
    <w:rsid w:val="68B976D1"/>
    <w:rsid w:val="68C3E0FB"/>
    <w:rsid w:val="68F091E9"/>
    <w:rsid w:val="693045C6"/>
    <w:rsid w:val="69417497"/>
    <w:rsid w:val="69D32CBF"/>
    <w:rsid w:val="6A0FCDF2"/>
    <w:rsid w:val="6B650231"/>
    <w:rsid w:val="6BAE92B0"/>
    <w:rsid w:val="6BCBDE5A"/>
    <w:rsid w:val="6BFB81BD"/>
    <w:rsid w:val="6C2AF9A8"/>
    <w:rsid w:val="6C84F9A9"/>
    <w:rsid w:val="6D41A289"/>
    <w:rsid w:val="6D4A6311"/>
    <w:rsid w:val="6DE6C3BA"/>
    <w:rsid w:val="6F19FA22"/>
    <w:rsid w:val="6F33227F"/>
    <w:rsid w:val="6FD232D9"/>
    <w:rsid w:val="6FF6AF4B"/>
    <w:rsid w:val="70B172AF"/>
    <w:rsid w:val="70E34806"/>
    <w:rsid w:val="713F5EAE"/>
    <w:rsid w:val="7169C0E7"/>
    <w:rsid w:val="7174631F"/>
    <w:rsid w:val="7244D25E"/>
    <w:rsid w:val="726223C6"/>
    <w:rsid w:val="72BDFFAF"/>
    <w:rsid w:val="72ED5B6D"/>
    <w:rsid w:val="730C9A98"/>
    <w:rsid w:val="73811C0F"/>
    <w:rsid w:val="73E0A2BF"/>
    <w:rsid w:val="73F7A87F"/>
    <w:rsid w:val="7612CFD1"/>
    <w:rsid w:val="765D45AF"/>
    <w:rsid w:val="76956F4E"/>
    <w:rsid w:val="76C5CE90"/>
    <w:rsid w:val="76CE0CE2"/>
    <w:rsid w:val="779577D5"/>
    <w:rsid w:val="77B8A714"/>
    <w:rsid w:val="77D12AD8"/>
    <w:rsid w:val="79314836"/>
    <w:rsid w:val="79426D81"/>
    <w:rsid w:val="79C62D3D"/>
    <w:rsid w:val="7A358FEC"/>
    <w:rsid w:val="7A6F3F1D"/>
    <w:rsid w:val="7A7A83E5"/>
    <w:rsid w:val="7B229153"/>
    <w:rsid w:val="7B3EF675"/>
    <w:rsid w:val="7B426707"/>
    <w:rsid w:val="7B790CE4"/>
    <w:rsid w:val="7B7B8B7D"/>
    <w:rsid w:val="7BFC46C4"/>
    <w:rsid w:val="7C03A71B"/>
    <w:rsid w:val="7C419446"/>
    <w:rsid w:val="7CD671BF"/>
    <w:rsid w:val="7D18E3EC"/>
    <w:rsid w:val="7DD78924"/>
    <w:rsid w:val="7E515571"/>
    <w:rsid w:val="7E95F0FD"/>
    <w:rsid w:val="7ED9A3B2"/>
    <w:rsid w:val="7F214BE9"/>
    <w:rsid w:val="7F6B6244"/>
    <w:rsid w:val="7FED2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5937D"/>
  <w15:docId w15:val="{1C5697F0-071A-4F0E-A49B-DF1CE1F3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spacing w:before="106"/>
      <w:ind w:left="101"/>
      <w:outlineLvl w:val="0"/>
    </w:pPr>
    <w:rPr>
      <w:rFonts w:ascii="Palatino Linotype" w:eastAsia="Palatino Linotype" w:hAnsi="Palatino Linotype" w:cs="Palatino Linotype"/>
      <w:sz w:val="26"/>
      <w:szCs w:val="26"/>
    </w:rPr>
  </w:style>
  <w:style w:type="paragraph" w:styleId="Nagwek2">
    <w:name w:val="heading 2"/>
    <w:basedOn w:val="Normalny"/>
    <w:uiPriority w:val="1"/>
    <w:qFormat/>
    <w:pPr>
      <w:spacing w:before="100"/>
      <w:ind w:left="2038"/>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6001B8"/>
    <w:pPr>
      <w:tabs>
        <w:tab w:val="center" w:pos="4513"/>
        <w:tab w:val="right" w:pos="9026"/>
      </w:tabs>
    </w:pPr>
  </w:style>
  <w:style w:type="character" w:customStyle="1" w:styleId="NagwekZnak">
    <w:name w:val="Nagłówek Znak"/>
    <w:basedOn w:val="Domylnaczcionkaakapitu"/>
    <w:link w:val="Nagwek"/>
    <w:uiPriority w:val="99"/>
    <w:rsid w:val="006001B8"/>
    <w:rPr>
      <w:rFonts w:ascii="Arial" w:eastAsia="Arial" w:hAnsi="Arial" w:cs="Arial"/>
    </w:rPr>
  </w:style>
  <w:style w:type="paragraph" w:styleId="Stopka">
    <w:name w:val="footer"/>
    <w:basedOn w:val="Normalny"/>
    <w:link w:val="StopkaZnak"/>
    <w:uiPriority w:val="99"/>
    <w:unhideWhenUsed/>
    <w:rsid w:val="006001B8"/>
    <w:pPr>
      <w:tabs>
        <w:tab w:val="center" w:pos="4513"/>
        <w:tab w:val="right" w:pos="9026"/>
      </w:tabs>
    </w:pPr>
  </w:style>
  <w:style w:type="character" w:customStyle="1" w:styleId="StopkaZnak">
    <w:name w:val="Stopka Znak"/>
    <w:basedOn w:val="Domylnaczcionkaakapitu"/>
    <w:link w:val="Stopka"/>
    <w:uiPriority w:val="99"/>
    <w:rsid w:val="006001B8"/>
    <w:rPr>
      <w:rFonts w:ascii="Arial" w:eastAsia="Arial" w:hAnsi="Arial" w:cs="Arial"/>
    </w:rPr>
  </w:style>
  <w:style w:type="table" w:styleId="Tabela-Siatka">
    <w:name w:val="Table Grid"/>
    <w:basedOn w:val="Standardowy"/>
    <w:uiPriority w:val="39"/>
    <w:rsid w:val="00800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1816"/>
    <w:pPr>
      <w:widowControl/>
      <w:adjustRightInd w:val="0"/>
    </w:pPr>
    <w:rPr>
      <w:rFonts w:ascii="Calibri" w:hAnsi="Calibri" w:cs="Calibri"/>
      <w:color w:val="000000"/>
      <w:sz w:val="24"/>
      <w:szCs w:val="24"/>
      <w:lang w:val="pl-PL"/>
    </w:rPr>
  </w:style>
  <w:style w:type="character" w:styleId="Hipercze">
    <w:name w:val="Hyperlink"/>
    <w:basedOn w:val="Domylnaczcionkaakapitu"/>
    <w:uiPriority w:val="99"/>
    <w:unhideWhenUsed/>
    <w:rPr>
      <w:color w:val="0000FF" w:themeColor="hyperlink"/>
      <w:u w:val="single"/>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Arial" w:eastAsia="Arial" w:hAnsi="Arial" w:cs="Arial"/>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576F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6FE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p.awf.katowice.pl/artykuly/1036/regulamin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wf.katowice.pl/download/uGBUXLgBQLmg8VFZiSlIGVQNHUWRuHgYLGRoRUAESJT0RXgwiCFgoUiYSTiwaFlRPFgESPikyCwsFIEMLCAIWIU8VCS4WTyZUMBJOeg4RXg1AUF9qPAwZCkt_Q1cPGx8-PxgPOwhWLlMJH0AERxNEAVgbEGpgTwsLBSBDC0QEDj8CQx8sDVhiBntAED5KTxMTRh0ZLS8ZMgsNZ1sTUlVWbw9WFCxGA21HORJYehgCVgZrGxdqdl5aUBQ/strategia-1.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wf.katowice.pl/nauka/logo-hr-excellence-in-research"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3C0BE1924D7DC4493CE9CE35BE640D3" ma:contentTypeVersion="4" ma:contentTypeDescription="Utwórz nowy dokument." ma:contentTypeScope="" ma:versionID="e05669f03e19dcdf3b8a295934ca5465">
  <xsd:schema xmlns:xsd="http://www.w3.org/2001/XMLSchema" xmlns:xs="http://www.w3.org/2001/XMLSchema" xmlns:p="http://schemas.microsoft.com/office/2006/metadata/properties" xmlns:ns2="81d748c0-0bc5-42d6-ad99-97c5df3188e7" targetNamespace="http://schemas.microsoft.com/office/2006/metadata/properties" ma:root="true" ma:fieldsID="ada57fffffc66a3988d9e8fa306609a1" ns2:_="">
    <xsd:import namespace="81d748c0-0bc5-42d6-ad99-97c5df3188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748c0-0bc5-42d6-ad99-97c5df318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E4D0E-2B02-4178-8C50-9DE17EABE655}">
  <ds:schemaRefs>
    <ds:schemaRef ds:uri="http://schemas.microsoft.com/sharepoint/v3/contenttype/forms"/>
  </ds:schemaRefs>
</ds:datastoreItem>
</file>

<file path=customXml/itemProps2.xml><?xml version="1.0" encoding="utf-8"?>
<ds:datastoreItem xmlns:ds="http://schemas.openxmlformats.org/officeDocument/2006/customXml" ds:itemID="{A5C38B4C-55F9-42B6-B632-6C079AD88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748c0-0bc5-42d6-ad99-97c5df318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35FE6-0E75-4228-B765-03E88C298E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1702</Words>
  <Characters>10216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European Commission</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SANCHO Laura (RTD-EXT)</dc:creator>
  <cp:lastModifiedBy>Aleksandra Pasieka</cp:lastModifiedBy>
  <cp:revision>29</cp:revision>
  <dcterms:created xsi:type="dcterms:W3CDTF">2024-02-13T12:04:00Z</dcterms:created>
  <dcterms:modified xsi:type="dcterms:W3CDTF">2025-05-14T13:05:00Z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Mozilla/5.0 (Windows NT 10.0; Win64; x64) AppleWebKit/537.36 (KHTML, like Gecko) Chrome/88.0.4324.150 Safari/537.36</vt:lpwstr>
  </property>
  <property fmtid="{D5CDD505-2E9C-101B-9397-08002B2CF9AE}" pid="4" name="LastSaved">
    <vt:filetime>2021-03-05T00:00:00Z</vt:filetime>
  </property>
  <property fmtid="{D5CDD505-2E9C-101B-9397-08002B2CF9AE}" pid="5" name="ContentTypeId">
    <vt:lpwstr>0x01010063C0BE1924D7DC4493CE9CE35BE640D3</vt:lpwstr>
  </property>
</Properties>
</file>